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BB5" w:rsidRPr="005A2F6D" w:rsidRDefault="00862BB5" w:rsidP="00E9088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Российская Федерация</w:t>
      </w:r>
    </w:p>
    <w:p w:rsidR="00862BB5" w:rsidRPr="005A2F6D" w:rsidRDefault="00862BB5" w:rsidP="005A2F6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Республика Хакасия</w:t>
      </w:r>
    </w:p>
    <w:p w:rsidR="00A82E1A" w:rsidRPr="005A2F6D" w:rsidRDefault="00A82E1A" w:rsidP="005A2F6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Алтайский район</w:t>
      </w:r>
    </w:p>
    <w:p w:rsidR="00862BB5" w:rsidRPr="005A2F6D" w:rsidRDefault="00862BB5" w:rsidP="005A2F6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Администрация Новомихайловского сельсовета</w:t>
      </w:r>
    </w:p>
    <w:p w:rsidR="00862BB5" w:rsidRPr="005A2F6D" w:rsidRDefault="00862BB5" w:rsidP="005A2F6D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862BB5" w:rsidRPr="005A2F6D" w:rsidRDefault="00862BB5" w:rsidP="005A2F6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ПОСТАНОВЛЕНИЕ</w:t>
      </w:r>
    </w:p>
    <w:p w:rsidR="00862BB5" w:rsidRPr="005A2F6D" w:rsidRDefault="00862BB5" w:rsidP="005A2F6D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862BB5" w:rsidRPr="005A2F6D" w:rsidRDefault="00862BB5" w:rsidP="005A2F6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«</w:t>
      </w:r>
      <w:r w:rsidR="00E9088D">
        <w:rPr>
          <w:rFonts w:cs="Times New Roman"/>
          <w:szCs w:val="26"/>
        </w:rPr>
        <w:t>22</w:t>
      </w:r>
      <w:r w:rsidR="00B75FE9" w:rsidRPr="005A2F6D">
        <w:rPr>
          <w:rFonts w:cs="Times New Roman"/>
          <w:szCs w:val="26"/>
        </w:rPr>
        <w:t xml:space="preserve">» </w:t>
      </w:r>
      <w:r w:rsidR="00A464DD" w:rsidRPr="005A2F6D">
        <w:rPr>
          <w:rFonts w:cs="Times New Roman"/>
          <w:szCs w:val="26"/>
        </w:rPr>
        <w:t>дека</w:t>
      </w:r>
      <w:r w:rsidR="00194D6F" w:rsidRPr="005A2F6D">
        <w:rPr>
          <w:rFonts w:cs="Times New Roman"/>
          <w:szCs w:val="26"/>
        </w:rPr>
        <w:t>бря</w:t>
      </w:r>
      <w:r w:rsidR="00B75FE9" w:rsidRPr="005A2F6D">
        <w:rPr>
          <w:rFonts w:cs="Times New Roman"/>
          <w:szCs w:val="26"/>
        </w:rPr>
        <w:t xml:space="preserve"> </w:t>
      </w:r>
      <w:r w:rsidR="00A464DD" w:rsidRPr="005A2F6D">
        <w:rPr>
          <w:rFonts w:cs="Times New Roman"/>
          <w:szCs w:val="26"/>
        </w:rPr>
        <w:t>2023</w:t>
      </w:r>
      <w:r w:rsidR="00B75FE9" w:rsidRPr="005A2F6D">
        <w:rPr>
          <w:rFonts w:cs="Times New Roman"/>
          <w:szCs w:val="26"/>
        </w:rPr>
        <w:t xml:space="preserve"> </w:t>
      </w:r>
      <w:r w:rsidRPr="005A2F6D">
        <w:rPr>
          <w:rFonts w:cs="Times New Roman"/>
          <w:szCs w:val="26"/>
        </w:rPr>
        <w:t xml:space="preserve">год                </w:t>
      </w:r>
      <w:r w:rsidR="00547298" w:rsidRPr="005A2F6D">
        <w:rPr>
          <w:rFonts w:cs="Times New Roman"/>
          <w:szCs w:val="26"/>
        </w:rPr>
        <w:t xml:space="preserve">  </w:t>
      </w:r>
      <w:r w:rsidRPr="005A2F6D">
        <w:rPr>
          <w:rFonts w:cs="Times New Roman"/>
          <w:szCs w:val="26"/>
        </w:rPr>
        <w:t xml:space="preserve">                                    </w:t>
      </w:r>
      <w:r w:rsidR="00A464DD" w:rsidRPr="005A2F6D">
        <w:rPr>
          <w:rFonts w:cs="Times New Roman"/>
          <w:szCs w:val="26"/>
        </w:rPr>
        <w:t xml:space="preserve">    </w:t>
      </w:r>
      <w:r w:rsidRPr="005A2F6D">
        <w:rPr>
          <w:rFonts w:cs="Times New Roman"/>
          <w:szCs w:val="26"/>
        </w:rPr>
        <w:t xml:space="preserve">               </w:t>
      </w:r>
      <w:r w:rsidR="00194D6F" w:rsidRPr="005A2F6D">
        <w:rPr>
          <w:rFonts w:cs="Times New Roman"/>
          <w:szCs w:val="26"/>
        </w:rPr>
        <w:t xml:space="preserve">                           </w:t>
      </w:r>
      <w:r w:rsidR="00A464DD" w:rsidRPr="005A2F6D">
        <w:rPr>
          <w:rFonts w:cs="Times New Roman"/>
          <w:szCs w:val="26"/>
        </w:rPr>
        <w:t xml:space="preserve">  </w:t>
      </w:r>
      <w:r w:rsidRPr="005A2F6D">
        <w:rPr>
          <w:rFonts w:cs="Times New Roman"/>
          <w:szCs w:val="26"/>
        </w:rPr>
        <w:t xml:space="preserve">№ </w:t>
      </w:r>
      <w:r w:rsidR="00E9088D">
        <w:rPr>
          <w:rFonts w:cs="Times New Roman"/>
          <w:szCs w:val="26"/>
        </w:rPr>
        <w:t>88</w:t>
      </w:r>
    </w:p>
    <w:p w:rsidR="00862BB5" w:rsidRPr="005A2F6D" w:rsidRDefault="00862BB5" w:rsidP="005A2F6D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862BB5" w:rsidRPr="005A2F6D" w:rsidRDefault="00862BB5" w:rsidP="005A2F6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с. Новомихайловка</w:t>
      </w:r>
    </w:p>
    <w:p w:rsidR="00862BB5" w:rsidRPr="005A2F6D" w:rsidRDefault="00862BB5" w:rsidP="005A2F6D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862BB5" w:rsidRPr="005A2F6D" w:rsidRDefault="00862BB5" w:rsidP="005A2F6D">
      <w:pPr>
        <w:spacing w:after="0" w:line="240" w:lineRule="auto"/>
        <w:ind w:right="4869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Об утверждении муниципальной программы «</w:t>
      </w:r>
      <w:r w:rsidR="00A82E1A" w:rsidRPr="005A2F6D">
        <w:rPr>
          <w:rFonts w:cs="Times New Roman"/>
          <w:szCs w:val="26"/>
        </w:rPr>
        <w:t>Профилактика правонарушений, обеспечение безопасности, общественного порядка и усиление</w:t>
      </w:r>
      <w:r w:rsidR="00A5135C" w:rsidRPr="005A2F6D">
        <w:rPr>
          <w:rFonts w:cs="Times New Roman"/>
          <w:szCs w:val="26"/>
        </w:rPr>
        <w:t xml:space="preserve"> борьбы с преступностью, терроризмом и экстремизмом, минимизации и ликвидации их последствий на территории</w:t>
      </w:r>
      <w:r w:rsidRPr="005A2F6D">
        <w:rPr>
          <w:rFonts w:cs="Times New Roman"/>
          <w:szCs w:val="26"/>
        </w:rPr>
        <w:t xml:space="preserve"> Новомихайловского сельсовета на </w:t>
      </w:r>
      <w:r w:rsidR="00CC73BE" w:rsidRPr="005A2F6D">
        <w:rPr>
          <w:rFonts w:cs="Times New Roman"/>
          <w:szCs w:val="26"/>
        </w:rPr>
        <w:t>2024 – 202</w:t>
      </w:r>
      <w:r w:rsidR="00F552D6" w:rsidRPr="005A2F6D">
        <w:rPr>
          <w:rFonts w:cs="Times New Roman"/>
          <w:szCs w:val="26"/>
        </w:rPr>
        <w:t>9</w:t>
      </w:r>
      <w:r w:rsidR="00CC73BE" w:rsidRPr="005A2F6D">
        <w:rPr>
          <w:rFonts w:cs="Times New Roman"/>
          <w:szCs w:val="26"/>
        </w:rPr>
        <w:t xml:space="preserve"> </w:t>
      </w:r>
      <w:r w:rsidRPr="005A2F6D">
        <w:rPr>
          <w:rFonts w:cs="Times New Roman"/>
          <w:szCs w:val="26"/>
        </w:rPr>
        <w:t>годы»</w:t>
      </w:r>
    </w:p>
    <w:p w:rsidR="00862BB5" w:rsidRPr="005A2F6D" w:rsidRDefault="00862BB5" w:rsidP="005A2F6D">
      <w:pPr>
        <w:spacing w:after="0" w:line="240" w:lineRule="auto"/>
        <w:ind w:right="4819"/>
        <w:contextualSpacing/>
        <w:jc w:val="both"/>
        <w:rPr>
          <w:rFonts w:cs="Times New Roman"/>
          <w:szCs w:val="26"/>
        </w:rPr>
      </w:pPr>
    </w:p>
    <w:p w:rsidR="00862BB5" w:rsidRPr="005A2F6D" w:rsidRDefault="00120766" w:rsidP="005A2F6D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 xml:space="preserve">В соответствии со статьей 179 Бюджетного </w:t>
      </w:r>
      <w:r w:rsidR="001C2A8F" w:rsidRPr="005A2F6D">
        <w:rPr>
          <w:rFonts w:cs="Times New Roman"/>
          <w:szCs w:val="26"/>
        </w:rPr>
        <w:t xml:space="preserve">Кодекса Российской Федерации, руководствуясь </w:t>
      </w:r>
      <w:r w:rsidR="003247A2" w:rsidRPr="005A2F6D">
        <w:rPr>
          <w:rFonts w:cs="Times New Roman"/>
          <w:szCs w:val="26"/>
        </w:rPr>
        <w:t xml:space="preserve">Уставом </w:t>
      </w:r>
      <w:r w:rsidR="001C2A8F" w:rsidRPr="005A2F6D">
        <w:rPr>
          <w:rFonts w:cs="Times New Roman"/>
          <w:szCs w:val="26"/>
        </w:rPr>
        <w:t>муниципального образования Новомихайловский сельсовет</w:t>
      </w:r>
      <w:r w:rsidR="003247A2" w:rsidRPr="005A2F6D">
        <w:rPr>
          <w:rFonts w:cs="Times New Roman"/>
          <w:szCs w:val="26"/>
        </w:rPr>
        <w:t xml:space="preserve"> Алтайского района </w:t>
      </w:r>
      <w:r w:rsidR="001C2A8F" w:rsidRPr="005A2F6D">
        <w:rPr>
          <w:rFonts w:cs="Times New Roman"/>
          <w:szCs w:val="26"/>
        </w:rPr>
        <w:t>Р</w:t>
      </w:r>
      <w:r w:rsidR="003247A2" w:rsidRPr="005A2F6D">
        <w:rPr>
          <w:rFonts w:cs="Times New Roman"/>
          <w:szCs w:val="26"/>
        </w:rPr>
        <w:t>еспублики Хакасия</w:t>
      </w:r>
      <w:r w:rsidR="00862BB5" w:rsidRPr="005A2F6D">
        <w:rPr>
          <w:rFonts w:cs="Times New Roman"/>
          <w:szCs w:val="26"/>
        </w:rPr>
        <w:t>, администрация Новомихайловского сельсовета</w:t>
      </w:r>
    </w:p>
    <w:p w:rsidR="00862BB5" w:rsidRPr="005A2F6D" w:rsidRDefault="00862BB5" w:rsidP="005A2F6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862BB5" w:rsidRPr="005A2F6D" w:rsidRDefault="00862BB5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ПОСТАНОВЛЯЕТ:</w:t>
      </w:r>
    </w:p>
    <w:p w:rsidR="00862BB5" w:rsidRPr="005A2F6D" w:rsidRDefault="00862BB5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862BB5" w:rsidRPr="005A2F6D" w:rsidRDefault="00862BB5" w:rsidP="005A2F6D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Утвердить муниципальную программу «</w:t>
      </w:r>
      <w:r w:rsidR="00F552D6" w:rsidRPr="005A2F6D">
        <w:rPr>
          <w:rFonts w:cs="Times New Roman"/>
          <w:szCs w:val="26"/>
        </w:rPr>
        <w:t>Профилактика правонарушений, обеспечение безопасности, общественного порядка и усиление борьбы с преступностью, терроризмом и экстремизмом, минимизации и ликвидации их последствий на территории Новомихайловского сельсовета на 2024 – 2029 годы</w:t>
      </w:r>
      <w:r w:rsidRPr="005A2F6D">
        <w:rPr>
          <w:rFonts w:cs="Times New Roman"/>
          <w:szCs w:val="26"/>
        </w:rPr>
        <w:t>» (Приложение).</w:t>
      </w:r>
    </w:p>
    <w:p w:rsidR="00862BB5" w:rsidRPr="005A2F6D" w:rsidRDefault="00862BB5" w:rsidP="005A2F6D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 xml:space="preserve">Главному бухгалтеру централизованной бухгалтерии администрации Новомихайловского сельсовета </w:t>
      </w:r>
      <w:r w:rsidR="000342FE" w:rsidRPr="005A2F6D">
        <w:rPr>
          <w:rFonts w:cs="Times New Roman"/>
          <w:szCs w:val="26"/>
        </w:rPr>
        <w:t>запланировать обеспечение финансирования</w:t>
      </w:r>
      <w:r w:rsidR="00BB26DE" w:rsidRPr="005A2F6D">
        <w:rPr>
          <w:rFonts w:cs="Times New Roman"/>
          <w:szCs w:val="26"/>
        </w:rPr>
        <w:t xml:space="preserve"> расходов для реализации Программы. Объемы, условия и порядок финансирования Программы могут уточняться в соответствии с бюджетом поселения на очередной финансовый год и плановый период</w:t>
      </w:r>
      <w:r w:rsidRPr="005A2F6D">
        <w:rPr>
          <w:rFonts w:cs="Times New Roman"/>
          <w:szCs w:val="26"/>
        </w:rPr>
        <w:t>.</w:t>
      </w:r>
    </w:p>
    <w:p w:rsidR="00F552D6" w:rsidRPr="005A2F6D" w:rsidRDefault="00F552D6" w:rsidP="005A2F6D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Настоящее постановление вступает в силу с 01.01.2024 года</w:t>
      </w:r>
      <w:r w:rsidR="00767801" w:rsidRPr="005A2F6D">
        <w:rPr>
          <w:rFonts w:cs="Times New Roman"/>
          <w:szCs w:val="26"/>
        </w:rPr>
        <w:t>, подлежит размещению на официальном сайте администрации Новомихайловского сельсовета в информационно – телекоммуникационной сети Интернет.</w:t>
      </w:r>
    </w:p>
    <w:p w:rsidR="00862BB5" w:rsidRPr="005A2F6D" w:rsidRDefault="00862BB5" w:rsidP="005A2F6D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Контроль исполнения настоящего постановления оставляю за собой.</w:t>
      </w:r>
    </w:p>
    <w:p w:rsidR="00862BB5" w:rsidRPr="005A2F6D" w:rsidRDefault="00862BB5" w:rsidP="005A2F6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862BB5" w:rsidRPr="005A2F6D" w:rsidRDefault="00C417D9" w:rsidP="005A2F6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Г</w:t>
      </w:r>
      <w:r w:rsidR="00862BB5" w:rsidRPr="005A2F6D">
        <w:rPr>
          <w:rFonts w:cs="Times New Roman"/>
          <w:szCs w:val="26"/>
        </w:rPr>
        <w:t>лавы Новомихайловского сельсовета</w:t>
      </w:r>
      <w:r w:rsidR="00862BB5" w:rsidRPr="005A2F6D">
        <w:rPr>
          <w:rFonts w:cs="Times New Roman"/>
          <w:szCs w:val="26"/>
        </w:rPr>
        <w:tab/>
      </w:r>
      <w:r w:rsidR="00862BB5" w:rsidRPr="005A2F6D">
        <w:rPr>
          <w:rFonts w:cs="Times New Roman"/>
          <w:szCs w:val="26"/>
        </w:rPr>
        <w:tab/>
      </w:r>
      <w:r w:rsidR="00862BB5" w:rsidRPr="005A2F6D">
        <w:rPr>
          <w:rFonts w:cs="Times New Roman"/>
          <w:szCs w:val="26"/>
        </w:rPr>
        <w:tab/>
      </w:r>
      <w:r w:rsidR="00862BB5" w:rsidRPr="005A2F6D">
        <w:rPr>
          <w:rFonts w:cs="Times New Roman"/>
          <w:szCs w:val="26"/>
        </w:rPr>
        <w:tab/>
      </w:r>
      <w:r w:rsidR="00862BB5" w:rsidRPr="005A2F6D">
        <w:rPr>
          <w:rFonts w:cs="Times New Roman"/>
          <w:szCs w:val="26"/>
        </w:rPr>
        <w:tab/>
      </w:r>
      <w:r w:rsidRPr="005A2F6D">
        <w:rPr>
          <w:rFonts w:cs="Times New Roman"/>
          <w:szCs w:val="26"/>
        </w:rPr>
        <w:t xml:space="preserve">  </w:t>
      </w:r>
      <w:proofErr w:type="gramStart"/>
      <w:r w:rsidRPr="005A2F6D">
        <w:rPr>
          <w:rFonts w:cs="Times New Roman"/>
          <w:szCs w:val="26"/>
        </w:rPr>
        <w:t>П. А.</w:t>
      </w:r>
      <w:proofErr w:type="gramEnd"/>
      <w:r w:rsidRPr="005A2F6D">
        <w:rPr>
          <w:rFonts w:cs="Times New Roman"/>
          <w:szCs w:val="26"/>
        </w:rPr>
        <w:t xml:space="preserve"> Лавринов</w:t>
      </w:r>
    </w:p>
    <w:p w:rsidR="00024264" w:rsidRPr="005A2F6D" w:rsidRDefault="00024264" w:rsidP="005A2F6D">
      <w:pPr>
        <w:spacing w:after="0" w:line="240" w:lineRule="auto"/>
        <w:ind w:left="4820" w:right="-1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lastRenderedPageBreak/>
        <w:t>Приложение</w:t>
      </w:r>
    </w:p>
    <w:p w:rsidR="00F415CE" w:rsidRPr="005A2F6D" w:rsidRDefault="000105E9" w:rsidP="005A2F6D">
      <w:pPr>
        <w:spacing w:after="0" w:line="240" w:lineRule="auto"/>
        <w:ind w:left="4820" w:right="-1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к постановлению администрации Новомихайловского сельсовета от «</w:t>
      </w:r>
      <w:r w:rsidR="00E9088D">
        <w:rPr>
          <w:rFonts w:cs="Times New Roman"/>
          <w:szCs w:val="26"/>
        </w:rPr>
        <w:t>22</w:t>
      </w:r>
      <w:r w:rsidR="00B75FE9" w:rsidRPr="005A2F6D">
        <w:rPr>
          <w:rFonts w:cs="Times New Roman"/>
          <w:szCs w:val="26"/>
        </w:rPr>
        <w:t xml:space="preserve">» </w:t>
      </w:r>
      <w:r w:rsidR="00C417D9" w:rsidRPr="005A2F6D">
        <w:rPr>
          <w:rFonts w:cs="Times New Roman"/>
          <w:szCs w:val="26"/>
        </w:rPr>
        <w:t>декабря</w:t>
      </w:r>
      <w:r w:rsidR="00B75FE9" w:rsidRPr="005A2F6D">
        <w:rPr>
          <w:rFonts w:cs="Times New Roman"/>
          <w:szCs w:val="26"/>
        </w:rPr>
        <w:t xml:space="preserve"> </w:t>
      </w:r>
      <w:r w:rsidR="00C417D9" w:rsidRPr="005A2F6D">
        <w:rPr>
          <w:rFonts w:cs="Times New Roman"/>
          <w:szCs w:val="26"/>
        </w:rPr>
        <w:t>2023</w:t>
      </w:r>
      <w:r w:rsidR="00B75FE9" w:rsidRPr="005A2F6D">
        <w:rPr>
          <w:rFonts w:cs="Times New Roman"/>
          <w:szCs w:val="26"/>
        </w:rPr>
        <w:t xml:space="preserve"> </w:t>
      </w:r>
      <w:r w:rsidRPr="005A2F6D">
        <w:rPr>
          <w:rFonts w:cs="Times New Roman"/>
          <w:szCs w:val="26"/>
        </w:rPr>
        <w:t xml:space="preserve">года № </w:t>
      </w:r>
      <w:r w:rsidR="00E9088D">
        <w:rPr>
          <w:rFonts w:cs="Times New Roman"/>
          <w:szCs w:val="26"/>
        </w:rPr>
        <w:t>88</w:t>
      </w:r>
    </w:p>
    <w:p w:rsidR="000105E9" w:rsidRPr="005A2F6D" w:rsidRDefault="000105E9" w:rsidP="005A2F6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C417D9" w:rsidRPr="005A2F6D" w:rsidRDefault="00C417D9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C417D9" w:rsidRPr="005A2F6D" w:rsidRDefault="00C417D9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  <w:r w:rsidRPr="005A2F6D">
        <w:rPr>
          <w:rFonts w:cs="Times New Roman"/>
          <w:b/>
          <w:szCs w:val="26"/>
        </w:rPr>
        <w:t>МУНИЦИПАЛЬНАЯ ПРОГРАММА</w:t>
      </w: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«</w:t>
      </w:r>
      <w:r w:rsidR="00024264" w:rsidRPr="005A2F6D">
        <w:rPr>
          <w:rFonts w:cs="Times New Roman"/>
          <w:szCs w:val="26"/>
        </w:rPr>
        <w:t>Профилактика правонарушений, обеспечение безопасности, общественного порядка и усиление борьбы с преступностью, терроризмом и экстремизмом, минимизации и ликвидации их последствий на территории Новомихайловского сельсовета на 2024 – 2029 годы</w:t>
      </w:r>
      <w:r w:rsidRPr="005A2F6D">
        <w:rPr>
          <w:rFonts w:cs="Times New Roman"/>
          <w:szCs w:val="26"/>
        </w:rPr>
        <w:t>»</w:t>
      </w: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2C7C41" w:rsidRPr="005A2F6D" w:rsidRDefault="002C7C41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2C7C41" w:rsidRPr="005A2F6D" w:rsidRDefault="002C7C41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с. Новомихайловка</w:t>
      </w:r>
    </w:p>
    <w:p w:rsidR="000105E9" w:rsidRPr="005A2F6D" w:rsidRDefault="004E615C" w:rsidP="005A2F6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2023</w:t>
      </w:r>
      <w:r w:rsidR="000105E9" w:rsidRPr="005A2F6D">
        <w:rPr>
          <w:rFonts w:cs="Times New Roman"/>
          <w:szCs w:val="26"/>
        </w:rPr>
        <w:t xml:space="preserve"> год</w:t>
      </w: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  <w:r w:rsidRPr="005A2F6D">
        <w:rPr>
          <w:rFonts w:cs="Times New Roman"/>
          <w:b/>
          <w:szCs w:val="26"/>
        </w:rPr>
        <w:lastRenderedPageBreak/>
        <w:t>ПАСПОРТ</w:t>
      </w:r>
    </w:p>
    <w:p w:rsidR="000105E9" w:rsidRPr="005A2F6D" w:rsidRDefault="000105E9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  <w:r w:rsidRPr="005A2F6D">
        <w:rPr>
          <w:rFonts w:cs="Times New Roman"/>
          <w:b/>
          <w:szCs w:val="26"/>
        </w:rPr>
        <w:t>муниципальной программы</w:t>
      </w:r>
    </w:p>
    <w:p w:rsidR="009A1F30" w:rsidRPr="005A2F6D" w:rsidRDefault="009A1F30" w:rsidP="005A2F6D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tbl>
      <w:tblPr>
        <w:tblStyle w:val="a4"/>
        <w:tblW w:w="5000" w:type="pct"/>
        <w:tblLook w:val="04A0"/>
      </w:tblPr>
      <w:tblGrid>
        <w:gridCol w:w="4952"/>
        <w:gridCol w:w="4953"/>
      </w:tblGrid>
      <w:tr w:rsidR="000105E9" w:rsidRPr="005A2F6D" w:rsidTr="00547298">
        <w:tc>
          <w:tcPr>
            <w:tcW w:w="2500" w:type="pct"/>
          </w:tcPr>
          <w:p w:rsidR="000105E9" w:rsidRPr="005A2F6D" w:rsidRDefault="000105E9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Наименование программы</w:t>
            </w:r>
          </w:p>
        </w:tc>
        <w:tc>
          <w:tcPr>
            <w:tcW w:w="2500" w:type="pct"/>
          </w:tcPr>
          <w:p w:rsidR="000105E9" w:rsidRPr="005A2F6D" w:rsidRDefault="000105E9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«</w:t>
            </w:r>
            <w:r w:rsidR="00024264" w:rsidRPr="005A2F6D">
              <w:rPr>
                <w:rFonts w:cs="Times New Roman"/>
                <w:szCs w:val="26"/>
              </w:rPr>
              <w:t>Профилактика правонарушений, обеспечение безопасности, общественного порядка и усиление борьбы с преступностью, терроризмом и экстремизмом, минимизации и ликвидации их последствий на территории Новомихайловского сельсовета на 2024 – 2029 годы</w:t>
            </w:r>
            <w:r w:rsidRPr="005A2F6D">
              <w:rPr>
                <w:rFonts w:cs="Times New Roman"/>
                <w:szCs w:val="26"/>
              </w:rPr>
              <w:t>»</w:t>
            </w:r>
          </w:p>
        </w:tc>
      </w:tr>
      <w:tr w:rsidR="000105E9" w:rsidRPr="005A2F6D" w:rsidTr="00547298">
        <w:tc>
          <w:tcPr>
            <w:tcW w:w="2500" w:type="pct"/>
          </w:tcPr>
          <w:p w:rsidR="000105E9" w:rsidRPr="005A2F6D" w:rsidRDefault="003666AF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Решение о разработке Программы, дата принятия</w:t>
            </w:r>
          </w:p>
        </w:tc>
        <w:tc>
          <w:tcPr>
            <w:tcW w:w="2500" w:type="pct"/>
          </w:tcPr>
          <w:p w:rsidR="00E23956" w:rsidRPr="005A2F6D" w:rsidRDefault="003666AF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Распоряжение администрации Новомихайловского сельсовета от 19.12.2023 года № 90 «Об утверждении состава рабочей группы по разработке проектов муниципальных программ»</w:t>
            </w:r>
          </w:p>
        </w:tc>
      </w:tr>
      <w:tr w:rsidR="000105E9" w:rsidRPr="005A2F6D" w:rsidTr="00547298">
        <w:tc>
          <w:tcPr>
            <w:tcW w:w="2500" w:type="pct"/>
          </w:tcPr>
          <w:p w:rsidR="000105E9" w:rsidRPr="005A2F6D" w:rsidRDefault="000105E9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Заказчик программы</w:t>
            </w:r>
          </w:p>
        </w:tc>
        <w:tc>
          <w:tcPr>
            <w:tcW w:w="2500" w:type="pct"/>
          </w:tcPr>
          <w:p w:rsidR="000105E9" w:rsidRPr="005A2F6D" w:rsidRDefault="000105E9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</w:tr>
      <w:tr w:rsidR="000105E9" w:rsidRPr="005A2F6D" w:rsidTr="00547298">
        <w:tc>
          <w:tcPr>
            <w:tcW w:w="2500" w:type="pct"/>
          </w:tcPr>
          <w:p w:rsidR="000105E9" w:rsidRPr="005A2F6D" w:rsidRDefault="000E0A78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Разработчик</w:t>
            </w:r>
            <w:r w:rsidR="000105E9" w:rsidRPr="005A2F6D">
              <w:rPr>
                <w:rFonts w:cs="Times New Roman"/>
                <w:szCs w:val="26"/>
              </w:rPr>
              <w:t xml:space="preserve"> программы </w:t>
            </w:r>
          </w:p>
        </w:tc>
        <w:tc>
          <w:tcPr>
            <w:tcW w:w="2500" w:type="pct"/>
          </w:tcPr>
          <w:p w:rsidR="000105E9" w:rsidRPr="005A2F6D" w:rsidRDefault="000105E9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 xml:space="preserve">Администрация </w:t>
            </w:r>
            <w:r w:rsidR="000E0A78" w:rsidRPr="005A2F6D">
              <w:rPr>
                <w:rFonts w:cs="Times New Roman"/>
                <w:szCs w:val="26"/>
              </w:rPr>
              <w:t>Новомихайловского сельсовета</w:t>
            </w:r>
          </w:p>
        </w:tc>
      </w:tr>
      <w:tr w:rsidR="000105E9" w:rsidRPr="005A2F6D" w:rsidTr="00547298">
        <w:tc>
          <w:tcPr>
            <w:tcW w:w="2500" w:type="pct"/>
          </w:tcPr>
          <w:p w:rsidR="000105E9" w:rsidRPr="005A2F6D" w:rsidRDefault="000105E9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Цель программы</w:t>
            </w:r>
          </w:p>
        </w:tc>
        <w:tc>
          <w:tcPr>
            <w:tcW w:w="2500" w:type="pct"/>
          </w:tcPr>
          <w:p w:rsidR="000E0A78" w:rsidRPr="005A2F6D" w:rsidRDefault="00B540BC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Обеспечение безопасности граждан на территории Новомихайловского сельсовета</w:t>
            </w:r>
          </w:p>
        </w:tc>
      </w:tr>
      <w:tr w:rsidR="00FB04FE" w:rsidRPr="005A2F6D" w:rsidTr="00547298">
        <w:tc>
          <w:tcPr>
            <w:tcW w:w="2500" w:type="pct"/>
          </w:tcPr>
          <w:p w:rsidR="00FB04FE" w:rsidRPr="005A2F6D" w:rsidRDefault="00FB04FE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Задачи программы</w:t>
            </w:r>
          </w:p>
        </w:tc>
        <w:tc>
          <w:tcPr>
            <w:tcW w:w="2500" w:type="pct"/>
          </w:tcPr>
          <w:p w:rsidR="00A16036" w:rsidRPr="005A2F6D" w:rsidRDefault="00A16036" w:rsidP="005A2F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>- снижение уровня преступности на территории поселения;</w:t>
            </w:r>
          </w:p>
          <w:p w:rsidR="00A16036" w:rsidRPr="005A2F6D" w:rsidRDefault="00A16036" w:rsidP="005A2F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Times New Roman"/>
                <w:color w:val="000000"/>
                <w:szCs w:val="26"/>
              </w:rPr>
            </w:pPr>
            <w:proofErr w:type="gramStart"/>
            <w:r w:rsidRPr="005A2F6D">
              <w:rPr>
                <w:rFonts w:cs="Times New Roman"/>
                <w:color w:val="000000"/>
                <w:szCs w:val="26"/>
              </w:rPr>
              <w:t>- воссоздание системы социальной профилактики правонарушений, направленной</w:t>
            </w:r>
            <w:r w:rsidR="0095114F">
              <w:rPr>
                <w:rFonts w:cs="Times New Roman"/>
                <w:color w:val="000000"/>
                <w:szCs w:val="26"/>
              </w:rPr>
              <w:t>,</w:t>
            </w:r>
            <w:r w:rsidRPr="005A2F6D">
              <w:rPr>
                <w:rFonts w:cs="Times New Roman"/>
                <w:color w:val="000000"/>
                <w:szCs w:val="26"/>
              </w:rPr>
              <w:t xml:space="preserve"> прежде всего, на активизацию борьбы: с пьянством, алкоголизмом, наркоманией, преступностью, безнадзорностью несовершеннолетних; незаконной миграцией;</w:t>
            </w:r>
            <w:proofErr w:type="gramEnd"/>
          </w:p>
          <w:p w:rsidR="00A16036" w:rsidRPr="005A2F6D" w:rsidRDefault="00A16036" w:rsidP="005A2F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Times New Roman"/>
                <w:color w:val="000000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>- повышение обеспечения безопасности граждан на территории Новомихайловского сельсовета;</w:t>
            </w:r>
          </w:p>
          <w:p w:rsidR="00A16036" w:rsidRPr="005A2F6D" w:rsidRDefault="00A16036" w:rsidP="005A2F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Times New Roman"/>
                <w:color w:val="000000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>-</w:t>
            </w:r>
            <w:r w:rsidR="00B00B4E" w:rsidRPr="005A2F6D">
              <w:rPr>
                <w:rFonts w:cs="Times New Roman"/>
                <w:color w:val="000000"/>
                <w:szCs w:val="26"/>
              </w:rPr>
              <w:t xml:space="preserve"> </w:t>
            </w:r>
            <w:r w:rsidRPr="005A2F6D">
              <w:rPr>
                <w:rFonts w:cs="Times New Roman"/>
                <w:color w:val="000000"/>
                <w:szCs w:val="26"/>
              </w:rPr>
              <w:t>предупреждение проявлений терроризма и экстремизма на территории поселения;</w:t>
            </w:r>
          </w:p>
          <w:p w:rsidR="00A16036" w:rsidRPr="005A2F6D" w:rsidRDefault="00A16036" w:rsidP="005A2F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 xml:space="preserve">- минимизация и ликвидация последствий проявлений терроризма и экстремизма на территории </w:t>
            </w:r>
            <w:r w:rsidR="00B00B4E" w:rsidRPr="005A2F6D">
              <w:rPr>
                <w:rFonts w:cs="Times New Roman"/>
                <w:color w:val="000000"/>
                <w:szCs w:val="26"/>
              </w:rPr>
              <w:t>Новомихайловского сельсовета</w:t>
            </w:r>
            <w:r w:rsidRPr="005A2F6D">
              <w:rPr>
                <w:rFonts w:cs="Times New Roman"/>
                <w:color w:val="000000"/>
                <w:szCs w:val="26"/>
              </w:rPr>
              <w:t>;</w:t>
            </w:r>
          </w:p>
          <w:p w:rsidR="00A16036" w:rsidRPr="005A2F6D" w:rsidRDefault="00A16036" w:rsidP="005A2F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>-</w:t>
            </w:r>
            <w:r w:rsidR="00B00B4E" w:rsidRPr="005A2F6D">
              <w:rPr>
                <w:rFonts w:cs="Times New Roman"/>
                <w:color w:val="000000"/>
                <w:szCs w:val="26"/>
              </w:rPr>
              <w:t xml:space="preserve"> </w:t>
            </w:r>
            <w:r w:rsidRPr="005A2F6D">
              <w:rPr>
                <w:rFonts w:cs="Times New Roman"/>
                <w:color w:val="000000"/>
                <w:szCs w:val="26"/>
              </w:rPr>
              <w:t xml:space="preserve">совершенствование нормативной правовой базы </w:t>
            </w:r>
            <w:r w:rsidR="00B00B4E" w:rsidRPr="005A2F6D">
              <w:rPr>
                <w:rFonts w:cs="Times New Roman"/>
                <w:color w:val="000000"/>
                <w:szCs w:val="26"/>
              </w:rPr>
              <w:t>Новомихайловского сельсовета</w:t>
            </w:r>
            <w:r w:rsidRPr="005A2F6D">
              <w:rPr>
                <w:rFonts w:cs="Times New Roman"/>
                <w:color w:val="000000"/>
                <w:szCs w:val="26"/>
              </w:rPr>
              <w:t xml:space="preserve"> по профилактике </w:t>
            </w:r>
            <w:r w:rsidRPr="005A2F6D">
              <w:rPr>
                <w:rFonts w:cs="Times New Roman"/>
                <w:color w:val="000000"/>
                <w:szCs w:val="26"/>
              </w:rPr>
              <w:lastRenderedPageBreak/>
              <w:t>правонарушений;</w:t>
            </w:r>
          </w:p>
          <w:p w:rsidR="00A16036" w:rsidRPr="005A2F6D" w:rsidRDefault="00A16036" w:rsidP="005A2F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>-</w:t>
            </w:r>
            <w:r w:rsidR="00B00B4E" w:rsidRPr="005A2F6D">
              <w:rPr>
                <w:rFonts w:cs="Times New Roman"/>
                <w:color w:val="000000"/>
                <w:szCs w:val="26"/>
              </w:rPr>
              <w:t xml:space="preserve"> </w:t>
            </w:r>
            <w:r w:rsidRPr="005A2F6D">
              <w:rPr>
                <w:rFonts w:cs="Times New Roman"/>
                <w:color w:val="000000"/>
                <w:szCs w:val="26"/>
              </w:rPr>
              <w:t xml:space="preserve">активизация участия и улучшение координации деятельности органов местного самоуправления с деятельностью органов власти Республики Хакасия по предупреждению правонарушений на территории </w:t>
            </w:r>
            <w:r w:rsidR="00B00B4E" w:rsidRPr="005A2F6D">
              <w:rPr>
                <w:rFonts w:cs="Times New Roman"/>
                <w:color w:val="000000"/>
                <w:szCs w:val="26"/>
              </w:rPr>
              <w:t>Новомихайловского сельсовета</w:t>
            </w:r>
            <w:r w:rsidRPr="005A2F6D">
              <w:rPr>
                <w:rFonts w:cs="Times New Roman"/>
                <w:color w:val="000000"/>
                <w:szCs w:val="26"/>
              </w:rPr>
              <w:t>;</w:t>
            </w:r>
          </w:p>
          <w:p w:rsidR="00A16036" w:rsidRPr="005A2F6D" w:rsidRDefault="00A16036" w:rsidP="005A2F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>-</w:t>
            </w:r>
            <w:r w:rsidR="00B00B4E" w:rsidRPr="005A2F6D">
              <w:rPr>
                <w:rFonts w:cs="Times New Roman"/>
                <w:color w:val="000000"/>
                <w:szCs w:val="26"/>
              </w:rPr>
              <w:t xml:space="preserve"> </w:t>
            </w:r>
            <w:r w:rsidRPr="005A2F6D">
              <w:rPr>
                <w:rFonts w:cs="Times New Roman"/>
                <w:color w:val="000000"/>
                <w:szCs w:val="26"/>
              </w:rPr>
              <w:t>вовлечение в предупреждение правонарушений предприятия, учреждений, организаций всех форм собственности, а также общественных организаций;</w:t>
            </w:r>
          </w:p>
          <w:p w:rsidR="00A16036" w:rsidRPr="005A2F6D" w:rsidRDefault="00A16036" w:rsidP="005A2F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>-повышение правовой культуры, снижение правового нигилизма населения, создание системы стимулов для ведения законопослушного образа жизни;</w:t>
            </w:r>
          </w:p>
          <w:p w:rsidR="00A16036" w:rsidRPr="005A2F6D" w:rsidRDefault="00A16036" w:rsidP="005A2F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>-</w:t>
            </w:r>
            <w:r w:rsidR="00B00B4E" w:rsidRPr="005A2F6D">
              <w:rPr>
                <w:rFonts w:cs="Times New Roman"/>
                <w:color w:val="000000"/>
                <w:szCs w:val="26"/>
              </w:rPr>
              <w:t xml:space="preserve"> </w:t>
            </w:r>
            <w:r w:rsidRPr="005A2F6D">
              <w:rPr>
                <w:rFonts w:cs="Times New Roman"/>
                <w:color w:val="000000"/>
                <w:szCs w:val="26"/>
              </w:rPr>
              <w:t>оптимизация работы по предупреждению и профилактике правонарушений, совершаемых на улицах и в общественных местах;</w:t>
            </w:r>
          </w:p>
          <w:p w:rsidR="00D42E0B" w:rsidRPr="005A2F6D" w:rsidRDefault="00A16036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>-</w:t>
            </w:r>
            <w:r w:rsidR="008C283D" w:rsidRPr="005A2F6D">
              <w:rPr>
                <w:rFonts w:cs="Times New Roman"/>
                <w:color w:val="000000"/>
                <w:szCs w:val="26"/>
              </w:rPr>
              <w:t xml:space="preserve"> </w:t>
            </w:r>
            <w:r w:rsidRPr="005A2F6D">
              <w:rPr>
                <w:rFonts w:cs="Times New Roman"/>
                <w:color w:val="000000"/>
                <w:szCs w:val="26"/>
              </w:rPr>
              <w:t>выявление и устранение причин, способствующих совершению правонарушений</w:t>
            </w:r>
          </w:p>
        </w:tc>
      </w:tr>
      <w:tr w:rsidR="000105E9" w:rsidRPr="005A2F6D" w:rsidTr="00547298">
        <w:tc>
          <w:tcPr>
            <w:tcW w:w="2500" w:type="pct"/>
          </w:tcPr>
          <w:p w:rsidR="000105E9" w:rsidRPr="005A2F6D" w:rsidRDefault="008C283D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lastRenderedPageBreak/>
              <w:t>Показатели результативности (индикаторы)</w:t>
            </w:r>
          </w:p>
        </w:tc>
        <w:tc>
          <w:tcPr>
            <w:tcW w:w="2500" w:type="pct"/>
          </w:tcPr>
          <w:p w:rsidR="009A221B" w:rsidRPr="005A2F6D" w:rsidRDefault="009A221B" w:rsidP="005A2F6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- привлечение к охране общественного порядка жителей поселения с 2024 до 2029 года на 6 человек;</w:t>
            </w:r>
          </w:p>
          <w:p w:rsidR="009A221B" w:rsidRPr="005A2F6D" w:rsidRDefault="009A221B" w:rsidP="005A2F6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 xml:space="preserve">- сокращение площади произрастания конопли на территории поселения с 2024 до 2029 года на </w:t>
            </w:r>
            <w:r w:rsidR="007174C6" w:rsidRPr="005A2F6D">
              <w:rPr>
                <w:rFonts w:cs="Times New Roman"/>
                <w:szCs w:val="26"/>
              </w:rPr>
              <w:t>0,9</w:t>
            </w:r>
            <w:r w:rsidRPr="005A2F6D">
              <w:rPr>
                <w:rFonts w:cs="Times New Roman"/>
                <w:szCs w:val="26"/>
              </w:rPr>
              <w:t xml:space="preserve"> га</w:t>
            </w:r>
          </w:p>
          <w:p w:rsidR="00331AEB" w:rsidRPr="005A2F6D" w:rsidRDefault="007174C6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 xml:space="preserve">- </w:t>
            </w:r>
            <w:r w:rsidR="009A221B" w:rsidRPr="005A2F6D">
              <w:rPr>
                <w:rFonts w:cs="Times New Roman"/>
                <w:szCs w:val="26"/>
              </w:rPr>
              <w:t xml:space="preserve">количество населения охваченных мероприятиями по профилактике правонарушений к общему количеству жителей поселения с </w:t>
            </w:r>
            <w:r w:rsidRPr="005A2F6D">
              <w:rPr>
                <w:rFonts w:cs="Times New Roman"/>
                <w:szCs w:val="26"/>
              </w:rPr>
              <w:t>2024</w:t>
            </w:r>
            <w:r w:rsidR="009A221B" w:rsidRPr="005A2F6D">
              <w:rPr>
                <w:rFonts w:cs="Times New Roman"/>
                <w:szCs w:val="26"/>
              </w:rPr>
              <w:t xml:space="preserve"> до </w:t>
            </w:r>
            <w:r w:rsidRPr="005A2F6D">
              <w:rPr>
                <w:rFonts w:cs="Times New Roman"/>
                <w:szCs w:val="26"/>
              </w:rPr>
              <w:t>2029</w:t>
            </w:r>
            <w:r w:rsidR="009A221B" w:rsidRPr="005A2F6D">
              <w:rPr>
                <w:rFonts w:cs="Times New Roman"/>
                <w:szCs w:val="26"/>
              </w:rPr>
              <w:t xml:space="preserve"> года до 60%</w:t>
            </w:r>
          </w:p>
        </w:tc>
      </w:tr>
      <w:tr w:rsidR="000105E9" w:rsidRPr="005A2F6D" w:rsidTr="00547298">
        <w:tc>
          <w:tcPr>
            <w:tcW w:w="2500" w:type="pct"/>
          </w:tcPr>
          <w:p w:rsidR="000105E9" w:rsidRPr="005A2F6D" w:rsidRDefault="000105E9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Сроки реализации программы</w:t>
            </w:r>
          </w:p>
        </w:tc>
        <w:tc>
          <w:tcPr>
            <w:tcW w:w="2500" w:type="pct"/>
          </w:tcPr>
          <w:p w:rsidR="000105E9" w:rsidRPr="005A2F6D" w:rsidRDefault="00DE101F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 xml:space="preserve">2024 – </w:t>
            </w:r>
            <w:r w:rsidR="007174C6" w:rsidRPr="005A2F6D">
              <w:rPr>
                <w:rFonts w:cs="Times New Roman"/>
                <w:szCs w:val="26"/>
              </w:rPr>
              <w:t>2029</w:t>
            </w:r>
            <w:r w:rsidRPr="005A2F6D">
              <w:rPr>
                <w:rFonts w:cs="Times New Roman"/>
                <w:szCs w:val="26"/>
              </w:rPr>
              <w:t xml:space="preserve"> годы</w:t>
            </w:r>
          </w:p>
        </w:tc>
      </w:tr>
      <w:tr w:rsidR="000105E9" w:rsidRPr="005A2F6D" w:rsidTr="00547298">
        <w:tc>
          <w:tcPr>
            <w:tcW w:w="2500" w:type="pct"/>
          </w:tcPr>
          <w:p w:rsidR="000105E9" w:rsidRPr="005A2F6D" w:rsidRDefault="005016C7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И</w:t>
            </w:r>
            <w:r w:rsidR="000105E9" w:rsidRPr="005A2F6D">
              <w:rPr>
                <w:rFonts w:cs="Times New Roman"/>
                <w:szCs w:val="26"/>
              </w:rPr>
              <w:t>сточники финансирования программы</w:t>
            </w:r>
          </w:p>
        </w:tc>
        <w:tc>
          <w:tcPr>
            <w:tcW w:w="2500" w:type="pct"/>
          </w:tcPr>
          <w:p w:rsidR="0074698E" w:rsidRPr="005A2F6D" w:rsidRDefault="005016C7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- средства бюджета Новомихайловского сельсовета;</w:t>
            </w:r>
          </w:p>
          <w:p w:rsidR="005016C7" w:rsidRPr="005A2F6D" w:rsidRDefault="005016C7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 xml:space="preserve">- средства бюджета </w:t>
            </w:r>
            <w:r w:rsidR="00423C19" w:rsidRPr="005A2F6D">
              <w:rPr>
                <w:rFonts w:cs="Times New Roman"/>
                <w:szCs w:val="26"/>
              </w:rPr>
              <w:t>Алтайского района</w:t>
            </w:r>
          </w:p>
        </w:tc>
      </w:tr>
      <w:tr w:rsidR="000105E9" w:rsidRPr="005A2F6D" w:rsidTr="00547298">
        <w:tc>
          <w:tcPr>
            <w:tcW w:w="2500" w:type="pct"/>
          </w:tcPr>
          <w:p w:rsidR="000105E9" w:rsidRPr="005A2F6D" w:rsidRDefault="00423C19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Планируемые результаты реализации Программы</w:t>
            </w:r>
          </w:p>
        </w:tc>
        <w:tc>
          <w:tcPr>
            <w:tcW w:w="2500" w:type="pct"/>
          </w:tcPr>
          <w:p w:rsidR="005A2F6D" w:rsidRPr="005A2F6D" w:rsidRDefault="005A2F6D" w:rsidP="005A2F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0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>Предполагается, что в результате реализации мероприятий Программы:</w:t>
            </w:r>
          </w:p>
          <w:p w:rsidR="005A2F6D" w:rsidRPr="005A2F6D" w:rsidRDefault="005A2F6D" w:rsidP="005A2F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7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 xml:space="preserve">- укрепится доверие населения к правоохранительным  и государственным органам, понизится уровень латентной </w:t>
            </w:r>
            <w:r w:rsidRPr="005A2F6D">
              <w:rPr>
                <w:rFonts w:cs="Times New Roman"/>
                <w:color w:val="000000"/>
                <w:szCs w:val="26"/>
              </w:rPr>
              <w:lastRenderedPageBreak/>
              <w:t>преступности;</w:t>
            </w:r>
          </w:p>
          <w:p w:rsidR="005A2F6D" w:rsidRPr="005A2F6D" w:rsidRDefault="005A2F6D" w:rsidP="005A2F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7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>- наметится тенденция к улучшению криминальной ситуации, снизится доля особо тяжких преступлений, улучшится их раскрываемость;</w:t>
            </w:r>
          </w:p>
          <w:p w:rsidR="005A2F6D" w:rsidRPr="005A2F6D" w:rsidRDefault="005A2F6D" w:rsidP="005A2F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7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>- снизятся темпы прироста преступлений, связанных с незаконным хранением наркотиков, больше будет выявляться преступлений, связанных с их сбытом;</w:t>
            </w:r>
          </w:p>
          <w:p w:rsidR="00423C19" w:rsidRPr="005A2F6D" w:rsidRDefault="005A2F6D" w:rsidP="005A2F6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>- уменьшится доля преступлений.</w:t>
            </w:r>
          </w:p>
        </w:tc>
      </w:tr>
    </w:tbl>
    <w:p w:rsidR="005A2F6D" w:rsidRDefault="005A2F6D" w:rsidP="005A2F6D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5A2F6D" w:rsidRDefault="005A2F6D" w:rsidP="005A2F6D">
      <w:pPr>
        <w:pStyle w:val="a3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ХАРАКТЕРИСТИКА ПРОБЛЕМЫ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color w:val="000000"/>
          <w:szCs w:val="26"/>
        </w:rPr>
        <w:t>Одной из самых актуальных и социально значимых задач, стоящих перед нашим обществом сегодня, безусловно, является поиск путей снижения роста преступлений и повышенная эффективность профилактики. Важным направлением в системе предупреждения преступности является комплексная разработка проблемы правонарушений. Первоочерёдность решения данной проблемы напрямую связана с национальными приоритетами социально</w:t>
      </w:r>
      <w:r w:rsidR="00E751E7">
        <w:rPr>
          <w:rFonts w:cs="Times New Roman"/>
          <w:color w:val="000000"/>
          <w:szCs w:val="26"/>
        </w:rPr>
        <w:t xml:space="preserve"> – </w:t>
      </w:r>
      <w:r w:rsidRPr="005A2F6D">
        <w:rPr>
          <w:rFonts w:cs="Times New Roman"/>
          <w:color w:val="000000"/>
          <w:szCs w:val="26"/>
        </w:rPr>
        <w:t xml:space="preserve">экономического развития. 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Основные причины правонарушений кроются в нестабильности общества, правовом нигилизме, снижении социальных и правовых гарантий, потери многими гражданами жизненных перспектив, особенно молодежи, бездействием общественных формирований.</w:t>
      </w:r>
      <w:r w:rsidRPr="005A2F6D">
        <w:rPr>
          <w:rFonts w:cs="Times New Roman"/>
          <w:color w:val="000000"/>
          <w:szCs w:val="26"/>
        </w:rPr>
        <w:t xml:space="preserve"> В числе факторов, негативно отражающихся на состоянии и структуре преступности, будут, как и прежде, доминировать такие, как низкая занятость населения, низкий жизненный уровень и недостаточная социальная защищённость значительной части граждан, продолжающееся расслоение населения по доходам.</w:t>
      </w:r>
    </w:p>
    <w:p w:rsidR="005A2F6D" w:rsidRPr="005A2F6D" w:rsidRDefault="005A2F6D" w:rsidP="00E751E7">
      <w:pPr>
        <w:pStyle w:val="a5"/>
        <w:ind w:firstLine="567"/>
        <w:contextualSpacing/>
        <w:jc w:val="both"/>
        <w:rPr>
          <w:sz w:val="26"/>
          <w:szCs w:val="26"/>
        </w:rPr>
      </w:pPr>
      <w:r w:rsidRPr="005A2F6D">
        <w:rPr>
          <w:sz w:val="26"/>
          <w:szCs w:val="26"/>
        </w:rPr>
        <w:t>Складывающееся социально</w:t>
      </w:r>
      <w:r w:rsidR="00E751E7">
        <w:rPr>
          <w:sz w:val="26"/>
          <w:szCs w:val="26"/>
        </w:rPr>
        <w:t xml:space="preserve"> – </w:t>
      </w:r>
      <w:r w:rsidRPr="005A2F6D">
        <w:rPr>
          <w:sz w:val="26"/>
          <w:szCs w:val="26"/>
        </w:rPr>
        <w:t>экономическое положение на селе обусловливает сохранение основных, негативных тенденций развития криминальной ситуации. На территории поселения в основном совершаются такие преступления, как имущественные преступления, связанные с незаконным оборотом этилового спирта и наркотических веществ, преступными посягательствами на жизнь и здоровье граждан.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color w:val="000000"/>
          <w:szCs w:val="26"/>
        </w:rPr>
        <w:t xml:space="preserve">Продолжающееся ухудшение материального положения граждан, нехватка рабочих мест и другие негативные факторы социально </w:t>
      </w:r>
      <w:r w:rsidR="00E751E7">
        <w:rPr>
          <w:rFonts w:cs="Times New Roman"/>
          <w:color w:val="000000"/>
          <w:szCs w:val="26"/>
        </w:rPr>
        <w:t>–</w:t>
      </w:r>
      <w:r w:rsidRPr="005A2F6D">
        <w:rPr>
          <w:rFonts w:cs="Times New Roman"/>
          <w:color w:val="000000"/>
          <w:szCs w:val="26"/>
        </w:rPr>
        <w:t xml:space="preserve"> экономического характера будут стимулировать рост рецидивной преступности. Не снизится актуальность преступности, связанной с состоянием алкогольного или наркотического опьянения, дальнейшего пополнения преступной среды из числа лиц, не имеющих постоянного источника дохода и безработных.</w:t>
      </w:r>
    </w:p>
    <w:p w:rsid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color w:val="000000"/>
          <w:szCs w:val="26"/>
        </w:rPr>
      </w:pPr>
      <w:r w:rsidRPr="005A2F6D">
        <w:rPr>
          <w:rFonts w:cs="Times New Roman"/>
          <w:color w:val="000000"/>
          <w:szCs w:val="26"/>
        </w:rPr>
        <w:t xml:space="preserve">Изложенное предполагает дальнейшее более действенное осуществление комплексных мероприятий, обеспеченных финансовыми средствами и ресурсами, по укреплению правопорядка и борьбе с преступностью на территории </w:t>
      </w:r>
      <w:r w:rsidR="00E751E7">
        <w:rPr>
          <w:rFonts w:cs="Times New Roman"/>
          <w:color w:val="000000"/>
          <w:szCs w:val="26"/>
        </w:rPr>
        <w:t>Новомихайловского сельсовета</w:t>
      </w:r>
      <w:r w:rsidRPr="005A2F6D">
        <w:rPr>
          <w:rFonts w:cs="Times New Roman"/>
          <w:color w:val="000000"/>
          <w:szCs w:val="26"/>
        </w:rPr>
        <w:t>.</w:t>
      </w:r>
    </w:p>
    <w:p w:rsidR="00EC628C" w:rsidRPr="005A2F6D" w:rsidRDefault="00EC628C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color w:val="000000"/>
          <w:szCs w:val="26"/>
        </w:rPr>
      </w:pPr>
    </w:p>
    <w:p w:rsidR="005A2F6D" w:rsidRPr="00EC628C" w:rsidRDefault="005A2F6D" w:rsidP="00EC628C">
      <w:pPr>
        <w:pStyle w:val="a3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color w:val="000000"/>
          <w:szCs w:val="26"/>
        </w:rPr>
      </w:pPr>
      <w:r w:rsidRPr="00EC628C">
        <w:rPr>
          <w:rFonts w:cs="Times New Roman"/>
          <w:bCs/>
          <w:color w:val="000000"/>
          <w:szCs w:val="26"/>
        </w:rPr>
        <w:t>ОСНОВНЫЕ ЦЕЛИ И ЗАДАЧИ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Основные цели Программы:</w:t>
      </w:r>
    </w:p>
    <w:p w:rsidR="005A2F6D" w:rsidRPr="005A2F6D" w:rsidRDefault="005A2F6D" w:rsidP="00E751E7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создание эффективной системы профилактики правонарушений, укрепление правопорядка и повышение уровня общественной безопасности;</w:t>
      </w:r>
    </w:p>
    <w:p w:rsidR="005A2F6D" w:rsidRPr="005A2F6D" w:rsidRDefault="005A2F6D" w:rsidP="00E751E7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lastRenderedPageBreak/>
        <w:t xml:space="preserve">противодействие терроризму, защита граждан, проживающих на территории </w:t>
      </w:r>
      <w:r w:rsidR="005F6D37">
        <w:rPr>
          <w:rFonts w:cs="Times New Roman"/>
          <w:color w:val="000000"/>
          <w:szCs w:val="26"/>
        </w:rPr>
        <w:t>Новомихайловского сельсовета</w:t>
      </w:r>
      <w:r w:rsidRPr="005A2F6D">
        <w:rPr>
          <w:rFonts w:cs="Times New Roman"/>
          <w:bCs/>
          <w:color w:val="000000"/>
          <w:szCs w:val="26"/>
        </w:rPr>
        <w:t xml:space="preserve"> (далее –</w:t>
      </w:r>
      <w:r w:rsidR="005F6D37">
        <w:rPr>
          <w:rFonts w:cs="Times New Roman"/>
          <w:bCs/>
          <w:color w:val="000000"/>
          <w:szCs w:val="26"/>
        </w:rPr>
        <w:t xml:space="preserve"> </w:t>
      </w:r>
      <w:r w:rsidRPr="005A2F6D">
        <w:rPr>
          <w:rFonts w:cs="Times New Roman"/>
          <w:bCs/>
          <w:color w:val="000000"/>
          <w:szCs w:val="26"/>
        </w:rPr>
        <w:t>«поселение»);</w:t>
      </w:r>
    </w:p>
    <w:p w:rsidR="005A2F6D" w:rsidRPr="005A2F6D" w:rsidRDefault="005A2F6D" w:rsidP="00E751E7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формирование толерантной среды на основе,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Задачи Программы:</w:t>
      </w:r>
    </w:p>
    <w:p w:rsidR="005A2F6D" w:rsidRPr="005A2F6D" w:rsidRDefault="005A2F6D" w:rsidP="00E751E7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защита жизни и здоровья граждан, их прав и свобод;</w:t>
      </w:r>
    </w:p>
    <w:p w:rsidR="005A2F6D" w:rsidRPr="005A2F6D" w:rsidRDefault="005A2F6D" w:rsidP="00E751E7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повышение эффективности охраны общественного порядка и обеспечения общественной безопасности;</w:t>
      </w:r>
    </w:p>
    <w:p w:rsidR="005A2F6D" w:rsidRPr="005A2F6D" w:rsidRDefault="005A2F6D" w:rsidP="00E751E7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выявление и ликвидация причин и условий, способствующих распространению наркомании, незаконному обороту наркотиков и сильнодействующих веществ;</w:t>
      </w:r>
    </w:p>
    <w:p w:rsidR="005A2F6D" w:rsidRPr="005A2F6D" w:rsidRDefault="005A2F6D" w:rsidP="00E751E7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недопущение проявлений политического, этнического и религиозного экстремизма;</w:t>
      </w:r>
    </w:p>
    <w:p w:rsidR="005A2F6D" w:rsidRPr="005A2F6D" w:rsidRDefault="005A2F6D" w:rsidP="00E751E7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усиление противодействия терроризму, обеспечению антитеррористической защищённости населения, мест с массовым пребыванием людей и объектов жизнеобеспечения населения;</w:t>
      </w:r>
    </w:p>
    <w:p w:rsidR="005A2F6D" w:rsidRPr="005A2F6D" w:rsidRDefault="005A2F6D" w:rsidP="00E751E7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снижение уровня «правового нигилизма» населения, создание системы стимулов для ведения законопослушного образа жизни;</w:t>
      </w:r>
    </w:p>
    <w:p w:rsidR="005A2F6D" w:rsidRPr="005A2F6D" w:rsidRDefault="005A2F6D" w:rsidP="00E751E7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осуществление профилактических мероприятий в отношении лиц</w:t>
      </w:r>
    </w:p>
    <w:p w:rsidR="005A2F6D" w:rsidRPr="005A2F6D" w:rsidRDefault="005A2F6D" w:rsidP="00E751E7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привлечение негосударственных организаций, общественных объединений и граждан к укреплению правопорядка.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bCs/>
          <w:color w:val="000000"/>
          <w:szCs w:val="26"/>
        </w:rPr>
        <w:t>Приоритетные направления борьбы с преступностью, предусмотренные Программой: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bCs/>
          <w:color w:val="000000"/>
          <w:szCs w:val="26"/>
        </w:rPr>
        <w:t>преодоление криминализации экономики, защита всех форм собственности;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bCs/>
          <w:color w:val="000000"/>
          <w:szCs w:val="26"/>
        </w:rPr>
        <w:t>меры по борьбе с незаконным оборотом оружия и наркотиков, предупреждение фактов терроризма;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bCs/>
          <w:color w:val="000000"/>
          <w:szCs w:val="26"/>
        </w:rPr>
        <w:t>охрана общественного порядка и обеспечение общественной безопасности в населённых пунктах, профилактика и предотвращение правонарушений;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bCs/>
          <w:color w:val="000000"/>
          <w:szCs w:val="26"/>
        </w:rPr>
        <w:t>совершенствование правового информирования;</w:t>
      </w:r>
    </w:p>
    <w:p w:rsid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совершенствование системы реагирования на обращения граждан и усиление обратной связи с заявителями.</w:t>
      </w:r>
    </w:p>
    <w:p w:rsidR="00EC628C" w:rsidRPr="005A2F6D" w:rsidRDefault="00EC628C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bCs/>
          <w:color w:val="000000"/>
          <w:szCs w:val="26"/>
        </w:rPr>
      </w:pPr>
    </w:p>
    <w:p w:rsidR="005A2F6D" w:rsidRDefault="005A2F6D" w:rsidP="00E751E7">
      <w:pPr>
        <w:spacing w:after="0" w:line="240" w:lineRule="auto"/>
        <w:ind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2.1.Преодоление криминализации экономики, защита всех форм собственности, противодействие организованной преступности</w:t>
      </w:r>
      <w:r w:rsidR="00345A84">
        <w:rPr>
          <w:rFonts w:cs="Times New Roman"/>
          <w:bCs/>
          <w:color w:val="000000"/>
          <w:szCs w:val="26"/>
        </w:rPr>
        <w:t>.</w:t>
      </w:r>
    </w:p>
    <w:p w:rsidR="005A2F6D" w:rsidRPr="005A2F6D" w:rsidRDefault="005A2F6D" w:rsidP="00E751E7">
      <w:pPr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bCs/>
          <w:color w:val="000000"/>
          <w:szCs w:val="26"/>
        </w:rPr>
        <w:t>В рамках этого направления деятельности предполагается: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5F6D37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>формирование позитивного общественного мнения о правоохранительной системе, восстановление доверия населения к государственным структурам;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color w:val="000000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5F6D37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>меры общественного воздействия и профилактика коррупции и преступных посягательств на государственную собственность.</w:t>
      </w:r>
    </w:p>
    <w:p w:rsid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color w:val="000000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5F6D37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 xml:space="preserve">меры по созданию действенных форм и методов борьбы с ней, на основе комплексного объединения усилий правоохранительных органов и органов </w:t>
      </w:r>
      <w:r w:rsidRPr="005A2F6D">
        <w:rPr>
          <w:rFonts w:cs="Times New Roman"/>
          <w:color w:val="000000"/>
          <w:szCs w:val="26"/>
        </w:rPr>
        <w:lastRenderedPageBreak/>
        <w:t>исполнительной власти, предприятий, учреждений и организаций, общественных объединений и граждан.</w:t>
      </w:r>
    </w:p>
    <w:p w:rsidR="00345A84" w:rsidRPr="005A2F6D" w:rsidRDefault="00345A84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color w:val="000000"/>
          <w:szCs w:val="26"/>
        </w:rPr>
      </w:pP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2.2. Меры по усилению борьбы с незаконным производством и оборотом этилового спирта и алкогольной продукции.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color w:val="000000"/>
          <w:szCs w:val="26"/>
        </w:rPr>
        <w:t>Главными целями системы указанных мер являются: сосредоточение всех сил и средств на усилении борьбы с незаконным производством и оборотом этилового спирта и алкогольной продукции, снижение темпов прироста и доли преступлений совершенных, лицами в состоянии алкогольного опьянения.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color w:val="000000"/>
          <w:szCs w:val="26"/>
        </w:rPr>
      </w:pPr>
      <w:r w:rsidRPr="005A2F6D">
        <w:rPr>
          <w:rFonts w:cs="Times New Roman"/>
          <w:color w:val="000000"/>
          <w:szCs w:val="26"/>
        </w:rPr>
        <w:t>Программа предусматривает решение следующих задач: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5F6D37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 xml:space="preserve">усиление контроля за </w:t>
      </w:r>
      <w:proofErr w:type="gramStart"/>
      <w:r w:rsidRPr="005A2F6D">
        <w:rPr>
          <w:rFonts w:cs="Times New Roman"/>
          <w:color w:val="000000"/>
          <w:szCs w:val="26"/>
        </w:rPr>
        <w:t>легальным</w:t>
      </w:r>
      <w:proofErr w:type="gramEnd"/>
      <w:r w:rsidRPr="005A2F6D">
        <w:rPr>
          <w:rFonts w:cs="Times New Roman"/>
          <w:color w:val="000000"/>
          <w:szCs w:val="26"/>
        </w:rPr>
        <w:t xml:space="preserve"> и пресечение нелегального производства и оборота этилового спирта и алкогольной продукции;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EC628C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>сосредоточение деятельности правоохранительных органов на приоритетных направлениях борьбы с незаконным производством и оборотом этилового спирта и алкогольной продукции;</w:t>
      </w:r>
    </w:p>
    <w:p w:rsid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color w:val="000000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EC628C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>повышение ответственности органов местного самоуправления за организацию и результаты борьбы с незаконным производством и оборотом этилового спирта и алкогольной продукции.</w:t>
      </w:r>
    </w:p>
    <w:p w:rsidR="00345A84" w:rsidRPr="005A2F6D" w:rsidRDefault="00345A84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color w:val="000000"/>
          <w:szCs w:val="26"/>
        </w:rPr>
      </w:pP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bCs/>
          <w:color w:val="000000"/>
          <w:szCs w:val="26"/>
        </w:rPr>
        <w:t>2.3.</w:t>
      </w:r>
      <w:r w:rsidRPr="005A2F6D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bCs/>
          <w:color w:val="000000"/>
          <w:szCs w:val="26"/>
        </w:rPr>
        <w:t>Охрана общественного порядка и обеспечение общественной безопасности в населенных пунктах поселения, профилактика и предотвращение правонарушений.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proofErr w:type="gramStart"/>
      <w:r w:rsidRPr="005A2F6D">
        <w:rPr>
          <w:rFonts w:cs="Times New Roman"/>
          <w:color w:val="000000"/>
          <w:szCs w:val="26"/>
        </w:rPr>
        <w:t>Цель правоохранительной деятельности по обеспечению общественного порядка на улицах и в других общественных местах населенных пунктов поселения по профилактике и предотвращению правонарушений состоит в сокращении уровня правонарушений в общественных местах, создании эффективной системы профилактики правонарушений, условий, объективно препятствующих совершению правонарушений на определенной территории (объекте), проведении комплексных мероприятий по профилактическому воздействию на наиболее значимые криминогенные факторы, развитии и повышении доступности различных</w:t>
      </w:r>
      <w:proofErr w:type="gramEnd"/>
      <w:r w:rsidRPr="005A2F6D">
        <w:rPr>
          <w:rFonts w:cs="Times New Roman"/>
          <w:color w:val="000000"/>
          <w:szCs w:val="26"/>
        </w:rPr>
        <w:t xml:space="preserve"> видов, форм и методов охраны имущества и личности.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color w:val="000000"/>
          <w:szCs w:val="26"/>
        </w:rPr>
        <w:t>Для достижения этой цели предполагается решить следующие задачи: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EC628C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>воссоздание эффективной системы профилактики правонарушений;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EC628C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>устранение (нейтрализация) факторов, способствующих росту рецидивной преступности;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EC628C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>осуществление профилактических мероприятий в отношении подростков, лиц, не имеющих</w:t>
      </w:r>
      <w:r w:rsidRPr="005A2F6D">
        <w:rPr>
          <w:rFonts w:cs="Times New Roman"/>
          <w:b/>
          <w:bCs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>жилья, постоянной работы и источников доходов;</w:t>
      </w:r>
    </w:p>
    <w:p w:rsid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color w:val="000000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EC628C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>улучшение правовой пропаганды, повышение правовой культуры населения.</w:t>
      </w:r>
    </w:p>
    <w:p w:rsidR="00345A84" w:rsidRPr="005A2F6D" w:rsidRDefault="00345A84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color w:val="000000"/>
          <w:szCs w:val="26"/>
        </w:rPr>
      </w:pP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t>2.4.</w:t>
      </w:r>
      <w:r w:rsidRPr="005A2F6D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bCs/>
          <w:color w:val="000000"/>
          <w:szCs w:val="26"/>
        </w:rPr>
        <w:t xml:space="preserve">Повышение эффективности взаимодействия 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bCs/>
          <w:color w:val="000000"/>
          <w:szCs w:val="26"/>
        </w:rPr>
        <w:t>правоохранительных органов</w:t>
      </w:r>
    </w:p>
    <w:p w:rsidR="005A2F6D" w:rsidRPr="005A2F6D" w:rsidRDefault="005A2F6D" w:rsidP="00E751E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color w:val="000000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EC628C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 xml:space="preserve">укрепление взаимодействия и повышение </w:t>
      </w:r>
      <w:proofErr w:type="spellStart"/>
      <w:r w:rsidRPr="005A2F6D">
        <w:rPr>
          <w:rFonts w:cs="Times New Roman"/>
          <w:color w:val="000000"/>
          <w:szCs w:val="26"/>
        </w:rPr>
        <w:t>скоординированности</w:t>
      </w:r>
      <w:proofErr w:type="spellEnd"/>
      <w:r w:rsidRPr="005A2F6D">
        <w:rPr>
          <w:rFonts w:cs="Times New Roman"/>
          <w:color w:val="000000"/>
          <w:szCs w:val="26"/>
        </w:rPr>
        <w:t xml:space="preserve"> действий органов системы профилактики, широкое привлечение к охране правопорядка общественности и населения. Создание отряда содействия полиции.</w:t>
      </w:r>
    </w:p>
    <w:p w:rsidR="005A2F6D" w:rsidRDefault="005A2F6D" w:rsidP="005A2F6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cs="Times New Roman"/>
          <w:color w:val="000000"/>
          <w:szCs w:val="26"/>
        </w:rPr>
      </w:pPr>
    </w:p>
    <w:p w:rsidR="0047122A" w:rsidRDefault="0047122A" w:rsidP="005A2F6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cs="Times New Roman"/>
          <w:color w:val="000000"/>
          <w:szCs w:val="26"/>
        </w:rPr>
        <w:sectPr w:rsidR="0047122A" w:rsidSect="005A2F6D">
          <w:type w:val="continuous"/>
          <w:pgSz w:w="12240" w:h="15840"/>
          <w:pgMar w:top="1134" w:right="850" w:bottom="1134" w:left="1701" w:header="720" w:footer="720" w:gutter="0"/>
          <w:cols w:space="720"/>
          <w:docGrid w:linePitch="354"/>
        </w:sectPr>
      </w:pPr>
    </w:p>
    <w:p w:rsidR="005A2F6D" w:rsidRPr="005A2F6D" w:rsidRDefault="005A2F6D" w:rsidP="00EC628C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cs="Times New Roman"/>
          <w:bCs/>
          <w:color w:val="000000"/>
          <w:szCs w:val="26"/>
        </w:rPr>
      </w:pPr>
      <w:r w:rsidRPr="005A2F6D">
        <w:rPr>
          <w:rFonts w:cs="Times New Roman"/>
          <w:bCs/>
          <w:color w:val="000000"/>
          <w:szCs w:val="26"/>
        </w:rPr>
        <w:lastRenderedPageBreak/>
        <w:t>3. ПЕРЕЧЕНЬ ПРОГРАММНЫХ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3"/>
        <w:gridCol w:w="4357"/>
        <w:gridCol w:w="1561"/>
        <w:gridCol w:w="855"/>
        <w:gridCol w:w="852"/>
        <w:gridCol w:w="6"/>
        <w:gridCol w:w="6"/>
        <w:gridCol w:w="838"/>
        <w:gridCol w:w="14"/>
        <w:gridCol w:w="6"/>
        <w:gridCol w:w="833"/>
        <w:gridCol w:w="19"/>
        <w:gridCol w:w="6"/>
        <w:gridCol w:w="8"/>
        <w:gridCol w:w="816"/>
        <w:gridCol w:w="25"/>
        <w:gridCol w:w="6"/>
        <w:gridCol w:w="19"/>
        <w:gridCol w:w="849"/>
        <w:gridCol w:w="1999"/>
      </w:tblGrid>
      <w:tr w:rsidR="00C92F0D" w:rsidRPr="005A2F6D" w:rsidTr="00DA6CBE"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F6D" w:rsidRPr="005A2F6D" w:rsidRDefault="005A2F6D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№ п/</w:t>
            </w:r>
            <w:proofErr w:type="spellStart"/>
            <w:r w:rsidRPr="005A2F6D">
              <w:rPr>
                <w:rFonts w:cs="Times New Roman"/>
                <w:szCs w:val="26"/>
              </w:rPr>
              <w:t>п</w:t>
            </w:r>
            <w:proofErr w:type="spellEnd"/>
          </w:p>
        </w:tc>
        <w:tc>
          <w:tcPr>
            <w:tcW w:w="1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5A2F6D" w:rsidP="00436B86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Наименование мероприятия</w:t>
            </w:r>
          </w:p>
        </w:tc>
        <w:tc>
          <w:tcPr>
            <w:tcW w:w="5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5A2F6D" w:rsidP="00436B86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Сроки реализации</w:t>
            </w:r>
          </w:p>
        </w:tc>
        <w:tc>
          <w:tcPr>
            <w:tcW w:w="187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C97" w:rsidRDefault="005A2F6D" w:rsidP="00943C9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Объемы финансирования по годам,</w:t>
            </w:r>
          </w:p>
          <w:p w:rsidR="005A2F6D" w:rsidRPr="005A2F6D" w:rsidRDefault="005A2F6D" w:rsidP="00943C9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тыс.</w:t>
            </w:r>
            <w:r w:rsidR="00943C97">
              <w:rPr>
                <w:rFonts w:cs="Times New Roman"/>
                <w:szCs w:val="26"/>
              </w:rPr>
              <w:t xml:space="preserve"> </w:t>
            </w:r>
            <w:r w:rsidRPr="005A2F6D">
              <w:rPr>
                <w:rFonts w:cs="Times New Roman"/>
                <w:szCs w:val="26"/>
              </w:rPr>
              <w:t>руб.</w:t>
            </w:r>
          </w:p>
        </w:tc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5A2F6D" w:rsidP="00436B86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Исполнители</w:t>
            </w:r>
          </w:p>
        </w:tc>
      </w:tr>
      <w:tr w:rsidR="00C92F0D" w:rsidRPr="005A2F6D" w:rsidTr="00DA6CBE"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F6D" w:rsidRPr="005A2F6D" w:rsidRDefault="005A2F6D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5A2F6D" w:rsidP="005A2F6D">
            <w:pPr>
              <w:spacing w:after="0" w:line="240" w:lineRule="auto"/>
              <w:contextualSpacing/>
              <w:rPr>
                <w:rFonts w:cs="Times New Roman"/>
                <w:szCs w:val="26"/>
              </w:rPr>
            </w:pPr>
          </w:p>
        </w:tc>
        <w:tc>
          <w:tcPr>
            <w:tcW w:w="5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5A2F6D" w:rsidP="005A2F6D">
            <w:pPr>
              <w:spacing w:after="0" w:line="240" w:lineRule="auto"/>
              <w:contextualSpacing/>
              <w:rPr>
                <w:rFonts w:cs="Times New Roman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345A84" w:rsidP="00436B86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2024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345A84" w:rsidP="00436B86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2025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345A84" w:rsidP="00436B86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2026</w:t>
            </w:r>
          </w:p>
        </w:tc>
        <w:tc>
          <w:tcPr>
            <w:tcW w:w="3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F6D" w:rsidRPr="005A2F6D" w:rsidRDefault="00BD52D5" w:rsidP="00436B86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2027</w:t>
            </w:r>
          </w:p>
        </w:tc>
        <w:tc>
          <w:tcPr>
            <w:tcW w:w="3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F6D" w:rsidRPr="005A2F6D" w:rsidRDefault="00BD52D5" w:rsidP="00436B86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2028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F6D" w:rsidRPr="005A2F6D" w:rsidRDefault="00BD52D5" w:rsidP="00436B86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2029</w:t>
            </w:r>
          </w:p>
        </w:tc>
        <w:tc>
          <w:tcPr>
            <w:tcW w:w="7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5A2F6D" w:rsidP="005A2F6D">
            <w:pPr>
              <w:spacing w:after="0" w:line="240" w:lineRule="auto"/>
              <w:contextualSpacing/>
              <w:rPr>
                <w:rFonts w:cs="Times New Roman"/>
                <w:szCs w:val="26"/>
              </w:rPr>
            </w:pPr>
          </w:p>
        </w:tc>
      </w:tr>
      <w:tr w:rsidR="005A2F6D" w:rsidRPr="005A2F6D" w:rsidTr="00AE75E7"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F6D" w:rsidRPr="005A2F6D" w:rsidRDefault="005A2F6D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1 Организационные мероприятия по выполнению Программы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1.1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Создание условий для деятельности добровольных формирований населения по охране общественного правопорядка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402D5A">
            <w:pPr>
              <w:spacing w:after="0" w:line="240" w:lineRule="auto"/>
              <w:ind w:right="-108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до 01.05.</w:t>
            </w:r>
            <w:r>
              <w:rPr>
                <w:rFonts w:cs="Times New Roman"/>
                <w:szCs w:val="26"/>
              </w:rPr>
              <w:t>2027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14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14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 xml:space="preserve">Администрация 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1.2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Стимулирование участия населения в деятельности общественного формирования по охране общественного порядка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1</w:t>
            </w:r>
            <w:r>
              <w:rPr>
                <w:rFonts w:cs="Times New Roman"/>
                <w:szCs w:val="26"/>
              </w:rPr>
              <w:t xml:space="preserve"> </w:t>
            </w:r>
            <w:r w:rsidRPr="005A2F6D">
              <w:rPr>
                <w:rFonts w:cs="Times New Roman"/>
                <w:szCs w:val="26"/>
              </w:rPr>
              <w:t>-</w:t>
            </w:r>
            <w:r>
              <w:rPr>
                <w:rFonts w:cs="Times New Roman"/>
                <w:szCs w:val="26"/>
              </w:rPr>
              <w:t xml:space="preserve"> </w:t>
            </w:r>
            <w:r w:rsidRPr="005A2F6D">
              <w:rPr>
                <w:rFonts w:cs="Times New Roman"/>
                <w:szCs w:val="26"/>
              </w:rPr>
              <w:t>4 кв.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14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14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Администрация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1.3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Установка и обслуживание камер видеонаблюдения в общественных местах, местах с массовым пребыванием людей и на объектах жизнеобеспечения населения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402D5A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20</w:t>
            </w:r>
            <w:r>
              <w:rPr>
                <w:rFonts w:cs="Times New Roman"/>
                <w:szCs w:val="26"/>
              </w:rPr>
              <w:t>2</w:t>
            </w:r>
            <w:r w:rsidRPr="005A2F6D">
              <w:rPr>
                <w:rFonts w:cs="Times New Roman"/>
                <w:szCs w:val="26"/>
              </w:rPr>
              <w:t>8</w:t>
            </w:r>
            <w:r>
              <w:rPr>
                <w:rFonts w:cs="Times New Roman"/>
                <w:szCs w:val="26"/>
              </w:rPr>
              <w:t xml:space="preserve"> </w:t>
            </w:r>
            <w:r w:rsidRPr="005A2F6D">
              <w:rPr>
                <w:rFonts w:cs="Times New Roman"/>
                <w:szCs w:val="26"/>
              </w:rPr>
              <w:t>-</w:t>
            </w:r>
            <w:r>
              <w:rPr>
                <w:rFonts w:cs="Times New Roman"/>
                <w:szCs w:val="26"/>
              </w:rPr>
              <w:t xml:space="preserve"> </w:t>
            </w:r>
            <w:r w:rsidRPr="005A2F6D">
              <w:rPr>
                <w:rFonts w:cs="Times New Roman"/>
                <w:szCs w:val="26"/>
              </w:rPr>
              <w:t>20</w:t>
            </w:r>
            <w:r>
              <w:rPr>
                <w:rFonts w:cs="Times New Roman"/>
                <w:szCs w:val="26"/>
              </w:rPr>
              <w:t>29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14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14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CBE" w:rsidRDefault="00DA6CBE" w:rsidP="00DA6CBE">
            <w:pPr>
              <w:jc w:val="center"/>
            </w:pPr>
            <w:r w:rsidRPr="00A55C83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Администрация</w:t>
            </w:r>
          </w:p>
        </w:tc>
      </w:tr>
      <w:tr w:rsidR="005A2F6D" w:rsidRPr="005A2F6D" w:rsidTr="00AE75E7"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F6D" w:rsidRPr="005A2F6D" w:rsidRDefault="005A2F6D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2. Нормативно- правовое обеспечение профилактики правонарушений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2.1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Разработка и принятие нормативно</w:t>
            </w:r>
            <w:r>
              <w:rPr>
                <w:rFonts w:cs="Times New Roman"/>
                <w:szCs w:val="26"/>
              </w:rPr>
              <w:t xml:space="preserve"> </w:t>
            </w:r>
            <w:r w:rsidRPr="005A2F6D">
              <w:rPr>
                <w:rFonts w:cs="Times New Roman"/>
                <w:szCs w:val="26"/>
              </w:rPr>
              <w:t>-</w:t>
            </w:r>
            <w:r>
              <w:rPr>
                <w:rFonts w:cs="Times New Roman"/>
                <w:szCs w:val="26"/>
              </w:rPr>
              <w:t xml:space="preserve"> </w:t>
            </w:r>
            <w:r w:rsidRPr="005A2F6D">
              <w:rPr>
                <w:rFonts w:cs="Times New Roman"/>
                <w:szCs w:val="26"/>
              </w:rPr>
              <w:t xml:space="preserve"> правовых актов:</w:t>
            </w:r>
          </w:p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- Об участии населения в охране общественного порядка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C0090E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2027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BE5782">
              <w:rPr>
                <w:rFonts w:cs="Times New Roman"/>
                <w:szCs w:val="26"/>
              </w:rPr>
              <w:t>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BE5782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BE5782">
              <w:rPr>
                <w:rFonts w:cs="Times New Roman"/>
                <w:szCs w:val="26"/>
              </w:rPr>
              <w:t>0,0</w:t>
            </w:r>
          </w:p>
        </w:tc>
        <w:tc>
          <w:tcPr>
            <w:tcW w:w="3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BE5782">
              <w:rPr>
                <w:rFonts w:cs="Times New Roman"/>
                <w:szCs w:val="26"/>
              </w:rPr>
              <w:t>0,0</w:t>
            </w:r>
          </w:p>
        </w:tc>
        <w:tc>
          <w:tcPr>
            <w:tcW w:w="3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BE5782">
              <w:rPr>
                <w:rFonts w:cs="Times New Roman"/>
                <w:szCs w:val="26"/>
              </w:rPr>
              <w:t>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BE5782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Администрация</w:t>
            </w:r>
          </w:p>
        </w:tc>
      </w:tr>
      <w:tr w:rsidR="005A2F6D" w:rsidRPr="005A2F6D" w:rsidTr="00AE75E7"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F6D" w:rsidRPr="005A2F6D" w:rsidRDefault="005A2F6D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3. Профилактика терроризма и экстремизма, минимизация и ликвидация последствий терроризма и экстремизма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3.1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Инспектирование и контрольные проверки объектов особой важности, повышенной опасности и жизнеобеспечения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постоянно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B20495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Администрация</w:t>
            </w:r>
            <w:r>
              <w:rPr>
                <w:rFonts w:cs="Times New Roman"/>
                <w:szCs w:val="26"/>
              </w:rPr>
              <w:t xml:space="preserve"> </w:t>
            </w:r>
            <w:r w:rsidRPr="005A2F6D">
              <w:rPr>
                <w:rFonts w:cs="Times New Roman"/>
                <w:szCs w:val="26"/>
              </w:rPr>
              <w:t>УУП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3.2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Семинары с населением о действиях  при угрозе возникновения терроризма и экстремизма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постоянно</w:t>
            </w:r>
          </w:p>
        </w:tc>
        <w:tc>
          <w:tcPr>
            <w:tcW w:w="3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Администрация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lastRenderedPageBreak/>
              <w:t>3.3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Проведение мероприятий, направленных на недопущение вовлечения детей и подростков в незаконную деятельность сект, экстремистских организаций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постоянно</w:t>
            </w:r>
          </w:p>
        </w:tc>
        <w:tc>
          <w:tcPr>
            <w:tcW w:w="3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31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8B261E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B20495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Администрация С</w:t>
            </w:r>
            <w:r>
              <w:rPr>
                <w:rFonts w:cs="Times New Roman"/>
                <w:szCs w:val="26"/>
              </w:rPr>
              <w:t>ОШ</w:t>
            </w:r>
          </w:p>
          <w:p w:rsidR="00DA6CBE" w:rsidRPr="005A2F6D" w:rsidRDefault="00DA6CBE" w:rsidP="00B20495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С</w:t>
            </w:r>
            <w:r w:rsidRPr="005A2F6D">
              <w:rPr>
                <w:rFonts w:cs="Times New Roman"/>
                <w:szCs w:val="26"/>
              </w:rPr>
              <w:t>ДК</w:t>
            </w:r>
          </w:p>
        </w:tc>
      </w:tr>
      <w:tr w:rsidR="005A2F6D" w:rsidRPr="005A2F6D" w:rsidTr="00AE75E7"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F6D" w:rsidRPr="005A2F6D" w:rsidRDefault="005A2F6D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4.Профилактика правонарушений, связанных с незаконным оборотом наркотиков и этилового спирта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4.1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Разработка плана мероприятий по уничтожению дикорастущей конопли на территории поселения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ежегодно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455BEC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455BEC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455BEC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455BEC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455BEC">
              <w:rPr>
                <w:rFonts w:cs="Times New Roman"/>
                <w:szCs w:val="26"/>
              </w:rPr>
              <w:t>0,0</w:t>
            </w:r>
          </w:p>
        </w:tc>
        <w:tc>
          <w:tcPr>
            <w:tcW w:w="3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455BEC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Администрация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4.2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 xml:space="preserve">Проведение рейдов и мероприятий по выявлению дикорастущих и культивируемых </w:t>
            </w:r>
            <w:proofErr w:type="spellStart"/>
            <w:r w:rsidRPr="005A2F6D">
              <w:rPr>
                <w:rFonts w:cs="Times New Roman"/>
                <w:szCs w:val="26"/>
              </w:rPr>
              <w:t>наркотикосодержащих</w:t>
            </w:r>
            <w:proofErr w:type="spellEnd"/>
            <w:r w:rsidRPr="005A2F6D">
              <w:rPr>
                <w:rFonts w:cs="Times New Roman"/>
                <w:szCs w:val="26"/>
              </w:rPr>
              <w:t xml:space="preserve"> растений, установлению лиц, занимающихся их незаконным выращиванием территории поселения 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2</w:t>
            </w:r>
            <w:r>
              <w:rPr>
                <w:rFonts w:cs="Times New Roman"/>
                <w:szCs w:val="26"/>
              </w:rPr>
              <w:t xml:space="preserve"> </w:t>
            </w:r>
            <w:r w:rsidRPr="005A2F6D">
              <w:rPr>
                <w:rFonts w:cs="Times New Roman"/>
                <w:szCs w:val="26"/>
              </w:rPr>
              <w:t>- 3 кв.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455BEC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455BEC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455BEC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455BEC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455BEC">
              <w:rPr>
                <w:rFonts w:cs="Times New Roman"/>
                <w:szCs w:val="26"/>
              </w:rPr>
              <w:t>0,0</w:t>
            </w:r>
          </w:p>
        </w:tc>
        <w:tc>
          <w:tcPr>
            <w:tcW w:w="3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455BEC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proofErr w:type="spellStart"/>
            <w:r>
              <w:rPr>
                <w:rFonts w:cs="Times New Roman"/>
                <w:szCs w:val="26"/>
              </w:rPr>
              <w:t>Администрация</w:t>
            </w:r>
            <w:r w:rsidRPr="005A2F6D">
              <w:rPr>
                <w:rFonts w:cs="Times New Roman"/>
                <w:szCs w:val="26"/>
              </w:rPr>
              <w:t>УУП</w:t>
            </w:r>
            <w:proofErr w:type="spellEnd"/>
          </w:p>
        </w:tc>
      </w:tr>
      <w:tr w:rsidR="00C92F0D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F6D" w:rsidRPr="005A2F6D" w:rsidRDefault="005A2F6D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4.3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 xml:space="preserve">Проведение мероприятий по уничтожению </w:t>
            </w:r>
            <w:proofErr w:type="spellStart"/>
            <w:r w:rsidRPr="005A2F6D">
              <w:rPr>
                <w:rFonts w:cs="Times New Roman"/>
                <w:szCs w:val="26"/>
              </w:rPr>
              <w:t>наркотикосодержащих</w:t>
            </w:r>
            <w:proofErr w:type="spellEnd"/>
            <w:r w:rsidRPr="005A2F6D">
              <w:rPr>
                <w:rFonts w:cs="Times New Roman"/>
                <w:szCs w:val="26"/>
              </w:rPr>
              <w:t xml:space="preserve"> растений на территории поселения 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2</w:t>
            </w:r>
            <w:r w:rsidR="00012F98">
              <w:rPr>
                <w:rFonts w:cs="Times New Roman"/>
                <w:szCs w:val="26"/>
              </w:rPr>
              <w:t xml:space="preserve"> </w:t>
            </w:r>
            <w:r w:rsidRPr="005A2F6D">
              <w:rPr>
                <w:rFonts w:cs="Times New Roman"/>
                <w:szCs w:val="26"/>
              </w:rPr>
              <w:t>-</w:t>
            </w:r>
            <w:r w:rsidR="00012F98">
              <w:rPr>
                <w:rFonts w:cs="Times New Roman"/>
                <w:szCs w:val="26"/>
              </w:rPr>
              <w:t xml:space="preserve"> </w:t>
            </w:r>
            <w:r w:rsidRPr="005A2F6D">
              <w:rPr>
                <w:rFonts w:cs="Times New Roman"/>
                <w:szCs w:val="26"/>
              </w:rPr>
              <w:t>3 кв.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1,0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1</w:t>
            </w:r>
            <w:r w:rsidR="00DA6CBE">
              <w:rPr>
                <w:rFonts w:cs="Times New Roman"/>
                <w:szCs w:val="26"/>
              </w:rPr>
              <w:t>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1</w:t>
            </w:r>
            <w:r w:rsidR="00DA6CBE">
              <w:rPr>
                <w:rFonts w:cs="Times New Roman"/>
                <w:szCs w:val="26"/>
              </w:rPr>
              <w:t>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1</w:t>
            </w:r>
            <w:r w:rsidR="00DA6CBE">
              <w:rPr>
                <w:rFonts w:cs="Times New Roman"/>
                <w:szCs w:val="26"/>
              </w:rPr>
              <w:t>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1</w:t>
            </w:r>
            <w:r w:rsidR="00DA6CBE">
              <w:rPr>
                <w:rFonts w:cs="Times New Roman"/>
                <w:szCs w:val="26"/>
              </w:rPr>
              <w:t>,0</w:t>
            </w:r>
          </w:p>
        </w:tc>
        <w:tc>
          <w:tcPr>
            <w:tcW w:w="3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1</w:t>
            </w:r>
            <w:r w:rsidR="00DA6CBE">
              <w:rPr>
                <w:rFonts w:cs="Times New Roman"/>
                <w:szCs w:val="26"/>
              </w:rPr>
              <w:t>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Администрация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4.4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Беседы, лекции по профилактике и борьбе с незаконным оборотом и употреблением наркотиков, этилового спирта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постоянно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EC37C2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EC37C2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EC37C2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EC37C2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EC37C2">
              <w:rPr>
                <w:rFonts w:cs="Times New Roman"/>
                <w:szCs w:val="26"/>
              </w:rPr>
              <w:t>0,0</w:t>
            </w:r>
          </w:p>
        </w:tc>
        <w:tc>
          <w:tcPr>
            <w:tcW w:w="3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EC37C2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Администрация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4.5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Проведение культурно-массовых мероприятий, направленных на профилактику вредных привычек (акция «Мы против наркотиков», КВН, спартакиады и т.п.)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ежегодно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EC37C2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EC37C2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EC37C2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EC37C2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EC37C2">
              <w:rPr>
                <w:rFonts w:cs="Times New Roman"/>
                <w:szCs w:val="26"/>
              </w:rPr>
              <w:t>0,0</w:t>
            </w:r>
          </w:p>
        </w:tc>
        <w:tc>
          <w:tcPr>
            <w:tcW w:w="3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EC37C2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СДК</w:t>
            </w:r>
          </w:p>
        </w:tc>
      </w:tr>
      <w:tr w:rsidR="005A2F6D" w:rsidRPr="005A2F6D" w:rsidTr="00AE75E7"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F6D" w:rsidRPr="005A2F6D" w:rsidRDefault="005A2F6D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5. Профилактика правонарушений среди несовершеннолетних и молодежи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5.1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Организация работы Совета молодежи поселения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постоянно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Администрация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lastRenderedPageBreak/>
              <w:t>5.2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Своевременное выявление и постановка на учёт неблагополучных семей и не обучающихся несовершеннолетних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постоянно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7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proofErr w:type="spellStart"/>
            <w:r>
              <w:rPr>
                <w:rFonts w:cs="Times New Roman"/>
                <w:szCs w:val="26"/>
              </w:rPr>
              <w:t>Администрация</w:t>
            </w:r>
            <w:r w:rsidRPr="005A2F6D">
              <w:rPr>
                <w:rFonts w:cs="Times New Roman"/>
                <w:szCs w:val="26"/>
              </w:rPr>
              <w:t>Женсовет</w:t>
            </w:r>
            <w:proofErr w:type="spellEnd"/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5.3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Проведение рейдов по выявлению и обследованию семей, находящихся в социально опасном положении, проведение с ними профилактической работы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постоянно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7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proofErr w:type="spellStart"/>
            <w:r>
              <w:rPr>
                <w:rFonts w:cs="Times New Roman"/>
                <w:szCs w:val="26"/>
              </w:rPr>
              <w:t>Администрация</w:t>
            </w:r>
            <w:r w:rsidRPr="005A2F6D">
              <w:rPr>
                <w:rFonts w:cs="Times New Roman"/>
                <w:szCs w:val="26"/>
              </w:rPr>
              <w:t>Женсовет</w:t>
            </w:r>
            <w:proofErr w:type="spellEnd"/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5.4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Организация и проведение рейдов, направленных на выявление родителей (их законных представителей) и должностных лиц, ненадлежащим образом исполняющих обязанности по содержанию, обучению и воспитанию детей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постоянно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7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670E18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proofErr w:type="spellStart"/>
            <w:r w:rsidRPr="005A2F6D">
              <w:rPr>
                <w:rFonts w:cs="Times New Roman"/>
                <w:szCs w:val="26"/>
              </w:rPr>
              <w:t>Администрация</w:t>
            </w:r>
            <w:r>
              <w:rPr>
                <w:rFonts w:cs="Times New Roman"/>
                <w:szCs w:val="26"/>
              </w:rPr>
              <w:t>Женсовет</w:t>
            </w:r>
            <w:proofErr w:type="spellEnd"/>
          </w:p>
          <w:p w:rsidR="00DA6CBE" w:rsidRPr="005A2F6D" w:rsidRDefault="00DA6CBE" w:rsidP="00670E18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УУП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5.5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Пропаганда правовых знаний среди населения, учащихся школы с целью снижения уровня преступности со стороны учащихся, среди несовершеннолетних, не достигнувших возраста, с которого наступает уголовная ответственность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постоянно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7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УУП</w:t>
            </w:r>
          </w:p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СДК библиотека</w:t>
            </w:r>
            <w:r w:rsidRPr="005A2F6D">
              <w:rPr>
                <w:rFonts w:cs="Times New Roman"/>
                <w:szCs w:val="26"/>
              </w:rPr>
              <w:t xml:space="preserve"> женсовет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5.6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 xml:space="preserve">Проведение лекций, семинаров, лекториев, родительских собраний по первичной профилактике алкоголизма, </w:t>
            </w:r>
            <w:proofErr w:type="spellStart"/>
            <w:r w:rsidRPr="005A2F6D">
              <w:rPr>
                <w:rFonts w:cs="Times New Roman"/>
                <w:szCs w:val="26"/>
              </w:rPr>
              <w:t>табакокурения</w:t>
            </w:r>
            <w:proofErr w:type="spellEnd"/>
            <w:r w:rsidRPr="005A2F6D">
              <w:rPr>
                <w:rFonts w:cs="Times New Roman"/>
                <w:szCs w:val="26"/>
              </w:rPr>
              <w:t xml:space="preserve">, наркомании и </w:t>
            </w:r>
            <w:proofErr w:type="spellStart"/>
            <w:r w:rsidRPr="005A2F6D">
              <w:rPr>
                <w:rFonts w:cs="Times New Roman"/>
                <w:szCs w:val="26"/>
              </w:rPr>
              <w:t>ВИЧ-СПИДа</w:t>
            </w:r>
            <w:proofErr w:type="spellEnd"/>
            <w:r w:rsidRPr="005A2F6D">
              <w:rPr>
                <w:rFonts w:cs="Times New Roman"/>
                <w:szCs w:val="26"/>
              </w:rPr>
              <w:t xml:space="preserve"> (в том числе с привлечением специалистов) с педагогами, учащимися, </w:t>
            </w:r>
            <w:r w:rsidRPr="005A2F6D">
              <w:rPr>
                <w:rFonts w:cs="Times New Roman"/>
                <w:szCs w:val="26"/>
              </w:rPr>
              <w:lastRenderedPageBreak/>
              <w:t xml:space="preserve">молодежью, родительской общественностью 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lastRenderedPageBreak/>
              <w:t>постоянно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7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670E18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СДК</w:t>
            </w:r>
          </w:p>
          <w:p w:rsidR="00DA6CBE" w:rsidRPr="005A2F6D" w:rsidRDefault="00DA6CBE" w:rsidP="00670E18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библиотека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lastRenderedPageBreak/>
              <w:t>5.7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Проведение акций  «Скажи наркотикам нет», «Да – здоровому поколению», «Без наркотиков»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постоянно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7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670E18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СДК</w:t>
            </w:r>
            <w:r w:rsidRPr="005A2F6D">
              <w:rPr>
                <w:rFonts w:cs="Times New Roman"/>
                <w:szCs w:val="26"/>
              </w:rPr>
              <w:t xml:space="preserve"> библиотека УУП</w:t>
            </w:r>
          </w:p>
        </w:tc>
      </w:tr>
      <w:tr w:rsidR="00DA6CBE" w:rsidRPr="005A2F6D" w:rsidTr="00DA6CBE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5.8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Организация и проведение мероприятий, направленных на формирование здорового образа жизни, сохранение ценностей семьи, национальных традиций народа (проведение праздников «День семьи», «День матери» и т.п.)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ежегодно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7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СДК</w:t>
            </w:r>
          </w:p>
          <w:p w:rsidR="00DA6CBE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Женсовет</w:t>
            </w:r>
          </w:p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Совет ветеранов</w:t>
            </w:r>
          </w:p>
        </w:tc>
      </w:tr>
      <w:tr w:rsidR="00DA6CBE" w:rsidRPr="005A2F6D" w:rsidTr="00DA6CBE">
        <w:trPr>
          <w:trHeight w:val="613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5.9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 xml:space="preserve">Рейды по местам отдыха детей и молодёжи с целью </w:t>
            </w:r>
            <w:proofErr w:type="gramStart"/>
            <w:r w:rsidRPr="005A2F6D">
              <w:rPr>
                <w:rFonts w:cs="Times New Roman"/>
                <w:szCs w:val="26"/>
              </w:rPr>
              <w:t>контроля за</w:t>
            </w:r>
            <w:proofErr w:type="gramEnd"/>
            <w:r w:rsidRPr="005A2F6D">
              <w:rPr>
                <w:rFonts w:cs="Times New Roman"/>
                <w:szCs w:val="26"/>
              </w:rPr>
              <w:t xml:space="preserve"> досугом несовершеннолетних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постоянно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317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96743B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Администрация </w:t>
            </w:r>
            <w:r w:rsidRPr="005A2F6D">
              <w:rPr>
                <w:rFonts w:cs="Times New Roman"/>
                <w:szCs w:val="26"/>
              </w:rPr>
              <w:t>УУ</w:t>
            </w:r>
            <w:r>
              <w:rPr>
                <w:rFonts w:cs="Times New Roman"/>
                <w:szCs w:val="26"/>
              </w:rPr>
              <w:t>П</w:t>
            </w:r>
          </w:p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СШ</w:t>
            </w:r>
          </w:p>
        </w:tc>
      </w:tr>
      <w:tr w:rsidR="005A2F6D" w:rsidRPr="005A2F6D" w:rsidTr="00AE75E7">
        <w:trPr>
          <w:trHeight w:val="470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F6D" w:rsidRPr="005A2F6D" w:rsidRDefault="005A2F6D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6. Осуществление мероприятий по обеспечению безопасности на водных объектах</w:t>
            </w:r>
          </w:p>
        </w:tc>
      </w:tr>
      <w:tr w:rsidR="00DA6CBE" w:rsidRPr="005A2F6D" w:rsidTr="00DA6CBE">
        <w:trPr>
          <w:trHeight w:val="1119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6.1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Проведение сезонных инструктажей с населением по вопросам безопасности на воде в зимний и летний период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 xml:space="preserve">ежегодно 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1B095F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1B095F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1B095F">
              <w:rPr>
                <w:rFonts w:cs="Times New Roman"/>
                <w:szCs w:val="26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1B095F">
              <w:rPr>
                <w:rFonts w:cs="Times New Roman"/>
                <w:szCs w:val="26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1B095F">
              <w:rPr>
                <w:rFonts w:cs="Times New Roman"/>
                <w:szCs w:val="26"/>
              </w:rPr>
              <w:t>0,0</w:t>
            </w:r>
          </w:p>
        </w:tc>
        <w:tc>
          <w:tcPr>
            <w:tcW w:w="317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1B095F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Администрация</w:t>
            </w:r>
          </w:p>
        </w:tc>
      </w:tr>
      <w:tr w:rsidR="005A2F6D" w:rsidRPr="005A2F6D" w:rsidTr="00AE75E7">
        <w:trPr>
          <w:trHeight w:val="494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F6D" w:rsidRPr="005A2F6D" w:rsidRDefault="005A2F6D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7. Осуществление мероприятий по предупреждению преступлений в сфере коррупции</w:t>
            </w:r>
          </w:p>
        </w:tc>
      </w:tr>
      <w:tr w:rsidR="00DA6CBE" w:rsidRPr="005A2F6D" w:rsidTr="00DA6CBE">
        <w:trPr>
          <w:trHeight w:val="1119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5A2F6D" w:rsidRDefault="00DA6CBE" w:rsidP="00AE75E7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7.1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CBE" w:rsidRPr="005A2F6D" w:rsidRDefault="00DA6CBE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Проведение семинаров, ознакомление граждан о действующих нормах законодательства в сфере противодействия коррупции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постоянно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1606F9">
              <w:rPr>
                <w:rFonts w:cs="Times New Roman"/>
                <w:szCs w:val="26"/>
              </w:rPr>
              <w:t>0,0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1606F9">
              <w:rPr>
                <w:rFonts w:cs="Times New Roman"/>
                <w:szCs w:val="26"/>
              </w:rPr>
              <w:t>0,0</w:t>
            </w:r>
          </w:p>
        </w:tc>
        <w:tc>
          <w:tcPr>
            <w:tcW w:w="30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1606F9">
              <w:rPr>
                <w:rFonts w:cs="Times New Roman"/>
                <w:szCs w:val="26"/>
              </w:rPr>
              <w:t>0,0</w:t>
            </w:r>
          </w:p>
        </w:tc>
        <w:tc>
          <w:tcPr>
            <w:tcW w:w="309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1606F9">
              <w:rPr>
                <w:rFonts w:cs="Times New Roman"/>
                <w:szCs w:val="26"/>
              </w:rPr>
              <w:t>0,0</w:t>
            </w:r>
          </w:p>
        </w:tc>
        <w:tc>
          <w:tcPr>
            <w:tcW w:w="30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1606F9">
              <w:rPr>
                <w:rFonts w:cs="Times New Roman"/>
                <w:szCs w:val="26"/>
              </w:rPr>
              <w:t>0,0</w:t>
            </w:r>
          </w:p>
        </w:tc>
        <w:tc>
          <w:tcPr>
            <w:tcW w:w="32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Default="00DA6CBE" w:rsidP="00DA6CBE">
            <w:pPr>
              <w:jc w:val="center"/>
            </w:pPr>
            <w:r w:rsidRPr="001606F9">
              <w:rPr>
                <w:rFonts w:cs="Times New Roman"/>
                <w:szCs w:val="26"/>
              </w:rPr>
              <w:t>0,0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5A2F6D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Администрация</w:t>
            </w:r>
          </w:p>
        </w:tc>
      </w:tr>
      <w:tr w:rsidR="00DA6CBE" w:rsidRPr="00307254" w:rsidTr="00DA6CBE">
        <w:trPr>
          <w:trHeight w:val="281"/>
        </w:trPr>
        <w:tc>
          <w:tcPr>
            <w:tcW w:w="18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307254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6"/>
              </w:rPr>
            </w:pPr>
            <w:r w:rsidRPr="00307254">
              <w:rPr>
                <w:rFonts w:cs="Times New Roman"/>
                <w:b/>
                <w:szCs w:val="26"/>
              </w:rPr>
              <w:t>Итого: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CBE" w:rsidRPr="00307254" w:rsidRDefault="00307254" w:rsidP="005A2F6D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6"/>
              </w:rPr>
            </w:pPr>
            <w:r w:rsidRPr="00307254">
              <w:rPr>
                <w:rFonts w:cs="Times New Roman"/>
                <w:b/>
                <w:szCs w:val="26"/>
              </w:rPr>
              <w:t>6,0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307254" w:rsidRDefault="00307254" w:rsidP="005A2F6D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6"/>
              </w:rPr>
            </w:pPr>
            <w:r w:rsidRPr="00307254">
              <w:rPr>
                <w:rFonts w:cs="Times New Roman"/>
                <w:b/>
                <w:szCs w:val="26"/>
              </w:rPr>
              <w:t>1,0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307254" w:rsidRDefault="00307254" w:rsidP="005A2F6D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6"/>
              </w:rPr>
            </w:pPr>
            <w:r w:rsidRPr="00307254">
              <w:rPr>
                <w:rFonts w:cs="Times New Roman"/>
                <w:b/>
                <w:szCs w:val="26"/>
              </w:rPr>
              <w:t>1,0</w:t>
            </w:r>
          </w:p>
        </w:tc>
        <w:tc>
          <w:tcPr>
            <w:tcW w:w="30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307254" w:rsidRDefault="00307254" w:rsidP="005A2F6D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6"/>
              </w:rPr>
            </w:pPr>
            <w:r w:rsidRPr="00307254">
              <w:rPr>
                <w:rFonts w:cs="Times New Roman"/>
                <w:b/>
                <w:szCs w:val="26"/>
              </w:rPr>
              <w:t>1,0</w:t>
            </w:r>
          </w:p>
        </w:tc>
        <w:tc>
          <w:tcPr>
            <w:tcW w:w="309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307254" w:rsidRDefault="00307254" w:rsidP="005A2F6D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6"/>
              </w:rPr>
            </w:pPr>
            <w:r w:rsidRPr="00307254">
              <w:rPr>
                <w:rFonts w:cs="Times New Roman"/>
                <w:b/>
                <w:szCs w:val="26"/>
              </w:rPr>
              <w:t>1,0</w:t>
            </w:r>
          </w:p>
        </w:tc>
        <w:tc>
          <w:tcPr>
            <w:tcW w:w="30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307254" w:rsidRDefault="00307254" w:rsidP="005A2F6D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6"/>
              </w:rPr>
            </w:pPr>
            <w:r w:rsidRPr="00307254">
              <w:rPr>
                <w:rFonts w:cs="Times New Roman"/>
                <w:b/>
                <w:szCs w:val="26"/>
              </w:rPr>
              <w:t>1,0</w:t>
            </w:r>
          </w:p>
        </w:tc>
        <w:tc>
          <w:tcPr>
            <w:tcW w:w="32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307254" w:rsidRDefault="00307254" w:rsidP="005A2F6D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6"/>
              </w:rPr>
            </w:pPr>
            <w:r w:rsidRPr="00307254">
              <w:rPr>
                <w:rFonts w:cs="Times New Roman"/>
                <w:b/>
                <w:szCs w:val="26"/>
              </w:rPr>
              <w:t>1,0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BE" w:rsidRPr="00307254" w:rsidRDefault="00DA6CBE" w:rsidP="005A2F6D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6"/>
              </w:rPr>
            </w:pPr>
          </w:p>
        </w:tc>
      </w:tr>
    </w:tbl>
    <w:p w:rsidR="005A2F6D" w:rsidRDefault="005A2F6D" w:rsidP="005A2F6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C92F0D" w:rsidRDefault="00C92F0D" w:rsidP="005A2F6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C92F0D" w:rsidRPr="005A2F6D" w:rsidRDefault="00C92F0D" w:rsidP="005A2F6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307254" w:rsidRDefault="00307254" w:rsidP="005A2F6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Times New Roman"/>
          <w:szCs w:val="26"/>
        </w:rPr>
        <w:sectPr w:rsidR="00307254" w:rsidSect="0047122A">
          <w:type w:val="continuous"/>
          <w:pgSz w:w="15840" w:h="12240" w:orient="landscape"/>
          <w:pgMar w:top="1701" w:right="1134" w:bottom="851" w:left="1134" w:header="720" w:footer="720" w:gutter="0"/>
          <w:cols w:space="720"/>
          <w:docGrid w:linePitch="354"/>
        </w:sectPr>
      </w:pPr>
    </w:p>
    <w:p w:rsidR="005A2F6D" w:rsidRPr="00307254" w:rsidRDefault="00307254" w:rsidP="00E658E3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cs="Times New Roman"/>
          <w:szCs w:val="26"/>
        </w:rPr>
      </w:pPr>
      <w:r>
        <w:rPr>
          <w:rFonts w:cs="Times New Roman"/>
          <w:szCs w:val="26"/>
        </w:rPr>
        <w:lastRenderedPageBreak/>
        <w:t>4.</w:t>
      </w:r>
      <w:r w:rsidR="005A2F6D" w:rsidRPr="00307254">
        <w:rPr>
          <w:rFonts w:cs="Times New Roman"/>
          <w:szCs w:val="26"/>
        </w:rPr>
        <w:t>ОБОСНОВАНИЕ РЕСУРСНОГО ОБЕСПЕЧЕНИЯ</w:t>
      </w:r>
    </w:p>
    <w:p w:rsidR="005A2F6D" w:rsidRPr="005A2F6D" w:rsidRDefault="005A2F6D" w:rsidP="00307254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 xml:space="preserve">Объёмы финансирования Программы могут уточняться в ходе реализации Программы, а также при принятии бюджета </w:t>
      </w:r>
      <w:r w:rsidR="00891A6B">
        <w:rPr>
          <w:rFonts w:cs="Times New Roman"/>
          <w:szCs w:val="26"/>
        </w:rPr>
        <w:t>Новомихайловского сельсовета</w:t>
      </w:r>
      <w:r w:rsidRPr="005A2F6D">
        <w:rPr>
          <w:rFonts w:cs="Times New Roman"/>
          <w:szCs w:val="26"/>
        </w:rPr>
        <w:t xml:space="preserve"> на очередной финансовый год. Объем финансирования Программы до </w:t>
      </w:r>
      <w:r w:rsidR="00891A6B">
        <w:rPr>
          <w:rFonts w:cs="Times New Roman"/>
          <w:szCs w:val="26"/>
        </w:rPr>
        <w:t>2029</w:t>
      </w:r>
      <w:r w:rsidRPr="005A2F6D">
        <w:rPr>
          <w:rFonts w:cs="Times New Roman"/>
          <w:szCs w:val="26"/>
        </w:rPr>
        <w:t xml:space="preserve"> года составит </w:t>
      </w:r>
      <w:r w:rsidR="00891A6B">
        <w:rPr>
          <w:rFonts w:cs="Times New Roman"/>
          <w:szCs w:val="26"/>
        </w:rPr>
        <w:t>6</w:t>
      </w:r>
      <w:r w:rsidRPr="005A2F6D">
        <w:rPr>
          <w:rFonts w:cs="Times New Roman"/>
          <w:szCs w:val="26"/>
        </w:rPr>
        <w:t>,00 тыс.</w:t>
      </w:r>
      <w:r w:rsidR="0065638A">
        <w:rPr>
          <w:rFonts w:cs="Times New Roman"/>
          <w:szCs w:val="26"/>
        </w:rPr>
        <w:t xml:space="preserve"> </w:t>
      </w:r>
      <w:r w:rsidRPr="005A2F6D">
        <w:rPr>
          <w:rFonts w:cs="Times New Roman"/>
          <w:szCs w:val="26"/>
        </w:rPr>
        <w:t>рублей, в том числе:</w:t>
      </w:r>
    </w:p>
    <w:p w:rsidR="005A2F6D" w:rsidRPr="005A2F6D" w:rsidRDefault="005A2F6D" w:rsidP="00891A6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20</w:t>
      </w:r>
      <w:r w:rsidR="0065638A">
        <w:rPr>
          <w:rFonts w:cs="Times New Roman"/>
          <w:szCs w:val="26"/>
        </w:rPr>
        <w:t>24</w:t>
      </w:r>
      <w:r w:rsidRPr="005A2F6D">
        <w:rPr>
          <w:rFonts w:cs="Times New Roman"/>
          <w:szCs w:val="26"/>
        </w:rPr>
        <w:t xml:space="preserve"> год – </w:t>
      </w:r>
      <w:r w:rsidR="0065638A">
        <w:rPr>
          <w:rFonts w:cs="Times New Roman"/>
          <w:szCs w:val="26"/>
        </w:rPr>
        <w:t>1,0</w:t>
      </w:r>
      <w:r w:rsidRPr="005A2F6D">
        <w:rPr>
          <w:rFonts w:cs="Times New Roman"/>
          <w:szCs w:val="26"/>
        </w:rPr>
        <w:t xml:space="preserve"> тыс.</w:t>
      </w:r>
      <w:r w:rsidR="007C436C">
        <w:rPr>
          <w:rFonts w:cs="Times New Roman"/>
          <w:szCs w:val="26"/>
        </w:rPr>
        <w:t xml:space="preserve"> </w:t>
      </w:r>
      <w:r w:rsidRPr="005A2F6D">
        <w:rPr>
          <w:rFonts w:cs="Times New Roman"/>
          <w:szCs w:val="26"/>
        </w:rPr>
        <w:t>рублей;</w:t>
      </w:r>
    </w:p>
    <w:p w:rsidR="005A2F6D" w:rsidRPr="005A2F6D" w:rsidRDefault="0065638A" w:rsidP="00891A6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2025</w:t>
      </w:r>
      <w:r w:rsidR="005A2F6D" w:rsidRPr="005A2F6D">
        <w:rPr>
          <w:rFonts w:cs="Times New Roman"/>
          <w:szCs w:val="26"/>
        </w:rPr>
        <w:t xml:space="preserve"> год – 1</w:t>
      </w:r>
      <w:r>
        <w:rPr>
          <w:rFonts w:cs="Times New Roman"/>
          <w:szCs w:val="26"/>
        </w:rPr>
        <w:t>,0</w:t>
      </w:r>
      <w:r w:rsidR="005A2F6D" w:rsidRPr="005A2F6D">
        <w:rPr>
          <w:rFonts w:cs="Times New Roman"/>
          <w:szCs w:val="26"/>
        </w:rPr>
        <w:t xml:space="preserve"> тыс.</w:t>
      </w:r>
      <w:r w:rsidR="007C436C">
        <w:rPr>
          <w:rFonts w:cs="Times New Roman"/>
          <w:szCs w:val="26"/>
        </w:rPr>
        <w:t xml:space="preserve"> </w:t>
      </w:r>
      <w:r w:rsidR="005A2F6D" w:rsidRPr="005A2F6D">
        <w:rPr>
          <w:rFonts w:cs="Times New Roman"/>
          <w:szCs w:val="26"/>
        </w:rPr>
        <w:t>рублей;</w:t>
      </w:r>
    </w:p>
    <w:p w:rsidR="005A2F6D" w:rsidRPr="005A2F6D" w:rsidRDefault="0065638A" w:rsidP="00891A6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2026</w:t>
      </w:r>
      <w:r w:rsidR="005A2F6D" w:rsidRPr="005A2F6D">
        <w:rPr>
          <w:rFonts w:cs="Times New Roman"/>
          <w:szCs w:val="26"/>
        </w:rPr>
        <w:t xml:space="preserve"> год – 1</w:t>
      </w:r>
      <w:r>
        <w:rPr>
          <w:rFonts w:cs="Times New Roman"/>
          <w:szCs w:val="26"/>
        </w:rPr>
        <w:t>,0</w:t>
      </w:r>
      <w:r w:rsidR="005A2F6D" w:rsidRPr="005A2F6D">
        <w:rPr>
          <w:rFonts w:cs="Times New Roman"/>
          <w:szCs w:val="26"/>
        </w:rPr>
        <w:t xml:space="preserve"> тыс. рублей;</w:t>
      </w:r>
    </w:p>
    <w:p w:rsidR="005A2F6D" w:rsidRPr="005A2F6D" w:rsidRDefault="0065638A" w:rsidP="00891A6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2027</w:t>
      </w:r>
      <w:r w:rsidR="005A2F6D" w:rsidRPr="005A2F6D">
        <w:rPr>
          <w:rFonts w:cs="Times New Roman"/>
          <w:szCs w:val="26"/>
        </w:rPr>
        <w:t xml:space="preserve"> год – 1</w:t>
      </w:r>
      <w:r>
        <w:rPr>
          <w:rFonts w:cs="Times New Roman"/>
          <w:szCs w:val="26"/>
        </w:rPr>
        <w:t>,0</w:t>
      </w:r>
      <w:r w:rsidR="005A2F6D" w:rsidRPr="005A2F6D">
        <w:rPr>
          <w:rFonts w:cs="Times New Roman"/>
          <w:szCs w:val="26"/>
        </w:rPr>
        <w:t xml:space="preserve"> тыс. рублей;</w:t>
      </w:r>
    </w:p>
    <w:p w:rsidR="005A2F6D" w:rsidRPr="005A2F6D" w:rsidRDefault="0065638A" w:rsidP="00891A6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2028</w:t>
      </w:r>
      <w:r w:rsidR="005A2F6D" w:rsidRPr="005A2F6D">
        <w:rPr>
          <w:rFonts w:cs="Times New Roman"/>
          <w:szCs w:val="26"/>
        </w:rPr>
        <w:t xml:space="preserve"> год – 1</w:t>
      </w:r>
      <w:r>
        <w:rPr>
          <w:rFonts w:cs="Times New Roman"/>
          <w:szCs w:val="26"/>
        </w:rPr>
        <w:t>,0</w:t>
      </w:r>
      <w:r w:rsidR="005A2F6D" w:rsidRPr="005A2F6D">
        <w:rPr>
          <w:rFonts w:cs="Times New Roman"/>
          <w:szCs w:val="26"/>
        </w:rPr>
        <w:t xml:space="preserve"> тыс. рублей;</w:t>
      </w:r>
    </w:p>
    <w:p w:rsidR="005A2F6D" w:rsidRPr="005A2F6D" w:rsidRDefault="0065638A" w:rsidP="00891A6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2029</w:t>
      </w:r>
      <w:r w:rsidR="005A2F6D" w:rsidRPr="005A2F6D">
        <w:rPr>
          <w:rFonts w:cs="Times New Roman"/>
          <w:szCs w:val="26"/>
        </w:rPr>
        <w:t xml:space="preserve"> год – 1</w:t>
      </w:r>
      <w:r>
        <w:rPr>
          <w:rFonts w:cs="Times New Roman"/>
          <w:szCs w:val="26"/>
        </w:rPr>
        <w:t>,0</w:t>
      </w:r>
      <w:r w:rsidR="005A2F6D" w:rsidRPr="005A2F6D">
        <w:rPr>
          <w:rFonts w:cs="Times New Roman"/>
          <w:szCs w:val="26"/>
        </w:rPr>
        <w:t xml:space="preserve"> тыс. рублей.</w:t>
      </w:r>
    </w:p>
    <w:p w:rsidR="005A2F6D" w:rsidRPr="005A2F6D" w:rsidRDefault="005A2F6D" w:rsidP="005A2F6D">
      <w:p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cs="Times New Roman"/>
          <w:szCs w:val="26"/>
        </w:rPr>
      </w:pPr>
    </w:p>
    <w:p w:rsidR="005A2F6D" w:rsidRPr="0065638A" w:rsidRDefault="005A2F6D" w:rsidP="00E658E3">
      <w:pPr>
        <w:pStyle w:val="a3"/>
        <w:keepNext/>
        <w:numPr>
          <w:ilvl w:val="0"/>
          <w:numId w:val="1"/>
        </w:numPr>
        <w:spacing w:after="0" w:line="240" w:lineRule="auto"/>
        <w:ind w:left="0" w:firstLine="0"/>
        <w:jc w:val="center"/>
        <w:rPr>
          <w:rFonts w:cs="Times New Roman"/>
          <w:szCs w:val="26"/>
        </w:rPr>
      </w:pPr>
      <w:r w:rsidRPr="0065638A">
        <w:rPr>
          <w:rFonts w:cs="Times New Roman"/>
          <w:szCs w:val="26"/>
        </w:rPr>
        <w:t xml:space="preserve">МЕХАНИЗМ РЕАЛИЗАЦИИ </w:t>
      </w:r>
    </w:p>
    <w:p w:rsidR="005A2F6D" w:rsidRPr="005A2F6D" w:rsidRDefault="005A2F6D" w:rsidP="00E658E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 xml:space="preserve">Ответственным исполнителем Программы является Администрация </w:t>
      </w:r>
      <w:r w:rsidR="00E658E3">
        <w:rPr>
          <w:rFonts w:cs="Times New Roman"/>
          <w:szCs w:val="26"/>
        </w:rPr>
        <w:t>Новомихайловского сельсовета</w:t>
      </w:r>
      <w:r w:rsidRPr="005A2F6D">
        <w:rPr>
          <w:rFonts w:cs="Times New Roman"/>
          <w:szCs w:val="26"/>
        </w:rPr>
        <w:t xml:space="preserve">, которая организует оформление документации и порядок ведения работ, осуществляет </w:t>
      </w:r>
      <w:proofErr w:type="gramStart"/>
      <w:r w:rsidRPr="005A2F6D">
        <w:rPr>
          <w:rFonts w:cs="Times New Roman"/>
          <w:szCs w:val="26"/>
        </w:rPr>
        <w:t>контроль за</w:t>
      </w:r>
      <w:proofErr w:type="gramEnd"/>
      <w:r w:rsidRPr="005A2F6D">
        <w:rPr>
          <w:rFonts w:cs="Times New Roman"/>
          <w:szCs w:val="26"/>
        </w:rPr>
        <w:t xml:space="preserve"> целевым исполнением средств на реализацию Программы. </w:t>
      </w:r>
    </w:p>
    <w:p w:rsidR="005A2F6D" w:rsidRPr="005A2F6D" w:rsidRDefault="005A2F6D" w:rsidP="00E658E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color w:val="000000"/>
          <w:szCs w:val="26"/>
        </w:rPr>
      </w:pPr>
      <w:r w:rsidRPr="005A2F6D">
        <w:rPr>
          <w:rFonts w:cs="Times New Roman"/>
          <w:color w:val="000000"/>
          <w:szCs w:val="26"/>
        </w:rPr>
        <w:t xml:space="preserve">При отсутствии финансирования мероприятий Программы заказчик и исполнители вносят в администрацию </w:t>
      </w:r>
      <w:r w:rsidR="00E658E3">
        <w:rPr>
          <w:rFonts w:cs="Times New Roman"/>
          <w:szCs w:val="26"/>
        </w:rPr>
        <w:t>Новомихайловского сельсовета</w:t>
      </w:r>
      <w:r w:rsidRPr="005A2F6D">
        <w:rPr>
          <w:rFonts w:cs="Times New Roman"/>
          <w:color w:val="000000"/>
          <w:szCs w:val="26"/>
        </w:rPr>
        <w:t xml:space="preserve"> предложения об изменении сроков их реализации, либо о снятии с выполнения  Программы на соответствующий период.</w:t>
      </w:r>
    </w:p>
    <w:p w:rsidR="005A2F6D" w:rsidRPr="005A2F6D" w:rsidRDefault="005A2F6D" w:rsidP="005A2F6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cs="Times New Roman"/>
          <w:szCs w:val="26"/>
        </w:rPr>
      </w:pPr>
    </w:p>
    <w:p w:rsidR="005A2F6D" w:rsidRPr="005A2F6D" w:rsidRDefault="005A2F6D" w:rsidP="00E658E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 xml:space="preserve">6. ОЦЕНКА ЭФФЕКТИВНОСТИ </w:t>
      </w:r>
    </w:p>
    <w:p w:rsidR="005A2F6D" w:rsidRPr="005A2F6D" w:rsidRDefault="005A2F6D" w:rsidP="00E658E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color w:val="000000"/>
          <w:szCs w:val="26"/>
        </w:rPr>
        <w:t>Предполагается, что в результате реализации мероприятий Программы произойдут:</w:t>
      </w:r>
    </w:p>
    <w:p w:rsidR="005A2F6D" w:rsidRPr="005A2F6D" w:rsidRDefault="005A2F6D" w:rsidP="00E658E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E658E3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>укрепление доверия населения к правоохранительным органам, понизится уровень латентной преступности;</w:t>
      </w:r>
    </w:p>
    <w:p w:rsidR="005A2F6D" w:rsidRPr="005A2F6D" w:rsidRDefault="005A2F6D" w:rsidP="00E658E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E658E3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>наметится тенденция к улучшению криминальной ситуации, снизится доля особо тяжких преступлений, улучшится их раскрываемость;</w:t>
      </w:r>
    </w:p>
    <w:p w:rsidR="005A2F6D" w:rsidRPr="005A2F6D" w:rsidRDefault="005A2F6D" w:rsidP="00E658E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E658E3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>снизятся темпы прироста преступлений, связанных с незаконным хранением наркотиков, больше будет выявляться преступлений, связанных с их сбытом;</w:t>
      </w:r>
    </w:p>
    <w:p w:rsidR="005A2F6D" w:rsidRDefault="005A2F6D" w:rsidP="00E658E3">
      <w:pPr>
        <w:spacing w:after="0" w:line="240" w:lineRule="auto"/>
        <w:ind w:firstLine="567"/>
        <w:contextualSpacing/>
        <w:jc w:val="both"/>
        <w:rPr>
          <w:rFonts w:cs="Times New Roman"/>
          <w:color w:val="000000"/>
          <w:szCs w:val="26"/>
        </w:rPr>
      </w:pPr>
      <w:r w:rsidRPr="005A2F6D">
        <w:rPr>
          <w:rFonts w:cs="Times New Roman"/>
          <w:color w:val="000000"/>
          <w:szCs w:val="26"/>
        </w:rPr>
        <w:t>-</w:t>
      </w:r>
      <w:r w:rsidR="00E658E3">
        <w:rPr>
          <w:rFonts w:cs="Times New Roman"/>
          <w:color w:val="000000"/>
          <w:szCs w:val="26"/>
        </w:rPr>
        <w:t xml:space="preserve"> </w:t>
      </w:r>
      <w:r w:rsidRPr="005A2F6D">
        <w:rPr>
          <w:rFonts w:cs="Times New Roman"/>
          <w:color w:val="000000"/>
          <w:szCs w:val="26"/>
        </w:rPr>
        <w:t>уменьшится доля преступлений, совершённых в состоянии алкогольного опьянения.</w:t>
      </w:r>
    </w:p>
    <w:p w:rsidR="00E658E3" w:rsidRPr="005A2F6D" w:rsidRDefault="00E658E3" w:rsidP="00E658E3">
      <w:pPr>
        <w:spacing w:after="0" w:line="240" w:lineRule="auto"/>
        <w:ind w:firstLine="567"/>
        <w:contextualSpacing/>
        <w:jc w:val="both"/>
        <w:rPr>
          <w:rFonts w:cs="Times New Roman"/>
          <w:color w:val="000000"/>
          <w:szCs w:val="26"/>
        </w:rPr>
      </w:pPr>
    </w:p>
    <w:p w:rsidR="005A2F6D" w:rsidRPr="005A2F6D" w:rsidRDefault="005A2F6D" w:rsidP="005A2F6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 xml:space="preserve">ЦЕЛЕВЫЕ ПОКАЗАТЕЛИ ДЛЯ ОЦЕНКИ ЭФФЕКТИВНОСТИ ПРОГРАММЫ </w:t>
      </w:r>
    </w:p>
    <w:p w:rsidR="005A2F6D" w:rsidRPr="005A2F6D" w:rsidRDefault="005A2F6D" w:rsidP="005A2F6D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"/>
        <w:gridCol w:w="3835"/>
        <w:gridCol w:w="1044"/>
        <w:gridCol w:w="736"/>
        <w:gridCol w:w="736"/>
        <w:gridCol w:w="736"/>
        <w:gridCol w:w="736"/>
        <w:gridCol w:w="736"/>
        <w:gridCol w:w="736"/>
      </w:tblGrid>
      <w:tr w:rsidR="005A2F6D" w:rsidRPr="005A2F6D" w:rsidTr="00891A6B">
        <w:tc>
          <w:tcPr>
            <w:tcW w:w="0" w:type="auto"/>
            <w:vMerge w:val="restart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№ п/</w:t>
            </w:r>
            <w:proofErr w:type="spellStart"/>
            <w:r w:rsidRPr="005A2F6D">
              <w:rPr>
                <w:rFonts w:cs="Times New Roman"/>
                <w:szCs w:val="26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Наименование показателей</w:t>
            </w:r>
          </w:p>
        </w:tc>
        <w:tc>
          <w:tcPr>
            <w:tcW w:w="0" w:type="auto"/>
            <w:vMerge w:val="restart"/>
            <w:vAlign w:val="center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proofErr w:type="spellStart"/>
            <w:r w:rsidRPr="005A2F6D">
              <w:rPr>
                <w:rFonts w:cs="Times New Roman"/>
                <w:szCs w:val="26"/>
              </w:rPr>
              <w:t>Ед</w:t>
            </w:r>
            <w:proofErr w:type="gramStart"/>
            <w:r w:rsidRPr="005A2F6D">
              <w:rPr>
                <w:rFonts w:cs="Times New Roman"/>
                <w:szCs w:val="26"/>
              </w:rPr>
              <w:t>.и</w:t>
            </w:r>
            <w:proofErr w:type="gramEnd"/>
            <w:r w:rsidRPr="005A2F6D">
              <w:rPr>
                <w:rFonts w:cs="Times New Roman"/>
                <w:szCs w:val="26"/>
              </w:rPr>
              <w:t>зм</w:t>
            </w:r>
            <w:proofErr w:type="spellEnd"/>
            <w:r w:rsidRPr="005A2F6D">
              <w:rPr>
                <w:rFonts w:cs="Times New Roman"/>
                <w:szCs w:val="26"/>
              </w:rPr>
              <w:t>.</w:t>
            </w:r>
          </w:p>
        </w:tc>
        <w:tc>
          <w:tcPr>
            <w:tcW w:w="0" w:type="auto"/>
            <w:gridSpan w:val="6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Значение целевого показателя</w:t>
            </w:r>
          </w:p>
        </w:tc>
      </w:tr>
      <w:tr w:rsidR="005A2F6D" w:rsidRPr="005A2F6D" w:rsidTr="00891A6B">
        <w:tc>
          <w:tcPr>
            <w:tcW w:w="0" w:type="auto"/>
            <w:vMerge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0" w:type="auto"/>
            <w:vMerge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0" w:type="auto"/>
            <w:vMerge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2024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2025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2026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2027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2028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2029</w:t>
            </w:r>
          </w:p>
        </w:tc>
      </w:tr>
      <w:tr w:rsidR="005A2F6D" w:rsidRPr="005A2F6D" w:rsidTr="00891A6B">
        <w:tc>
          <w:tcPr>
            <w:tcW w:w="0" w:type="auto"/>
          </w:tcPr>
          <w:p w:rsidR="005A2F6D" w:rsidRPr="005A2F6D" w:rsidRDefault="005A2F6D" w:rsidP="005A2F6D">
            <w:pPr>
              <w:numPr>
                <w:ilvl w:val="0"/>
                <w:numId w:val="18"/>
              </w:numPr>
              <w:spacing w:after="0" w:line="240" w:lineRule="auto"/>
              <w:ind w:hanging="720"/>
              <w:contextualSpacing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Привлечение к охране общественного порядка жителей поселения</w:t>
            </w: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ед.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4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4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6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6</w:t>
            </w:r>
          </w:p>
        </w:tc>
      </w:tr>
      <w:tr w:rsidR="005A2F6D" w:rsidRPr="005A2F6D" w:rsidTr="00891A6B">
        <w:tc>
          <w:tcPr>
            <w:tcW w:w="0" w:type="auto"/>
          </w:tcPr>
          <w:p w:rsidR="005A2F6D" w:rsidRPr="005A2F6D" w:rsidRDefault="005A2F6D" w:rsidP="005A2F6D">
            <w:pPr>
              <w:numPr>
                <w:ilvl w:val="0"/>
                <w:numId w:val="18"/>
              </w:numPr>
              <w:spacing w:after="0" w:line="240" w:lineRule="auto"/>
              <w:ind w:hanging="720"/>
              <w:contextualSpacing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Организация и проведение общественных обсуждений с населением профилактики правонарушений</w:t>
            </w: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ед.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</w:t>
            </w:r>
          </w:p>
        </w:tc>
        <w:tc>
          <w:tcPr>
            <w:tcW w:w="0" w:type="auto"/>
          </w:tcPr>
          <w:p w:rsidR="005A2F6D" w:rsidRPr="005A2F6D" w:rsidRDefault="0066609F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</w:t>
            </w:r>
          </w:p>
        </w:tc>
      </w:tr>
      <w:tr w:rsidR="005A2F6D" w:rsidRPr="005A2F6D" w:rsidTr="00891A6B">
        <w:tc>
          <w:tcPr>
            <w:tcW w:w="0" w:type="auto"/>
          </w:tcPr>
          <w:p w:rsidR="005A2F6D" w:rsidRPr="005A2F6D" w:rsidRDefault="005A2F6D" w:rsidP="005A2F6D">
            <w:pPr>
              <w:numPr>
                <w:ilvl w:val="0"/>
                <w:numId w:val="18"/>
              </w:numPr>
              <w:spacing w:after="0" w:line="240" w:lineRule="auto"/>
              <w:ind w:hanging="720"/>
              <w:contextualSpacing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ind w:hanging="9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color w:val="000000"/>
                <w:szCs w:val="26"/>
              </w:rPr>
              <w:t>Сокращение площади очагов произрастания конопли</w:t>
            </w: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 xml:space="preserve"> га</w:t>
            </w:r>
          </w:p>
        </w:tc>
        <w:tc>
          <w:tcPr>
            <w:tcW w:w="0" w:type="auto"/>
          </w:tcPr>
          <w:p w:rsidR="005A2F6D" w:rsidRPr="005A2F6D" w:rsidRDefault="0028474B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0,2</w:t>
            </w:r>
          </w:p>
        </w:tc>
        <w:tc>
          <w:tcPr>
            <w:tcW w:w="0" w:type="auto"/>
          </w:tcPr>
          <w:p w:rsidR="005A2F6D" w:rsidRPr="005A2F6D" w:rsidRDefault="005A2F6D" w:rsidP="0028474B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0,</w:t>
            </w:r>
            <w:r w:rsidR="0028474B">
              <w:rPr>
                <w:rFonts w:cs="Times New Roman"/>
                <w:szCs w:val="26"/>
              </w:rPr>
              <w:t>2</w:t>
            </w:r>
          </w:p>
        </w:tc>
        <w:tc>
          <w:tcPr>
            <w:tcW w:w="0" w:type="auto"/>
          </w:tcPr>
          <w:p w:rsidR="005A2F6D" w:rsidRPr="005A2F6D" w:rsidRDefault="005A2F6D" w:rsidP="0028474B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0,</w:t>
            </w:r>
            <w:r w:rsidR="0028474B">
              <w:rPr>
                <w:rFonts w:cs="Times New Roman"/>
                <w:szCs w:val="26"/>
              </w:rPr>
              <w:t>2</w:t>
            </w:r>
          </w:p>
        </w:tc>
        <w:tc>
          <w:tcPr>
            <w:tcW w:w="0" w:type="auto"/>
          </w:tcPr>
          <w:p w:rsidR="005A2F6D" w:rsidRPr="005A2F6D" w:rsidRDefault="0028474B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0,1</w:t>
            </w:r>
          </w:p>
        </w:tc>
        <w:tc>
          <w:tcPr>
            <w:tcW w:w="0" w:type="auto"/>
          </w:tcPr>
          <w:p w:rsidR="005A2F6D" w:rsidRPr="005A2F6D" w:rsidRDefault="0028474B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0,1</w:t>
            </w:r>
          </w:p>
        </w:tc>
        <w:tc>
          <w:tcPr>
            <w:tcW w:w="0" w:type="auto"/>
          </w:tcPr>
          <w:p w:rsidR="005A2F6D" w:rsidRPr="005A2F6D" w:rsidRDefault="0028474B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0,1</w:t>
            </w:r>
          </w:p>
        </w:tc>
      </w:tr>
      <w:tr w:rsidR="005A2F6D" w:rsidRPr="005A2F6D" w:rsidTr="00891A6B">
        <w:tc>
          <w:tcPr>
            <w:tcW w:w="0" w:type="auto"/>
          </w:tcPr>
          <w:p w:rsidR="005A2F6D" w:rsidRPr="005A2F6D" w:rsidRDefault="005A2F6D" w:rsidP="005A2F6D">
            <w:pPr>
              <w:numPr>
                <w:ilvl w:val="0"/>
                <w:numId w:val="18"/>
              </w:numPr>
              <w:spacing w:after="0" w:line="240" w:lineRule="auto"/>
              <w:ind w:hanging="720"/>
              <w:contextualSpacing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Организация и проведение проверок и рейдов по соблюдению гражданами правопорядка</w:t>
            </w: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ед.</w:t>
            </w: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5</w:t>
            </w: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5</w:t>
            </w: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5</w:t>
            </w: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7</w:t>
            </w: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7</w:t>
            </w: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7</w:t>
            </w:r>
          </w:p>
        </w:tc>
      </w:tr>
      <w:tr w:rsidR="005A2F6D" w:rsidRPr="005A2F6D" w:rsidTr="00891A6B">
        <w:tc>
          <w:tcPr>
            <w:tcW w:w="0" w:type="auto"/>
          </w:tcPr>
          <w:p w:rsidR="005A2F6D" w:rsidRPr="005A2F6D" w:rsidRDefault="005A2F6D" w:rsidP="005A2F6D">
            <w:pPr>
              <w:numPr>
                <w:ilvl w:val="0"/>
                <w:numId w:val="18"/>
              </w:numPr>
              <w:spacing w:after="0" w:line="240" w:lineRule="auto"/>
              <w:ind w:hanging="720"/>
              <w:contextualSpacing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 xml:space="preserve">Количество населения, охваченных мероприятиями по профилактике правонарушений к общему количеству жителей поселения (К)* </w:t>
            </w:r>
          </w:p>
        </w:tc>
        <w:tc>
          <w:tcPr>
            <w:tcW w:w="0" w:type="auto"/>
          </w:tcPr>
          <w:p w:rsidR="005A2F6D" w:rsidRPr="005A2F6D" w:rsidRDefault="005A2F6D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5A2F6D">
              <w:rPr>
                <w:rFonts w:cs="Times New Roman"/>
                <w:szCs w:val="26"/>
              </w:rPr>
              <w:t>%</w:t>
            </w:r>
          </w:p>
        </w:tc>
        <w:tc>
          <w:tcPr>
            <w:tcW w:w="0" w:type="auto"/>
          </w:tcPr>
          <w:p w:rsidR="005A2F6D" w:rsidRPr="005A2F6D" w:rsidRDefault="00E97BA0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20</w:t>
            </w:r>
          </w:p>
        </w:tc>
        <w:tc>
          <w:tcPr>
            <w:tcW w:w="0" w:type="auto"/>
          </w:tcPr>
          <w:p w:rsidR="005A2F6D" w:rsidRPr="005A2F6D" w:rsidRDefault="00E97BA0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25</w:t>
            </w:r>
          </w:p>
        </w:tc>
        <w:tc>
          <w:tcPr>
            <w:tcW w:w="0" w:type="auto"/>
          </w:tcPr>
          <w:p w:rsidR="005A2F6D" w:rsidRPr="005A2F6D" w:rsidRDefault="00E97BA0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30</w:t>
            </w:r>
          </w:p>
        </w:tc>
        <w:tc>
          <w:tcPr>
            <w:tcW w:w="0" w:type="auto"/>
          </w:tcPr>
          <w:p w:rsidR="005A2F6D" w:rsidRPr="005A2F6D" w:rsidRDefault="00E97BA0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35</w:t>
            </w:r>
          </w:p>
        </w:tc>
        <w:tc>
          <w:tcPr>
            <w:tcW w:w="0" w:type="auto"/>
          </w:tcPr>
          <w:p w:rsidR="005A2F6D" w:rsidRPr="005A2F6D" w:rsidRDefault="00E97BA0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40</w:t>
            </w:r>
          </w:p>
        </w:tc>
        <w:tc>
          <w:tcPr>
            <w:tcW w:w="0" w:type="auto"/>
          </w:tcPr>
          <w:p w:rsidR="005A2F6D" w:rsidRPr="005A2F6D" w:rsidRDefault="00E97BA0" w:rsidP="005A2F6D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45</w:t>
            </w:r>
          </w:p>
        </w:tc>
      </w:tr>
    </w:tbl>
    <w:p w:rsidR="005A2F6D" w:rsidRPr="005A2F6D" w:rsidRDefault="005A2F6D" w:rsidP="005A2F6D">
      <w:pPr>
        <w:spacing w:after="0" w:line="240" w:lineRule="auto"/>
        <w:contextualSpacing/>
        <w:rPr>
          <w:rFonts w:cs="Times New Roman"/>
          <w:szCs w:val="26"/>
        </w:rPr>
      </w:pPr>
    </w:p>
    <w:p w:rsidR="005A2F6D" w:rsidRPr="005A2F6D" w:rsidRDefault="005A2F6D" w:rsidP="00E97BA0">
      <w:pPr>
        <w:spacing w:after="0" w:line="240" w:lineRule="auto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 xml:space="preserve">* </w:t>
      </w:r>
      <w:proofErr w:type="gramStart"/>
      <w:r w:rsidRPr="005A2F6D">
        <w:rPr>
          <w:rFonts w:cs="Times New Roman"/>
          <w:szCs w:val="26"/>
        </w:rPr>
        <w:t>К</w:t>
      </w:r>
      <w:proofErr w:type="gramEnd"/>
      <w:r w:rsidR="00E97BA0">
        <w:rPr>
          <w:rFonts w:cs="Times New Roman"/>
          <w:szCs w:val="26"/>
        </w:rPr>
        <w:t xml:space="preserve"> –</w:t>
      </w:r>
      <w:r w:rsidRPr="005A2F6D">
        <w:rPr>
          <w:rFonts w:cs="Times New Roman"/>
          <w:szCs w:val="26"/>
        </w:rPr>
        <w:t xml:space="preserve"> коэффициент развития системы экологического воспитания, культуры и просвещения</w:t>
      </w:r>
    </w:p>
    <w:p w:rsidR="005A2F6D" w:rsidRPr="005A2F6D" w:rsidRDefault="005A2F6D" w:rsidP="005A2F6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К2</w:t>
      </w:r>
      <w:r w:rsidR="00E97BA0">
        <w:rPr>
          <w:rFonts w:cs="Times New Roman"/>
          <w:szCs w:val="26"/>
        </w:rPr>
        <w:t xml:space="preserve"> </w:t>
      </w:r>
      <w:r w:rsidRPr="005A2F6D">
        <w:rPr>
          <w:rFonts w:cs="Times New Roman"/>
          <w:szCs w:val="26"/>
        </w:rPr>
        <w:t>= Д</w:t>
      </w:r>
      <w:proofErr w:type="gramStart"/>
      <w:r w:rsidR="00E97BA0">
        <w:rPr>
          <w:rFonts w:cs="Times New Roman"/>
          <w:szCs w:val="26"/>
        </w:rPr>
        <w:t xml:space="preserve"> </w:t>
      </w:r>
      <w:r w:rsidRPr="005A2F6D">
        <w:rPr>
          <w:rFonts w:cs="Times New Roman"/>
          <w:szCs w:val="26"/>
        </w:rPr>
        <w:t>:</w:t>
      </w:r>
      <w:proofErr w:type="gramEnd"/>
      <w:r w:rsidR="00E97BA0">
        <w:rPr>
          <w:rFonts w:cs="Times New Roman"/>
          <w:szCs w:val="26"/>
        </w:rPr>
        <w:t xml:space="preserve"> </w:t>
      </w:r>
      <w:r w:rsidRPr="005A2F6D">
        <w:rPr>
          <w:rFonts w:cs="Times New Roman"/>
          <w:szCs w:val="26"/>
        </w:rPr>
        <w:t>Е</w:t>
      </w:r>
      <w:r w:rsidR="00E97BA0">
        <w:rPr>
          <w:rFonts w:cs="Times New Roman"/>
          <w:szCs w:val="26"/>
        </w:rPr>
        <w:t xml:space="preserve"> </w:t>
      </w:r>
      <w:r w:rsidRPr="005A2F6D">
        <w:rPr>
          <w:rFonts w:cs="Times New Roman"/>
          <w:szCs w:val="26"/>
        </w:rPr>
        <w:t>×</w:t>
      </w:r>
      <w:r w:rsidR="00E97BA0">
        <w:rPr>
          <w:rFonts w:cs="Times New Roman"/>
          <w:szCs w:val="26"/>
        </w:rPr>
        <w:t xml:space="preserve"> </w:t>
      </w:r>
      <w:r w:rsidRPr="005A2F6D">
        <w:rPr>
          <w:rFonts w:cs="Times New Roman"/>
          <w:szCs w:val="26"/>
        </w:rPr>
        <w:t>100</w:t>
      </w:r>
      <w:r w:rsidR="00E97BA0">
        <w:rPr>
          <w:rFonts w:cs="Times New Roman"/>
          <w:szCs w:val="26"/>
        </w:rPr>
        <w:t xml:space="preserve"> </w:t>
      </w:r>
      <w:r w:rsidRPr="005A2F6D">
        <w:rPr>
          <w:rFonts w:cs="Times New Roman"/>
          <w:szCs w:val="26"/>
        </w:rPr>
        <w:t>%</w:t>
      </w:r>
    </w:p>
    <w:p w:rsidR="005A2F6D" w:rsidRPr="005A2F6D" w:rsidRDefault="005A2F6D" w:rsidP="005A2F6D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5A2F6D" w:rsidRPr="005A2F6D" w:rsidRDefault="005A2F6D" w:rsidP="005A2F6D">
      <w:pPr>
        <w:spacing w:after="0" w:line="240" w:lineRule="auto"/>
        <w:contextualSpacing/>
        <w:jc w:val="both"/>
        <w:rPr>
          <w:rFonts w:cs="Times New Roman"/>
          <w:szCs w:val="26"/>
        </w:rPr>
      </w:pPr>
      <w:r w:rsidRPr="005A2F6D">
        <w:rPr>
          <w:rFonts w:cs="Times New Roman"/>
          <w:szCs w:val="26"/>
        </w:rPr>
        <w:t>где</w:t>
      </w:r>
      <w:proofErr w:type="gramStart"/>
      <w:r w:rsidRPr="005A2F6D">
        <w:rPr>
          <w:rFonts w:cs="Times New Roman"/>
          <w:szCs w:val="26"/>
        </w:rPr>
        <w:t xml:space="preserve"> Д</w:t>
      </w:r>
      <w:proofErr w:type="gramEnd"/>
      <w:r w:rsidR="00E97BA0">
        <w:rPr>
          <w:rFonts w:cs="Times New Roman"/>
          <w:szCs w:val="26"/>
        </w:rPr>
        <w:t xml:space="preserve"> –</w:t>
      </w:r>
      <w:r w:rsidRPr="005A2F6D">
        <w:rPr>
          <w:rFonts w:cs="Times New Roman"/>
          <w:szCs w:val="26"/>
        </w:rPr>
        <w:t xml:space="preserve"> количество населения, охваченных мероприятиями по профилактике правонарушений, Е</w:t>
      </w:r>
      <w:r w:rsidR="00E97BA0">
        <w:rPr>
          <w:rFonts w:cs="Times New Roman"/>
          <w:szCs w:val="26"/>
        </w:rPr>
        <w:t xml:space="preserve"> –</w:t>
      </w:r>
      <w:r w:rsidRPr="005A2F6D">
        <w:rPr>
          <w:rFonts w:cs="Times New Roman"/>
          <w:szCs w:val="26"/>
        </w:rPr>
        <w:t xml:space="preserve"> жителей поселения.</w:t>
      </w:r>
    </w:p>
    <w:p w:rsidR="00E90AE7" w:rsidRPr="005A2F6D" w:rsidRDefault="00E90AE7" w:rsidP="005A2F6D">
      <w:pPr>
        <w:pStyle w:val="Heading2"/>
        <w:ind w:left="0" w:right="-1"/>
        <w:contextualSpacing/>
        <w:rPr>
          <w:sz w:val="26"/>
          <w:szCs w:val="26"/>
        </w:rPr>
      </w:pPr>
    </w:p>
    <w:sectPr w:rsidR="00E90AE7" w:rsidRPr="005A2F6D" w:rsidSect="00307254">
      <w:type w:val="continuous"/>
      <w:pgSz w:w="12240" w:h="15840"/>
      <w:pgMar w:top="1134" w:right="851" w:bottom="1134" w:left="1701" w:header="720" w:footer="720" w:gutter="0"/>
      <w:cols w:space="720"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F0DBB"/>
    <w:multiLevelType w:val="hybridMultilevel"/>
    <w:tmpl w:val="B5400AD6"/>
    <w:lvl w:ilvl="0" w:tplc="79DA3E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5E42FC"/>
    <w:multiLevelType w:val="hybridMultilevel"/>
    <w:tmpl w:val="08B6A382"/>
    <w:lvl w:ilvl="0" w:tplc="325202E6">
      <w:numFmt w:val="bullet"/>
      <w:lvlText w:val="-"/>
      <w:lvlJc w:val="left"/>
      <w:pPr>
        <w:ind w:left="224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7A03426">
      <w:numFmt w:val="bullet"/>
      <w:lvlText w:val="•"/>
      <w:lvlJc w:val="left"/>
      <w:pPr>
        <w:ind w:left="1020" w:hanging="163"/>
      </w:pPr>
      <w:rPr>
        <w:rFonts w:hint="default"/>
        <w:lang w:val="ru-RU" w:eastAsia="ru-RU" w:bidi="ru-RU"/>
      </w:rPr>
    </w:lvl>
    <w:lvl w:ilvl="2" w:tplc="1B8646E2">
      <w:numFmt w:val="bullet"/>
      <w:lvlText w:val="•"/>
      <w:lvlJc w:val="left"/>
      <w:pPr>
        <w:ind w:left="2028" w:hanging="163"/>
      </w:pPr>
      <w:rPr>
        <w:rFonts w:hint="default"/>
        <w:lang w:val="ru-RU" w:eastAsia="ru-RU" w:bidi="ru-RU"/>
      </w:rPr>
    </w:lvl>
    <w:lvl w:ilvl="3" w:tplc="A706FFEE">
      <w:numFmt w:val="bullet"/>
      <w:lvlText w:val="•"/>
      <w:lvlJc w:val="left"/>
      <w:pPr>
        <w:ind w:left="3037" w:hanging="163"/>
      </w:pPr>
      <w:rPr>
        <w:rFonts w:hint="default"/>
        <w:lang w:val="ru-RU" w:eastAsia="ru-RU" w:bidi="ru-RU"/>
      </w:rPr>
    </w:lvl>
    <w:lvl w:ilvl="4" w:tplc="1AE2CA9C">
      <w:numFmt w:val="bullet"/>
      <w:lvlText w:val="•"/>
      <w:lvlJc w:val="left"/>
      <w:pPr>
        <w:ind w:left="4046" w:hanging="163"/>
      </w:pPr>
      <w:rPr>
        <w:rFonts w:hint="default"/>
        <w:lang w:val="ru-RU" w:eastAsia="ru-RU" w:bidi="ru-RU"/>
      </w:rPr>
    </w:lvl>
    <w:lvl w:ilvl="5" w:tplc="5A46BA42">
      <w:numFmt w:val="bullet"/>
      <w:lvlText w:val="•"/>
      <w:lvlJc w:val="left"/>
      <w:pPr>
        <w:ind w:left="5055" w:hanging="163"/>
      </w:pPr>
      <w:rPr>
        <w:rFonts w:hint="default"/>
        <w:lang w:val="ru-RU" w:eastAsia="ru-RU" w:bidi="ru-RU"/>
      </w:rPr>
    </w:lvl>
    <w:lvl w:ilvl="6" w:tplc="18446C46">
      <w:numFmt w:val="bullet"/>
      <w:lvlText w:val="•"/>
      <w:lvlJc w:val="left"/>
      <w:pPr>
        <w:ind w:left="6064" w:hanging="163"/>
      </w:pPr>
      <w:rPr>
        <w:rFonts w:hint="default"/>
        <w:lang w:val="ru-RU" w:eastAsia="ru-RU" w:bidi="ru-RU"/>
      </w:rPr>
    </w:lvl>
    <w:lvl w:ilvl="7" w:tplc="48AC5588">
      <w:numFmt w:val="bullet"/>
      <w:lvlText w:val="•"/>
      <w:lvlJc w:val="left"/>
      <w:pPr>
        <w:ind w:left="7072" w:hanging="163"/>
      </w:pPr>
      <w:rPr>
        <w:rFonts w:hint="default"/>
        <w:lang w:val="ru-RU" w:eastAsia="ru-RU" w:bidi="ru-RU"/>
      </w:rPr>
    </w:lvl>
    <w:lvl w:ilvl="8" w:tplc="A12EEB36">
      <w:numFmt w:val="bullet"/>
      <w:lvlText w:val="•"/>
      <w:lvlJc w:val="left"/>
      <w:pPr>
        <w:ind w:left="8081" w:hanging="163"/>
      </w:pPr>
      <w:rPr>
        <w:rFonts w:hint="default"/>
        <w:lang w:val="ru-RU" w:eastAsia="ru-RU" w:bidi="ru-RU"/>
      </w:rPr>
    </w:lvl>
  </w:abstractNum>
  <w:abstractNum w:abstractNumId="2">
    <w:nsid w:val="14BF0509"/>
    <w:multiLevelType w:val="hybridMultilevel"/>
    <w:tmpl w:val="C0809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850E9"/>
    <w:multiLevelType w:val="hybridMultilevel"/>
    <w:tmpl w:val="6ADE56EA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8D0BB5"/>
    <w:multiLevelType w:val="hybridMultilevel"/>
    <w:tmpl w:val="C0785572"/>
    <w:lvl w:ilvl="0" w:tplc="3D765A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55781E"/>
    <w:multiLevelType w:val="hybridMultilevel"/>
    <w:tmpl w:val="0C86B7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9A34347"/>
    <w:multiLevelType w:val="hybridMultilevel"/>
    <w:tmpl w:val="4D728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F46183"/>
    <w:multiLevelType w:val="hybridMultilevel"/>
    <w:tmpl w:val="B636E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806C6B"/>
    <w:multiLevelType w:val="hybridMultilevel"/>
    <w:tmpl w:val="BE4AB102"/>
    <w:lvl w:ilvl="0" w:tplc="F35A7A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6E08C3"/>
    <w:multiLevelType w:val="hybridMultilevel"/>
    <w:tmpl w:val="A634B126"/>
    <w:lvl w:ilvl="0" w:tplc="6E48378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032051A"/>
    <w:multiLevelType w:val="hybridMultilevel"/>
    <w:tmpl w:val="3CA00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A2500D"/>
    <w:multiLevelType w:val="hybridMultilevel"/>
    <w:tmpl w:val="8ABA7E7A"/>
    <w:lvl w:ilvl="0" w:tplc="78C8EC4C">
      <w:numFmt w:val="bullet"/>
      <w:lvlText w:val="-"/>
      <w:lvlJc w:val="left"/>
      <w:pPr>
        <w:ind w:left="224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A86FF70">
      <w:numFmt w:val="bullet"/>
      <w:lvlText w:val=""/>
      <w:lvlJc w:val="left"/>
      <w:pPr>
        <w:ind w:left="224" w:hanging="180"/>
      </w:pPr>
      <w:rPr>
        <w:rFonts w:hint="default"/>
        <w:w w:val="100"/>
        <w:lang w:val="ru-RU" w:eastAsia="ru-RU" w:bidi="ru-RU"/>
      </w:rPr>
    </w:lvl>
    <w:lvl w:ilvl="2" w:tplc="2BA6DA50">
      <w:numFmt w:val="bullet"/>
      <w:lvlText w:val="•"/>
      <w:lvlJc w:val="left"/>
      <w:pPr>
        <w:ind w:left="2195" w:hanging="180"/>
      </w:pPr>
      <w:rPr>
        <w:rFonts w:hint="default"/>
        <w:lang w:val="ru-RU" w:eastAsia="ru-RU" w:bidi="ru-RU"/>
      </w:rPr>
    </w:lvl>
    <w:lvl w:ilvl="3" w:tplc="D7D6AA4A">
      <w:numFmt w:val="bullet"/>
      <w:lvlText w:val="•"/>
      <w:lvlJc w:val="left"/>
      <w:pPr>
        <w:ind w:left="3183" w:hanging="180"/>
      </w:pPr>
      <w:rPr>
        <w:rFonts w:hint="default"/>
        <w:lang w:val="ru-RU" w:eastAsia="ru-RU" w:bidi="ru-RU"/>
      </w:rPr>
    </w:lvl>
    <w:lvl w:ilvl="4" w:tplc="598CBC52">
      <w:numFmt w:val="bullet"/>
      <w:lvlText w:val="•"/>
      <w:lvlJc w:val="left"/>
      <w:pPr>
        <w:ind w:left="4171" w:hanging="180"/>
      </w:pPr>
      <w:rPr>
        <w:rFonts w:hint="default"/>
        <w:lang w:val="ru-RU" w:eastAsia="ru-RU" w:bidi="ru-RU"/>
      </w:rPr>
    </w:lvl>
    <w:lvl w:ilvl="5" w:tplc="17E4E654">
      <w:numFmt w:val="bullet"/>
      <w:lvlText w:val="•"/>
      <w:lvlJc w:val="left"/>
      <w:pPr>
        <w:ind w:left="5159" w:hanging="180"/>
      </w:pPr>
      <w:rPr>
        <w:rFonts w:hint="default"/>
        <w:lang w:val="ru-RU" w:eastAsia="ru-RU" w:bidi="ru-RU"/>
      </w:rPr>
    </w:lvl>
    <w:lvl w:ilvl="6" w:tplc="C80E47B0">
      <w:numFmt w:val="bullet"/>
      <w:lvlText w:val="•"/>
      <w:lvlJc w:val="left"/>
      <w:pPr>
        <w:ind w:left="6147" w:hanging="180"/>
      </w:pPr>
      <w:rPr>
        <w:rFonts w:hint="default"/>
        <w:lang w:val="ru-RU" w:eastAsia="ru-RU" w:bidi="ru-RU"/>
      </w:rPr>
    </w:lvl>
    <w:lvl w:ilvl="7" w:tplc="B2564040">
      <w:numFmt w:val="bullet"/>
      <w:lvlText w:val="•"/>
      <w:lvlJc w:val="left"/>
      <w:pPr>
        <w:ind w:left="7135" w:hanging="180"/>
      </w:pPr>
      <w:rPr>
        <w:rFonts w:hint="default"/>
        <w:lang w:val="ru-RU" w:eastAsia="ru-RU" w:bidi="ru-RU"/>
      </w:rPr>
    </w:lvl>
    <w:lvl w:ilvl="8" w:tplc="6B003EC2">
      <w:numFmt w:val="bullet"/>
      <w:lvlText w:val="•"/>
      <w:lvlJc w:val="left"/>
      <w:pPr>
        <w:ind w:left="8123" w:hanging="180"/>
      </w:pPr>
      <w:rPr>
        <w:rFonts w:hint="default"/>
        <w:lang w:val="ru-RU" w:eastAsia="ru-RU" w:bidi="ru-RU"/>
      </w:rPr>
    </w:lvl>
  </w:abstractNum>
  <w:abstractNum w:abstractNumId="12">
    <w:nsid w:val="4419283A"/>
    <w:multiLevelType w:val="hybridMultilevel"/>
    <w:tmpl w:val="07C8DC1A"/>
    <w:lvl w:ilvl="0" w:tplc="6E483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50309"/>
    <w:multiLevelType w:val="hybridMultilevel"/>
    <w:tmpl w:val="5BBCA83C"/>
    <w:lvl w:ilvl="0" w:tplc="8C946FF0">
      <w:numFmt w:val="bullet"/>
      <w:lvlText w:val="-"/>
      <w:lvlJc w:val="left"/>
      <w:pPr>
        <w:ind w:left="224" w:hanging="37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C7769694">
      <w:numFmt w:val="bullet"/>
      <w:lvlText w:val="•"/>
      <w:lvlJc w:val="left"/>
      <w:pPr>
        <w:ind w:left="1207" w:hanging="370"/>
      </w:pPr>
      <w:rPr>
        <w:rFonts w:hint="default"/>
        <w:lang w:val="ru-RU" w:eastAsia="ru-RU" w:bidi="ru-RU"/>
      </w:rPr>
    </w:lvl>
    <w:lvl w:ilvl="2" w:tplc="2D9AE14E">
      <w:numFmt w:val="bullet"/>
      <w:lvlText w:val="•"/>
      <w:lvlJc w:val="left"/>
      <w:pPr>
        <w:ind w:left="2195" w:hanging="370"/>
      </w:pPr>
      <w:rPr>
        <w:rFonts w:hint="default"/>
        <w:lang w:val="ru-RU" w:eastAsia="ru-RU" w:bidi="ru-RU"/>
      </w:rPr>
    </w:lvl>
    <w:lvl w:ilvl="3" w:tplc="2312ABEA">
      <w:numFmt w:val="bullet"/>
      <w:lvlText w:val="•"/>
      <w:lvlJc w:val="left"/>
      <w:pPr>
        <w:ind w:left="3183" w:hanging="370"/>
      </w:pPr>
      <w:rPr>
        <w:rFonts w:hint="default"/>
        <w:lang w:val="ru-RU" w:eastAsia="ru-RU" w:bidi="ru-RU"/>
      </w:rPr>
    </w:lvl>
    <w:lvl w:ilvl="4" w:tplc="9FC26D90">
      <w:numFmt w:val="bullet"/>
      <w:lvlText w:val="•"/>
      <w:lvlJc w:val="left"/>
      <w:pPr>
        <w:ind w:left="4171" w:hanging="370"/>
      </w:pPr>
      <w:rPr>
        <w:rFonts w:hint="default"/>
        <w:lang w:val="ru-RU" w:eastAsia="ru-RU" w:bidi="ru-RU"/>
      </w:rPr>
    </w:lvl>
    <w:lvl w:ilvl="5" w:tplc="CFE62C8A">
      <w:numFmt w:val="bullet"/>
      <w:lvlText w:val="•"/>
      <w:lvlJc w:val="left"/>
      <w:pPr>
        <w:ind w:left="5159" w:hanging="370"/>
      </w:pPr>
      <w:rPr>
        <w:rFonts w:hint="default"/>
        <w:lang w:val="ru-RU" w:eastAsia="ru-RU" w:bidi="ru-RU"/>
      </w:rPr>
    </w:lvl>
    <w:lvl w:ilvl="6" w:tplc="0F048CCE">
      <w:numFmt w:val="bullet"/>
      <w:lvlText w:val="•"/>
      <w:lvlJc w:val="left"/>
      <w:pPr>
        <w:ind w:left="6147" w:hanging="370"/>
      </w:pPr>
      <w:rPr>
        <w:rFonts w:hint="default"/>
        <w:lang w:val="ru-RU" w:eastAsia="ru-RU" w:bidi="ru-RU"/>
      </w:rPr>
    </w:lvl>
    <w:lvl w:ilvl="7" w:tplc="553EC148">
      <w:numFmt w:val="bullet"/>
      <w:lvlText w:val="•"/>
      <w:lvlJc w:val="left"/>
      <w:pPr>
        <w:ind w:left="7135" w:hanging="370"/>
      </w:pPr>
      <w:rPr>
        <w:rFonts w:hint="default"/>
        <w:lang w:val="ru-RU" w:eastAsia="ru-RU" w:bidi="ru-RU"/>
      </w:rPr>
    </w:lvl>
    <w:lvl w:ilvl="8" w:tplc="5942A2F8">
      <w:numFmt w:val="bullet"/>
      <w:lvlText w:val="•"/>
      <w:lvlJc w:val="left"/>
      <w:pPr>
        <w:ind w:left="8123" w:hanging="370"/>
      </w:pPr>
      <w:rPr>
        <w:rFonts w:hint="default"/>
        <w:lang w:val="ru-RU" w:eastAsia="ru-RU" w:bidi="ru-RU"/>
      </w:rPr>
    </w:lvl>
  </w:abstractNum>
  <w:abstractNum w:abstractNumId="14">
    <w:nsid w:val="56F95F50"/>
    <w:multiLevelType w:val="hybridMultilevel"/>
    <w:tmpl w:val="E6B8AE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82B230A"/>
    <w:multiLevelType w:val="hybridMultilevel"/>
    <w:tmpl w:val="EDF8F974"/>
    <w:lvl w:ilvl="0" w:tplc="A2B4532E">
      <w:numFmt w:val="bullet"/>
      <w:lvlText w:val=""/>
      <w:lvlJc w:val="left"/>
      <w:pPr>
        <w:ind w:left="224" w:hanging="1286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637E7018">
      <w:numFmt w:val="bullet"/>
      <w:lvlText w:val="•"/>
      <w:lvlJc w:val="left"/>
      <w:pPr>
        <w:ind w:left="1207" w:hanging="1286"/>
      </w:pPr>
      <w:rPr>
        <w:rFonts w:hint="default"/>
        <w:lang w:val="ru-RU" w:eastAsia="ru-RU" w:bidi="ru-RU"/>
      </w:rPr>
    </w:lvl>
    <w:lvl w:ilvl="2" w:tplc="E1647E18">
      <w:numFmt w:val="bullet"/>
      <w:lvlText w:val="•"/>
      <w:lvlJc w:val="left"/>
      <w:pPr>
        <w:ind w:left="2195" w:hanging="1286"/>
      </w:pPr>
      <w:rPr>
        <w:rFonts w:hint="default"/>
        <w:lang w:val="ru-RU" w:eastAsia="ru-RU" w:bidi="ru-RU"/>
      </w:rPr>
    </w:lvl>
    <w:lvl w:ilvl="3" w:tplc="D9867950">
      <w:numFmt w:val="bullet"/>
      <w:lvlText w:val="•"/>
      <w:lvlJc w:val="left"/>
      <w:pPr>
        <w:ind w:left="3183" w:hanging="1286"/>
      </w:pPr>
      <w:rPr>
        <w:rFonts w:hint="default"/>
        <w:lang w:val="ru-RU" w:eastAsia="ru-RU" w:bidi="ru-RU"/>
      </w:rPr>
    </w:lvl>
    <w:lvl w:ilvl="4" w:tplc="83E8F2AC">
      <w:numFmt w:val="bullet"/>
      <w:lvlText w:val="•"/>
      <w:lvlJc w:val="left"/>
      <w:pPr>
        <w:ind w:left="4171" w:hanging="1286"/>
      </w:pPr>
      <w:rPr>
        <w:rFonts w:hint="default"/>
        <w:lang w:val="ru-RU" w:eastAsia="ru-RU" w:bidi="ru-RU"/>
      </w:rPr>
    </w:lvl>
    <w:lvl w:ilvl="5" w:tplc="5E5A36B2">
      <w:numFmt w:val="bullet"/>
      <w:lvlText w:val="•"/>
      <w:lvlJc w:val="left"/>
      <w:pPr>
        <w:ind w:left="5159" w:hanging="1286"/>
      </w:pPr>
      <w:rPr>
        <w:rFonts w:hint="default"/>
        <w:lang w:val="ru-RU" w:eastAsia="ru-RU" w:bidi="ru-RU"/>
      </w:rPr>
    </w:lvl>
    <w:lvl w:ilvl="6" w:tplc="93605C88">
      <w:numFmt w:val="bullet"/>
      <w:lvlText w:val="•"/>
      <w:lvlJc w:val="left"/>
      <w:pPr>
        <w:ind w:left="6147" w:hanging="1286"/>
      </w:pPr>
      <w:rPr>
        <w:rFonts w:hint="default"/>
        <w:lang w:val="ru-RU" w:eastAsia="ru-RU" w:bidi="ru-RU"/>
      </w:rPr>
    </w:lvl>
    <w:lvl w:ilvl="7" w:tplc="306267DE">
      <w:numFmt w:val="bullet"/>
      <w:lvlText w:val="•"/>
      <w:lvlJc w:val="left"/>
      <w:pPr>
        <w:ind w:left="7135" w:hanging="1286"/>
      </w:pPr>
      <w:rPr>
        <w:rFonts w:hint="default"/>
        <w:lang w:val="ru-RU" w:eastAsia="ru-RU" w:bidi="ru-RU"/>
      </w:rPr>
    </w:lvl>
    <w:lvl w:ilvl="8" w:tplc="42BC9C38">
      <w:numFmt w:val="bullet"/>
      <w:lvlText w:val="•"/>
      <w:lvlJc w:val="left"/>
      <w:pPr>
        <w:ind w:left="8123" w:hanging="1286"/>
      </w:pPr>
      <w:rPr>
        <w:rFonts w:hint="default"/>
        <w:lang w:val="ru-RU" w:eastAsia="ru-RU" w:bidi="ru-RU"/>
      </w:rPr>
    </w:lvl>
  </w:abstractNum>
  <w:abstractNum w:abstractNumId="16">
    <w:nsid w:val="680A225C"/>
    <w:multiLevelType w:val="hybridMultilevel"/>
    <w:tmpl w:val="B2B65C3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73AC502D"/>
    <w:multiLevelType w:val="hybridMultilevel"/>
    <w:tmpl w:val="09B0EC8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400012B"/>
    <w:multiLevelType w:val="hybridMultilevel"/>
    <w:tmpl w:val="78106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6"/>
  </w:num>
  <w:num w:numId="6">
    <w:abstractNumId w:val="8"/>
  </w:num>
  <w:num w:numId="7">
    <w:abstractNumId w:val="17"/>
  </w:num>
  <w:num w:numId="8">
    <w:abstractNumId w:val="15"/>
  </w:num>
  <w:num w:numId="9">
    <w:abstractNumId w:val="13"/>
  </w:num>
  <w:num w:numId="10">
    <w:abstractNumId w:val="11"/>
  </w:num>
  <w:num w:numId="11">
    <w:abstractNumId w:val="1"/>
  </w:num>
  <w:num w:numId="12">
    <w:abstractNumId w:val="6"/>
  </w:num>
  <w:num w:numId="13">
    <w:abstractNumId w:val="7"/>
  </w:num>
  <w:num w:numId="14">
    <w:abstractNumId w:val="5"/>
  </w:num>
  <w:num w:numId="15">
    <w:abstractNumId w:val="14"/>
  </w:num>
  <w:num w:numId="16">
    <w:abstractNumId w:val="12"/>
  </w:num>
  <w:num w:numId="17">
    <w:abstractNumId w:val="9"/>
  </w:num>
  <w:num w:numId="18">
    <w:abstractNumId w:val="10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drawingGridHorizontalSpacing w:val="130"/>
  <w:displayHorizontalDrawingGridEvery w:val="2"/>
  <w:characterSpacingControl w:val="doNotCompress"/>
  <w:compat/>
  <w:rsids>
    <w:rsidRoot w:val="00862BB5"/>
    <w:rsid w:val="000105E9"/>
    <w:rsid w:val="00012F98"/>
    <w:rsid w:val="00017653"/>
    <w:rsid w:val="00024264"/>
    <w:rsid w:val="00026968"/>
    <w:rsid w:val="000342FE"/>
    <w:rsid w:val="0007613B"/>
    <w:rsid w:val="00084C20"/>
    <w:rsid w:val="00094198"/>
    <w:rsid w:val="000B6FF9"/>
    <w:rsid w:val="000E0A78"/>
    <w:rsid w:val="000E7837"/>
    <w:rsid w:val="001003C7"/>
    <w:rsid w:val="00120766"/>
    <w:rsid w:val="00120EFE"/>
    <w:rsid w:val="00171F66"/>
    <w:rsid w:val="00194D6F"/>
    <w:rsid w:val="0019592B"/>
    <w:rsid w:val="001A4CA1"/>
    <w:rsid w:val="001B4F0C"/>
    <w:rsid w:val="001C2A8F"/>
    <w:rsid w:val="0020437D"/>
    <w:rsid w:val="00260452"/>
    <w:rsid w:val="00281839"/>
    <w:rsid w:val="0028474B"/>
    <w:rsid w:val="00291D92"/>
    <w:rsid w:val="002B0E6C"/>
    <w:rsid w:val="002C7C41"/>
    <w:rsid w:val="002D4013"/>
    <w:rsid w:val="00307254"/>
    <w:rsid w:val="003247A2"/>
    <w:rsid w:val="00331AEB"/>
    <w:rsid w:val="0034440D"/>
    <w:rsid w:val="00345A84"/>
    <w:rsid w:val="0034640B"/>
    <w:rsid w:val="00352497"/>
    <w:rsid w:val="003666AF"/>
    <w:rsid w:val="00367BE1"/>
    <w:rsid w:val="00372473"/>
    <w:rsid w:val="0037781F"/>
    <w:rsid w:val="00390583"/>
    <w:rsid w:val="00397682"/>
    <w:rsid w:val="003A1EBB"/>
    <w:rsid w:val="003B4F94"/>
    <w:rsid w:val="003B517A"/>
    <w:rsid w:val="003B6B7A"/>
    <w:rsid w:val="003C0559"/>
    <w:rsid w:val="003C1DD7"/>
    <w:rsid w:val="003C49E1"/>
    <w:rsid w:val="003F054C"/>
    <w:rsid w:val="003F61CA"/>
    <w:rsid w:val="00400784"/>
    <w:rsid w:val="00402D5A"/>
    <w:rsid w:val="00404FCE"/>
    <w:rsid w:val="00405166"/>
    <w:rsid w:val="00415C7B"/>
    <w:rsid w:val="00423C19"/>
    <w:rsid w:val="004269F8"/>
    <w:rsid w:val="00430D2D"/>
    <w:rsid w:val="00436B86"/>
    <w:rsid w:val="00440019"/>
    <w:rsid w:val="00456EC0"/>
    <w:rsid w:val="00464B76"/>
    <w:rsid w:val="0047122A"/>
    <w:rsid w:val="00492FF0"/>
    <w:rsid w:val="004967D0"/>
    <w:rsid w:val="004A01AA"/>
    <w:rsid w:val="004E1C64"/>
    <w:rsid w:val="004E4927"/>
    <w:rsid w:val="004E615C"/>
    <w:rsid w:val="005016C7"/>
    <w:rsid w:val="00501919"/>
    <w:rsid w:val="005031F4"/>
    <w:rsid w:val="00503B9A"/>
    <w:rsid w:val="00504FC7"/>
    <w:rsid w:val="00511498"/>
    <w:rsid w:val="005348E1"/>
    <w:rsid w:val="00535332"/>
    <w:rsid w:val="00545055"/>
    <w:rsid w:val="00547298"/>
    <w:rsid w:val="005624FB"/>
    <w:rsid w:val="005778D5"/>
    <w:rsid w:val="00583501"/>
    <w:rsid w:val="00597855"/>
    <w:rsid w:val="005A2F6D"/>
    <w:rsid w:val="005B6687"/>
    <w:rsid w:val="005F031A"/>
    <w:rsid w:val="005F4045"/>
    <w:rsid w:val="005F6377"/>
    <w:rsid w:val="005F6D37"/>
    <w:rsid w:val="00607306"/>
    <w:rsid w:val="0065638A"/>
    <w:rsid w:val="0066609F"/>
    <w:rsid w:val="006666E0"/>
    <w:rsid w:val="00670E18"/>
    <w:rsid w:val="006859FC"/>
    <w:rsid w:val="006C39A5"/>
    <w:rsid w:val="006F2E2A"/>
    <w:rsid w:val="00716096"/>
    <w:rsid w:val="007174C6"/>
    <w:rsid w:val="00730B45"/>
    <w:rsid w:val="007321B6"/>
    <w:rsid w:val="007415A3"/>
    <w:rsid w:val="0074698E"/>
    <w:rsid w:val="007675C1"/>
    <w:rsid w:val="00767801"/>
    <w:rsid w:val="0078486E"/>
    <w:rsid w:val="00792A4C"/>
    <w:rsid w:val="007B4FE5"/>
    <w:rsid w:val="007C436C"/>
    <w:rsid w:val="007C457F"/>
    <w:rsid w:val="007F1529"/>
    <w:rsid w:val="00840B33"/>
    <w:rsid w:val="00842911"/>
    <w:rsid w:val="00862BB5"/>
    <w:rsid w:val="008738E3"/>
    <w:rsid w:val="00891A6B"/>
    <w:rsid w:val="0089664D"/>
    <w:rsid w:val="008A3CEA"/>
    <w:rsid w:val="008A71F1"/>
    <w:rsid w:val="008B78D4"/>
    <w:rsid w:val="008C0FC6"/>
    <w:rsid w:val="008C283D"/>
    <w:rsid w:val="008C40A5"/>
    <w:rsid w:val="008E5BCE"/>
    <w:rsid w:val="008F4613"/>
    <w:rsid w:val="00906771"/>
    <w:rsid w:val="0091684C"/>
    <w:rsid w:val="00920C36"/>
    <w:rsid w:val="00934827"/>
    <w:rsid w:val="00937275"/>
    <w:rsid w:val="00941750"/>
    <w:rsid w:val="00943C97"/>
    <w:rsid w:val="0095114F"/>
    <w:rsid w:val="00960ABB"/>
    <w:rsid w:val="00962C80"/>
    <w:rsid w:val="009665A5"/>
    <w:rsid w:val="00974140"/>
    <w:rsid w:val="009A1F30"/>
    <w:rsid w:val="009A221B"/>
    <w:rsid w:val="009A3B8A"/>
    <w:rsid w:val="009D402A"/>
    <w:rsid w:val="009F40CC"/>
    <w:rsid w:val="009F770C"/>
    <w:rsid w:val="00A02CCB"/>
    <w:rsid w:val="00A16036"/>
    <w:rsid w:val="00A30F84"/>
    <w:rsid w:val="00A44A69"/>
    <w:rsid w:val="00A464DD"/>
    <w:rsid w:val="00A469A9"/>
    <w:rsid w:val="00A5135C"/>
    <w:rsid w:val="00A65C0E"/>
    <w:rsid w:val="00A77BF7"/>
    <w:rsid w:val="00A82E1A"/>
    <w:rsid w:val="00AB32FB"/>
    <w:rsid w:val="00AE23D9"/>
    <w:rsid w:val="00AE75E7"/>
    <w:rsid w:val="00B00B4E"/>
    <w:rsid w:val="00B01493"/>
    <w:rsid w:val="00B05F56"/>
    <w:rsid w:val="00B162FF"/>
    <w:rsid w:val="00B20495"/>
    <w:rsid w:val="00B30BB0"/>
    <w:rsid w:val="00B3497A"/>
    <w:rsid w:val="00B540BC"/>
    <w:rsid w:val="00B620C3"/>
    <w:rsid w:val="00B75440"/>
    <w:rsid w:val="00B75FE9"/>
    <w:rsid w:val="00B76E46"/>
    <w:rsid w:val="00BA7391"/>
    <w:rsid w:val="00BB26DE"/>
    <w:rsid w:val="00BD52D5"/>
    <w:rsid w:val="00BD7BDB"/>
    <w:rsid w:val="00C0090E"/>
    <w:rsid w:val="00C20D81"/>
    <w:rsid w:val="00C256FC"/>
    <w:rsid w:val="00C34871"/>
    <w:rsid w:val="00C36647"/>
    <w:rsid w:val="00C417D9"/>
    <w:rsid w:val="00C53BF7"/>
    <w:rsid w:val="00C54AC3"/>
    <w:rsid w:val="00C5782D"/>
    <w:rsid w:val="00C910A3"/>
    <w:rsid w:val="00C92F0D"/>
    <w:rsid w:val="00CA0F5A"/>
    <w:rsid w:val="00CC73BE"/>
    <w:rsid w:val="00CD072C"/>
    <w:rsid w:val="00CD2F44"/>
    <w:rsid w:val="00CF1319"/>
    <w:rsid w:val="00D00909"/>
    <w:rsid w:val="00D16465"/>
    <w:rsid w:val="00D20915"/>
    <w:rsid w:val="00D3265D"/>
    <w:rsid w:val="00D42E0B"/>
    <w:rsid w:val="00D44D85"/>
    <w:rsid w:val="00D453AA"/>
    <w:rsid w:val="00D51F65"/>
    <w:rsid w:val="00D6729B"/>
    <w:rsid w:val="00DA6CBE"/>
    <w:rsid w:val="00DA77DE"/>
    <w:rsid w:val="00DB3D58"/>
    <w:rsid w:val="00DB42F3"/>
    <w:rsid w:val="00DB4CAF"/>
    <w:rsid w:val="00DB64C1"/>
    <w:rsid w:val="00DC1427"/>
    <w:rsid w:val="00DC738A"/>
    <w:rsid w:val="00DE101F"/>
    <w:rsid w:val="00DF01DF"/>
    <w:rsid w:val="00DF3150"/>
    <w:rsid w:val="00E22715"/>
    <w:rsid w:val="00E23956"/>
    <w:rsid w:val="00E4550A"/>
    <w:rsid w:val="00E658E3"/>
    <w:rsid w:val="00E67FFD"/>
    <w:rsid w:val="00E751E7"/>
    <w:rsid w:val="00E9088D"/>
    <w:rsid w:val="00E90AE7"/>
    <w:rsid w:val="00E914DE"/>
    <w:rsid w:val="00E957D2"/>
    <w:rsid w:val="00E97BA0"/>
    <w:rsid w:val="00EB1783"/>
    <w:rsid w:val="00EC628C"/>
    <w:rsid w:val="00ED5B97"/>
    <w:rsid w:val="00EE678A"/>
    <w:rsid w:val="00F10DA4"/>
    <w:rsid w:val="00F16476"/>
    <w:rsid w:val="00F240BF"/>
    <w:rsid w:val="00F258E5"/>
    <w:rsid w:val="00F415CE"/>
    <w:rsid w:val="00F552D6"/>
    <w:rsid w:val="00F83655"/>
    <w:rsid w:val="00F863EE"/>
    <w:rsid w:val="00F956FE"/>
    <w:rsid w:val="00F95B43"/>
    <w:rsid w:val="00FB04FE"/>
    <w:rsid w:val="00FB11E9"/>
    <w:rsid w:val="00FE42CA"/>
    <w:rsid w:val="00FE4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62BB5"/>
    <w:pPr>
      <w:ind w:left="720"/>
      <w:contextualSpacing/>
    </w:pPr>
  </w:style>
  <w:style w:type="table" w:styleId="a4">
    <w:name w:val="Table Grid"/>
    <w:basedOn w:val="a1"/>
    <w:uiPriority w:val="59"/>
    <w:rsid w:val="000105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FE42CA"/>
    <w:pPr>
      <w:widowControl w:val="0"/>
      <w:autoSpaceDE w:val="0"/>
      <w:autoSpaceDN w:val="0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FE42CA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FE42CA"/>
    <w:rPr>
      <w:rFonts w:eastAsia="Times New Roman" w:cs="Times New Roman"/>
      <w:sz w:val="28"/>
      <w:szCs w:val="28"/>
      <w:lang w:eastAsia="ru-RU" w:bidi="ru-RU"/>
    </w:rPr>
  </w:style>
  <w:style w:type="paragraph" w:customStyle="1" w:styleId="Heading2">
    <w:name w:val="Heading 2"/>
    <w:basedOn w:val="a"/>
    <w:uiPriority w:val="1"/>
    <w:qFormat/>
    <w:rsid w:val="00FE42CA"/>
    <w:pPr>
      <w:widowControl w:val="0"/>
      <w:autoSpaceDE w:val="0"/>
      <w:autoSpaceDN w:val="0"/>
      <w:spacing w:after="0" w:line="240" w:lineRule="auto"/>
      <w:ind w:left="1070" w:right="1037"/>
      <w:jc w:val="center"/>
      <w:outlineLvl w:val="2"/>
    </w:pPr>
    <w:rPr>
      <w:rFonts w:eastAsia="Times New Roman" w:cs="Times New Roman"/>
      <w:b/>
      <w:bCs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FE42CA"/>
    <w:pPr>
      <w:widowControl w:val="0"/>
      <w:autoSpaceDE w:val="0"/>
      <w:autoSpaceDN w:val="0"/>
      <w:spacing w:after="0" w:line="240" w:lineRule="auto"/>
      <w:jc w:val="center"/>
    </w:pPr>
    <w:rPr>
      <w:rFonts w:eastAsia="Times New Roman" w:cs="Times New Roman"/>
      <w:sz w:val="22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uZpB6HzZbflAw96XpIfUlqfQgLbFlgGNUoxLdfRCtCM=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O1daV6bsFIE7ahH3dpugL1IiR5Fa3UoO4B69b/FtVxlqDkQ68e8mk1rim5QT26gt
nLRr3jC+TnuFEW2TawTK0w==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7inFidsWSKDiXfQnN/1Q7jbwFVs=</DigestValue>
      </Reference>
      <Reference URI="/word/fontTable.xml?ContentType=application/vnd.openxmlformats-officedocument.wordprocessingml.fontTable+xml">
        <DigestMethod Algorithm="http://www.w3.org/2000/09/xmldsig#sha1"/>
        <DigestValue>MMYTjf1+FbzMIdrZi4ZfAkREHo4=</DigestValue>
      </Reference>
      <Reference URI="/word/numbering.xml?ContentType=application/vnd.openxmlformats-officedocument.wordprocessingml.numbering+xml">
        <DigestMethod Algorithm="http://www.w3.org/2000/09/xmldsig#sha1"/>
        <DigestValue>8EEeG8s6Yzv0du/ClCP+cO+Ltzg=</DigestValue>
      </Reference>
      <Reference URI="/word/settings.xml?ContentType=application/vnd.openxmlformats-officedocument.wordprocessingml.settings+xml">
        <DigestMethod Algorithm="http://www.w3.org/2000/09/xmldsig#sha1"/>
        <DigestValue>E6fAH8fOjpKtaYs7cAvPBAjDHzU=</DigestValue>
      </Reference>
      <Reference URI="/word/styles.xml?ContentType=application/vnd.openxmlformats-officedocument.wordprocessingml.styles+xml">
        <DigestMethod Algorithm="http://www.w3.org/2000/09/xmldsig#sha1"/>
        <DigestValue>9YccsZ+hdjPp+/fLnQp8atkAK6I=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2023-12-22T07:35:33Z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lQFENQt5ltgPzou56WEWIKWFYTRQUCNzBuAsfDv53xs=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lrMZ6tovXlFjX/u4MaFuhJ26ifS6Ng9jHoVzXUkvKgnPwnE3kb1VAoauJw4oGj4s
RX70EbKhDFua5B5l0VRNsg==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7inFidsWSKDiXfQnN/1Q7jbwFVs=</DigestValue>
      </Reference>
      <Reference URI="/word/fontTable.xml?ContentType=application/vnd.openxmlformats-officedocument.wordprocessingml.fontTable+xml">
        <DigestMethod Algorithm="http://www.w3.org/2000/09/xmldsig#sha1"/>
        <DigestValue>MMYTjf1+FbzMIdrZi4ZfAkREHo4=</DigestValue>
      </Reference>
      <Reference URI="/word/numbering.xml?ContentType=application/vnd.openxmlformats-officedocument.wordprocessingml.numbering+xml">
        <DigestMethod Algorithm="http://www.w3.org/2000/09/xmldsig#sha1"/>
        <DigestValue>8EEeG8s6Yzv0du/ClCP+cO+Ltzg=</DigestValue>
      </Reference>
      <Reference URI="/word/settings.xml?ContentType=application/vnd.openxmlformats-officedocument.wordprocessingml.settings+xml">
        <DigestMethod Algorithm="http://www.w3.org/2000/09/xmldsig#sha1"/>
        <DigestValue>E6fAH8fOjpKtaYs7cAvPBAjDHzU=</DigestValue>
      </Reference>
      <Reference URI="/word/styles.xml?ContentType=application/vnd.openxmlformats-officedocument.wordprocessingml.styles+xml">
        <DigestMethod Algorithm="http://www.w3.org/2000/09/xmldsig#sha1"/>
        <DigestValue>9YccsZ+hdjPp+/fLnQp8atkAK6I=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2024-01-09T01:41:04Z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6BFC1-3DBF-4151-AD1C-B6FE974C5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2941</Words>
  <Characters>16768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cp:lastPrinted>2023-12-22T04:31:00Z</cp:lastPrinted>
  <dcterms:created xsi:type="dcterms:W3CDTF">2018-05-16T06:29:00Z</dcterms:created>
  <dcterms:modified xsi:type="dcterms:W3CDTF">2023-12-22T04:40:00Z</dcterms:modified>
</cp:coreProperties>
</file>