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FE" w:rsidRPr="003D2CD3" w:rsidRDefault="00E64AFE" w:rsidP="003D2CD3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pacing w:val="1"/>
          <w:sz w:val="26"/>
          <w:szCs w:val="26"/>
        </w:rPr>
        <w:t>Российская Федерация</w:t>
      </w:r>
    </w:p>
    <w:p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pacing w:val="1"/>
          <w:sz w:val="26"/>
          <w:szCs w:val="26"/>
        </w:rPr>
        <w:t>Республика Хакасия</w:t>
      </w:r>
    </w:p>
    <w:p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>Алтайского муниципального района</w:t>
      </w:r>
    </w:p>
    <w:p w:rsidR="00A37543" w:rsidRPr="003D2CD3" w:rsidRDefault="00A37543" w:rsidP="003D2CD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</w:p>
    <w:p w:rsidR="00A37543" w:rsidRPr="003D2CD3" w:rsidRDefault="00A37543" w:rsidP="003D2CD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37543" w:rsidRPr="003D2CD3" w:rsidRDefault="00A37543" w:rsidP="003D2CD3">
      <w:pPr>
        <w:spacing w:after="0" w:line="240" w:lineRule="auto"/>
        <w:ind w:right="-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051FA" w:rsidRPr="003D2CD3" w:rsidRDefault="00FC0553" w:rsidP="003D2CD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</w:p>
    <w:p w:rsidR="00D051FA" w:rsidRPr="003D2CD3" w:rsidRDefault="00286BA2" w:rsidP="003D2CD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64AF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64AF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FE128A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4AF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FE15C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277A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E128A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E64AF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965391" w:rsidRPr="003D2CD3" w:rsidRDefault="00FC0553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FC0553" w:rsidRPr="003D2CD3" w:rsidRDefault="00FC0553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3D2CD3" w:rsidRDefault="00965391" w:rsidP="003D2CD3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6C2454" w:rsidRPr="003D2CD3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145FEF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6C245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3D2CD3" w:rsidRDefault="00965391" w:rsidP="003D2C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3D2CD3" w:rsidRDefault="00965391" w:rsidP="003D2CD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3D2CD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="006C245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ФЗ 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953FDF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proofErr w:type="gramEnd"/>
    </w:p>
    <w:p w:rsidR="007748C4" w:rsidRPr="003D2CD3" w:rsidRDefault="007748C4" w:rsidP="003D2CD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3D2CD3" w:rsidRDefault="007748C4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3D2CD3" w:rsidRDefault="00776147" w:rsidP="003D2CD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3D2CD3" w:rsidRDefault="00965391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6C2454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2026 год</w:t>
      </w:r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» (далее – Программа) 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3D2CD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3D2CD3" w:rsidRDefault="007748C4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D2CD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3D2CD3">
        <w:rPr>
          <w:rFonts w:ascii="Times New Roman" w:hAnsi="Times New Roman"/>
          <w:sz w:val="26"/>
          <w:szCs w:val="26"/>
        </w:rPr>
        <w:t xml:space="preserve"> «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6C2454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2026 год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bookmarkEnd w:id="0"/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3D2CD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3D2CD3" w:rsidRDefault="00965391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3D2CD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3D2CD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965391" w:rsidRPr="003D2CD3" w:rsidRDefault="00965391" w:rsidP="003D2CD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4361"/>
        <w:gridCol w:w="2835"/>
        <w:gridCol w:w="2375"/>
      </w:tblGrid>
      <w:tr w:rsidR="003D2CD3" w:rsidRPr="003D2CD3" w:rsidTr="004004E5">
        <w:tc>
          <w:tcPr>
            <w:tcW w:w="4361" w:type="dxa"/>
            <w:hideMark/>
          </w:tcPr>
          <w:p w:rsidR="003D2CD3" w:rsidRPr="003D2CD3" w:rsidRDefault="003D2CD3" w:rsidP="003D2C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:rsidR="003D2CD3" w:rsidRPr="003D2CD3" w:rsidRDefault="003D2CD3" w:rsidP="003D2C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  <w:hideMark/>
          </w:tcPr>
          <w:p w:rsidR="003D2CD3" w:rsidRPr="003D2CD3" w:rsidRDefault="003D2CD3" w:rsidP="003D2C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П. А.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Лавринов</w:t>
            </w:r>
          </w:p>
        </w:tc>
      </w:tr>
    </w:tbl>
    <w:p w:rsidR="007748C4" w:rsidRPr="003D2CD3" w:rsidRDefault="00350463" w:rsidP="003D2CD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lastRenderedPageBreak/>
        <w:t>Приложение</w:t>
      </w:r>
    </w:p>
    <w:p w:rsidR="00350463" w:rsidRPr="003D2CD3" w:rsidRDefault="00350463" w:rsidP="003D2CD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t xml:space="preserve">к </w:t>
      </w:r>
      <w:r w:rsidR="00D051FA" w:rsidRPr="003D2CD3">
        <w:rPr>
          <w:color w:val="000000"/>
          <w:sz w:val="26"/>
          <w:szCs w:val="26"/>
        </w:rPr>
        <w:t xml:space="preserve">постановлению администрации </w:t>
      </w:r>
      <w:r w:rsidR="008A32BE" w:rsidRPr="003D2CD3">
        <w:rPr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D051FA" w:rsidRPr="003D2CD3">
        <w:rPr>
          <w:color w:val="000000"/>
          <w:sz w:val="26"/>
          <w:szCs w:val="26"/>
        </w:rPr>
        <w:t xml:space="preserve"> </w:t>
      </w:r>
      <w:r w:rsidR="00C4117D" w:rsidRPr="003D2CD3">
        <w:rPr>
          <w:color w:val="000000"/>
          <w:sz w:val="26"/>
          <w:szCs w:val="26"/>
        </w:rPr>
        <w:t>о</w:t>
      </w:r>
      <w:r w:rsidR="00640FFF" w:rsidRPr="003D2CD3">
        <w:rPr>
          <w:color w:val="000000"/>
          <w:sz w:val="26"/>
          <w:szCs w:val="26"/>
        </w:rPr>
        <w:t xml:space="preserve">т  </w:t>
      </w:r>
      <w:r w:rsidR="008A32BE">
        <w:rPr>
          <w:color w:val="000000"/>
          <w:sz w:val="26"/>
          <w:szCs w:val="26"/>
        </w:rPr>
        <w:t>__</w:t>
      </w:r>
      <w:r w:rsidR="00FE128A" w:rsidRPr="003D2CD3">
        <w:rPr>
          <w:color w:val="000000"/>
          <w:sz w:val="26"/>
          <w:szCs w:val="26"/>
        </w:rPr>
        <w:t>.</w:t>
      </w:r>
      <w:r w:rsidR="008A32BE">
        <w:rPr>
          <w:color w:val="000000"/>
          <w:sz w:val="26"/>
          <w:szCs w:val="26"/>
        </w:rPr>
        <w:t>__</w:t>
      </w:r>
      <w:r w:rsidR="00FE128A" w:rsidRPr="003D2CD3">
        <w:rPr>
          <w:color w:val="000000"/>
          <w:sz w:val="26"/>
          <w:szCs w:val="26"/>
        </w:rPr>
        <w:t>.</w:t>
      </w:r>
      <w:r w:rsidR="008A32BE">
        <w:rPr>
          <w:color w:val="000000"/>
          <w:sz w:val="26"/>
          <w:szCs w:val="26"/>
        </w:rPr>
        <w:t>2025</w:t>
      </w:r>
      <w:r w:rsidR="005E14D4" w:rsidRPr="003D2CD3">
        <w:rPr>
          <w:color w:val="000000"/>
          <w:sz w:val="26"/>
          <w:szCs w:val="26"/>
        </w:rPr>
        <w:t xml:space="preserve"> № </w:t>
      </w:r>
      <w:r w:rsidR="008A32BE">
        <w:rPr>
          <w:color w:val="000000"/>
          <w:sz w:val="26"/>
          <w:szCs w:val="26"/>
        </w:rPr>
        <w:t>__</w:t>
      </w:r>
    </w:p>
    <w:p w:rsidR="00D051FA" w:rsidRPr="003D2CD3" w:rsidRDefault="00D051FA" w:rsidP="003D2CD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3D2CD3" w:rsidRDefault="0057379C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3D2CD3">
        <w:rPr>
          <w:b/>
          <w:color w:val="000000"/>
          <w:sz w:val="26"/>
          <w:szCs w:val="26"/>
        </w:rPr>
        <w:t>Программа</w:t>
      </w:r>
    </w:p>
    <w:p w:rsidR="00350463" w:rsidRPr="003D2CD3" w:rsidRDefault="0057379C" w:rsidP="003D2CD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t xml:space="preserve"> </w:t>
      </w:r>
      <w:r w:rsidR="007748C4" w:rsidRPr="003D2CD3">
        <w:rPr>
          <w:color w:val="000000"/>
          <w:sz w:val="26"/>
          <w:szCs w:val="26"/>
        </w:rPr>
        <w:t>«</w:t>
      </w:r>
      <w:r w:rsidR="008A32BE" w:rsidRPr="003D2CD3">
        <w:rPr>
          <w:sz w:val="26"/>
          <w:szCs w:val="26"/>
        </w:rPr>
        <w:t>Профилактика нарушений при осуществлении муниципального контроля в сфере благоустройства на территории сельского поселения Новомихайловского сельсовета Алтайского муниципального района Республики Хакасия на 2026 год</w:t>
      </w:r>
      <w:r w:rsidR="007748C4" w:rsidRPr="003D2CD3">
        <w:rPr>
          <w:sz w:val="26"/>
          <w:szCs w:val="26"/>
        </w:rPr>
        <w:t>»</w:t>
      </w:r>
    </w:p>
    <w:p w:rsidR="00350463" w:rsidRPr="003D2CD3" w:rsidRDefault="00350463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F55AF4" w:rsidRDefault="0053089B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55AF4">
        <w:rPr>
          <w:b/>
          <w:sz w:val="26"/>
          <w:szCs w:val="26"/>
          <w:lang w:val="en-US"/>
        </w:rPr>
        <w:t>I</w:t>
      </w:r>
      <w:r w:rsidRPr="00F55AF4">
        <w:rPr>
          <w:b/>
          <w:sz w:val="26"/>
          <w:szCs w:val="26"/>
        </w:rPr>
        <w:t>. Общие положения</w:t>
      </w:r>
    </w:p>
    <w:p w:rsidR="007C334D" w:rsidRPr="003D2CD3" w:rsidRDefault="0053089B" w:rsidP="003D2CD3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C6304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EC6304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EC630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EC6304">
        <w:rPr>
          <w:rFonts w:ascii="Times New Roman" w:hAnsi="Times New Roman" w:cs="Times New Roman"/>
          <w:b w:val="0"/>
          <w:sz w:val="26"/>
          <w:szCs w:val="26"/>
        </w:rPr>
        <w:t>«</w:t>
      </w:r>
      <w:r w:rsidR="00EC630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EC6304" w:rsidRPr="00EC6304">
        <w:rPr>
          <w:rFonts w:ascii="Times New Roman" w:hAnsi="Times New Roman" w:cs="Times New Roman"/>
          <w:b w:val="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C630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на 2026 год</w:t>
      </w:r>
      <w:r w:rsidR="007748C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>»</w:t>
      </w:r>
      <w:r w:rsidR="00334834" w:rsidRPr="00EC6304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EC6304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EC6304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</w:t>
      </w:r>
      <w:r w:rsidR="007C334D" w:rsidRPr="003D2CD3">
        <w:rPr>
          <w:rFonts w:ascii="Times New Roman" w:hAnsi="Times New Roman" w:cs="Times New Roman"/>
          <w:b w:val="0"/>
          <w:sz w:val="26"/>
          <w:szCs w:val="26"/>
        </w:rPr>
        <w:t xml:space="preserve">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3D2CD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proofErr w:type="gramEnd"/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3D2CD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</w:t>
      </w:r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3D2CD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3D2CD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3D2CD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3D2CD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3D2CD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3D2CD3">
        <w:rPr>
          <w:rFonts w:ascii="Times New Roman" w:hAnsi="Times New Roman" w:cs="Times New Roman"/>
          <w:sz w:val="26"/>
          <w:szCs w:val="26"/>
        </w:rPr>
        <w:t>ым</w:t>
      </w:r>
      <w:r w:rsidRPr="003D2CD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3D2CD3">
        <w:rPr>
          <w:rFonts w:ascii="Times New Roman" w:hAnsi="Times New Roman" w:cs="Times New Roman"/>
          <w:sz w:val="26"/>
          <w:szCs w:val="26"/>
        </w:rPr>
        <w:t>ом</w:t>
      </w:r>
      <w:r w:rsidRPr="003D2CD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3D2CD3">
        <w:rPr>
          <w:rFonts w:ascii="Times New Roman" w:hAnsi="Times New Roman" w:cs="Times New Roman"/>
          <w:sz w:val="26"/>
          <w:szCs w:val="26"/>
        </w:rPr>
        <w:t>31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57379C" w:rsidRPr="003D2CD3">
        <w:rPr>
          <w:rFonts w:ascii="Times New Roman" w:hAnsi="Times New Roman" w:cs="Times New Roman"/>
          <w:sz w:val="26"/>
          <w:szCs w:val="26"/>
        </w:rPr>
        <w:t>07</w:t>
      </w:r>
      <w:r w:rsidRPr="003D2CD3">
        <w:rPr>
          <w:rFonts w:ascii="Times New Roman" w:hAnsi="Times New Roman" w:cs="Times New Roman"/>
          <w:sz w:val="26"/>
          <w:szCs w:val="26"/>
        </w:rPr>
        <w:t>.20</w:t>
      </w:r>
      <w:r w:rsidR="0057379C" w:rsidRPr="003D2CD3">
        <w:rPr>
          <w:rFonts w:ascii="Times New Roman" w:hAnsi="Times New Roman" w:cs="Times New Roman"/>
          <w:sz w:val="26"/>
          <w:szCs w:val="26"/>
        </w:rPr>
        <w:t>2</w:t>
      </w:r>
      <w:r w:rsidR="0059493E" w:rsidRPr="003D2CD3">
        <w:rPr>
          <w:rFonts w:ascii="Times New Roman" w:hAnsi="Times New Roman" w:cs="Times New Roman"/>
          <w:sz w:val="26"/>
          <w:szCs w:val="26"/>
        </w:rPr>
        <w:t>0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890138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Pr="003D2CD3">
        <w:rPr>
          <w:rFonts w:ascii="Times New Roman" w:hAnsi="Times New Roman" w:cs="Times New Roman"/>
          <w:sz w:val="26"/>
          <w:szCs w:val="26"/>
        </w:rPr>
        <w:t>2</w:t>
      </w:r>
      <w:r w:rsidR="0057379C" w:rsidRPr="003D2CD3">
        <w:rPr>
          <w:rFonts w:ascii="Times New Roman" w:hAnsi="Times New Roman" w:cs="Times New Roman"/>
          <w:sz w:val="26"/>
          <w:szCs w:val="26"/>
        </w:rPr>
        <w:t>48</w:t>
      </w:r>
      <w:r w:rsidRPr="003D2CD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57379C" w:rsidRPr="003D2CD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431A76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3D2CD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3D2CD3">
        <w:rPr>
          <w:rFonts w:ascii="Times New Roman" w:hAnsi="Times New Roman" w:cs="Times New Roman"/>
          <w:sz w:val="26"/>
          <w:szCs w:val="26"/>
        </w:rPr>
        <w:t>248-ФЗ</w:t>
      </w:r>
      <w:r w:rsidR="004D5EAC" w:rsidRPr="003D2CD3">
        <w:rPr>
          <w:rFonts w:ascii="Times New Roman" w:hAnsi="Times New Roman" w:cs="Times New Roman"/>
          <w:sz w:val="26"/>
          <w:szCs w:val="26"/>
        </w:rPr>
        <w:t>)</w:t>
      </w:r>
      <w:r w:rsidRPr="003D2CD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3D2CD3" w:rsidRDefault="004F7AFF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3D2CD3">
        <w:rPr>
          <w:rFonts w:ascii="Times New Roman" w:hAnsi="Times New Roman" w:cs="Times New Roman"/>
          <w:sz w:val="26"/>
          <w:szCs w:val="26"/>
        </w:rPr>
        <w:t>ом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6E0087" w:rsidRPr="003D2CD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8D2895" w:rsidRPr="003D2CD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3D2CD3">
        <w:rPr>
          <w:rFonts w:ascii="Times New Roman" w:hAnsi="Times New Roman" w:cs="Times New Roman"/>
          <w:sz w:val="26"/>
          <w:szCs w:val="26"/>
        </w:rPr>
        <w:t>247-ФЗ)</w:t>
      </w:r>
      <w:r w:rsidR="006E0087" w:rsidRPr="003D2CD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3D2CD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3D2CD3">
        <w:rPr>
          <w:rFonts w:ascii="Times New Roman" w:hAnsi="Times New Roman" w:cs="Times New Roman"/>
          <w:sz w:val="26"/>
          <w:szCs w:val="26"/>
        </w:rPr>
        <w:t>м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3D2CD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57379C" w:rsidRPr="003D2CD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57379C" w:rsidRPr="003D2CD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3D2CD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3D2CD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EC6304">
        <w:rPr>
          <w:rFonts w:ascii="Times New Roman" w:hAnsi="Times New Roman" w:cs="Times New Roman"/>
          <w:sz w:val="26"/>
          <w:szCs w:val="26"/>
        </w:rPr>
        <w:t>2026</w:t>
      </w:r>
      <w:r w:rsidRPr="003D2CD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3D2CD3">
        <w:rPr>
          <w:rFonts w:ascii="Times New Roman" w:hAnsi="Times New Roman" w:cs="Times New Roman"/>
          <w:sz w:val="26"/>
          <w:szCs w:val="26"/>
        </w:rPr>
        <w:t>.</w:t>
      </w:r>
    </w:p>
    <w:p w:rsidR="00334834" w:rsidRPr="00F55AF4" w:rsidRDefault="00F33288" w:rsidP="003D2CD3">
      <w:pPr>
        <w:pStyle w:val="1"/>
        <w:contextualSpacing/>
        <w:jc w:val="center"/>
        <w:rPr>
          <w:b/>
          <w:sz w:val="26"/>
          <w:szCs w:val="26"/>
        </w:rPr>
      </w:pPr>
      <w:r w:rsidRPr="00F55AF4">
        <w:rPr>
          <w:b/>
          <w:sz w:val="26"/>
          <w:szCs w:val="26"/>
        </w:rPr>
        <w:t xml:space="preserve">II. </w:t>
      </w:r>
      <w:r w:rsidR="00334834" w:rsidRPr="00F55AF4">
        <w:rPr>
          <w:b/>
          <w:sz w:val="26"/>
          <w:szCs w:val="26"/>
        </w:rPr>
        <w:t>Анализ текущего состояния осуществления муниципального контроля</w:t>
      </w:r>
      <w:r w:rsidR="002C0513" w:rsidRPr="00F55AF4">
        <w:rPr>
          <w:b/>
          <w:sz w:val="26"/>
          <w:szCs w:val="26"/>
        </w:rPr>
        <w:t xml:space="preserve"> в сфере благоустройства</w:t>
      </w:r>
      <w:r w:rsidR="00334834" w:rsidRPr="00F55AF4">
        <w:rPr>
          <w:b/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8B59F8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3D2CD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3D2CD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EC6304" w:rsidRPr="003D2CD3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40340" w:rsidRPr="003D2CD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3D2CD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3D2CD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3D2CD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640340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="00640340" w:rsidRPr="003D2CD3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640340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640340" w:rsidRPr="003D2CD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3</w:t>
      </w:r>
      <w:r w:rsidR="008B59F8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3D2CD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3D2CD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3D2CD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3D2CD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4</w:t>
      </w:r>
      <w:r w:rsidR="008B59F8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3D2CD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3D2CD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3D2CD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3D2CD3">
        <w:rPr>
          <w:rFonts w:ascii="Times New Roman" w:hAnsi="Times New Roman" w:cs="Times New Roman"/>
          <w:sz w:val="26"/>
          <w:szCs w:val="26"/>
        </w:rPr>
        <w:t>: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3D2CD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3D2CD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3D2CD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3D2CD3">
        <w:rPr>
          <w:rFonts w:ascii="Times New Roman" w:hAnsi="Times New Roman" w:cs="Times New Roman"/>
          <w:sz w:val="26"/>
          <w:szCs w:val="26"/>
        </w:rPr>
        <w:t>лицами.</w:t>
      </w:r>
    </w:p>
    <w:p w:rsidR="0053089B" w:rsidRPr="00F55AF4" w:rsidRDefault="0053089B" w:rsidP="003D2CD3">
      <w:pPr>
        <w:pStyle w:val="1"/>
        <w:contextualSpacing/>
        <w:jc w:val="center"/>
        <w:rPr>
          <w:b/>
          <w:sz w:val="26"/>
          <w:szCs w:val="26"/>
        </w:rPr>
      </w:pPr>
      <w:bookmarkStart w:id="4" w:name="sub_1200"/>
      <w:r w:rsidRPr="00F55AF4">
        <w:rPr>
          <w:b/>
          <w:sz w:val="26"/>
          <w:szCs w:val="26"/>
        </w:rPr>
        <w:t>II</w:t>
      </w:r>
      <w:r w:rsidR="001E0CB4" w:rsidRPr="00F55AF4">
        <w:rPr>
          <w:b/>
          <w:sz w:val="26"/>
          <w:szCs w:val="26"/>
          <w:lang w:val="en-US"/>
        </w:rPr>
        <w:t>I</w:t>
      </w:r>
      <w:r w:rsidRPr="00F55AF4">
        <w:rPr>
          <w:b/>
          <w:sz w:val="26"/>
          <w:szCs w:val="26"/>
        </w:rPr>
        <w:t xml:space="preserve">. Цели </w:t>
      </w:r>
      <w:r w:rsidR="00F33288" w:rsidRPr="00F55AF4">
        <w:rPr>
          <w:b/>
          <w:sz w:val="26"/>
          <w:szCs w:val="26"/>
        </w:rPr>
        <w:t>и задачи</w:t>
      </w:r>
      <w:r w:rsidR="00A2526D" w:rsidRPr="00F55AF4">
        <w:rPr>
          <w:b/>
          <w:sz w:val="26"/>
          <w:szCs w:val="26"/>
        </w:rPr>
        <w:t xml:space="preserve"> реализации</w:t>
      </w:r>
      <w:r w:rsidR="00F33288" w:rsidRPr="00F55AF4">
        <w:rPr>
          <w:b/>
          <w:sz w:val="26"/>
          <w:szCs w:val="26"/>
        </w:rPr>
        <w:t xml:space="preserve"> </w:t>
      </w:r>
      <w:r w:rsidR="001E0CB4" w:rsidRPr="00F55AF4">
        <w:rPr>
          <w:b/>
          <w:sz w:val="26"/>
          <w:szCs w:val="26"/>
        </w:rPr>
        <w:t>П</w:t>
      </w:r>
      <w:r w:rsidRPr="00F55AF4">
        <w:rPr>
          <w:b/>
          <w:sz w:val="26"/>
          <w:szCs w:val="26"/>
        </w:rPr>
        <w:t>рограммы</w:t>
      </w:r>
    </w:p>
    <w:p w:rsidR="0053089B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3D2CD3">
        <w:rPr>
          <w:rFonts w:ascii="Times New Roman" w:hAnsi="Times New Roman" w:cs="Times New Roman"/>
          <w:sz w:val="26"/>
          <w:szCs w:val="26"/>
        </w:rPr>
        <w:t>1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3D2CD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3D2CD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3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3D2CD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3D2CD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3D2CD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в</w:t>
      </w:r>
      <w:r w:rsidR="00587A58" w:rsidRPr="003D2CD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3D2CD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3D2CD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3D2CD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3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F55AF4" w:rsidRDefault="00587A58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sub_1150"/>
      <w:r w:rsidRPr="00F55AF4">
        <w:rPr>
          <w:rFonts w:ascii="Times New Roman" w:hAnsi="Times New Roman" w:cs="Times New Roman"/>
          <w:bCs/>
          <w:color w:val="26282F"/>
          <w:sz w:val="26"/>
          <w:szCs w:val="26"/>
          <w:lang w:val="en-US"/>
        </w:rPr>
        <w:t>I</w:t>
      </w:r>
      <w:r w:rsidR="001E0CB4" w:rsidRPr="00F55AF4">
        <w:rPr>
          <w:rFonts w:ascii="Times New Roman" w:hAnsi="Times New Roman" w:cs="Times New Roman"/>
          <w:bCs/>
          <w:color w:val="26282F"/>
          <w:sz w:val="26"/>
          <w:szCs w:val="26"/>
          <w:lang w:val="en-US"/>
        </w:rPr>
        <w:t>V</w:t>
      </w:r>
      <w:r w:rsidR="0053089B" w:rsidRPr="00F55AF4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. </w:t>
      </w:r>
      <w:r w:rsidR="00117DDE" w:rsidRPr="00F55AF4">
        <w:rPr>
          <w:rFonts w:ascii="Times New Roman" w:hAnsi="Times New Roman" w:cs="Times New Roman"/>
          <w:sz w:val="26"/>
          <w:szCs w:val="26"/>
        </w:rPr>
        <w:t xml:space="preserve">Перечень профилактических мероприятий, </w:t>
      </w:r>
    </w:p>
    <w:p w:rsidR="00587A58" w:rsidRPr="00F55AF4" w:rsidRDefault="00117DDE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55AF4">
        <w:rPr>
          <w:rFonts w:ascii="Times New Roman" w:hAnsi="Times New Roman" w:cs="Times New Roman"/>
          <w:sz w:val="26"/>
          <w:szCs w:val="26"/>
        </w:rPr>
        <w:t>срок</w:t>
      </w:r>
      <w:r w:rsidR="001E0CB4" w:rsidRPr="00F55AF4">
        <w:rPr>
          <w:rFonts w:ascii="Times New Roman" w:hAnsi="Times New Roman" w:cs="Times New Roman"/>
          <w:sz w:val="26"/>
          <w:szCs w:val="26"/>
        </w:rPr>
        <w:t>и (периодичность) их проведения</w:t>
      </w:r>
    </w:p>
    <w:tbl>
      <w:tblPr>
        <w:tblStyle w:val="a7"/>
        <w:tblW w:w="0" w:type="auto"/>
        <w:jc w:val="center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3D2CD3" w:rsidTr="005503AB">
        <w:trPr>
          <w:trHeight w:val="243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№</w:t>
            </w:r>
          </w:p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п/</w:t>
            </w:r>
            <w:proofErr w:type="spellStart"/>
            <w:r w:rsidRPr="003D2CD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3D2CD3" w:rsidTr="00C64EFC">
        <w:trPr>
          <w:trHeight w:val="416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Pr="003D2CD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Pr="003D2CD3">
              <w:rPr>
                <w:sz w:val="26"/>
                <w:szCs w:val="26"/>
              </w:rPr>
              <w:lastRenderedPageBreak/>
              <w:t>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374750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В течение года </w:t>
            </w:r>
          </w:p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3D2CD3" w:rsidTr="005503AB">
        <w:trPr>
          <w:trHeight w:val="276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3D2CD3" w:rsidTr="005503AB">
        <w:trPr>
          <w:trHeight w:val="983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3D2CD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374750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3D2CD3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Pr="003D2CD3">
              <w:rPr>
                <w:sz w:val="26"/>
                <w:szCs w:val="26"/>
              </w:rPr>
              <w:t xml:space="preserve"> сельсовета</w:t>
            </w:r>
            <w:r w:rsidR="00DC6327" w:rsidRPr="003D2CD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B83273" w:rsidP="00F55AF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До 1 июля </w:t>
            </w:r>
            <w:r w:rsidR="00F55AF4">
              <w:rPr>
                <w:sz w:val="26"/>
                <w:szCs w:val="26"/>
              </w:rPr>
              <w:t>2026</w:t>
            </w:r>
            <w:r w:rsidR="003F6E67" w:rsidRPr="003D2CD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3D2CD3" w:rsidTr="005503AB">
        <w:trPr>
          <w:trHeight w:val="566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Постоянно</w:t>
            </w:r>
          </w:p>
        </w:tc>
      </w:tr>
      <w:tr w:rsidR="003F6E67" w:rsidRPr="003D2CD3" w:rsidTr="00C64EFC">
        <w:trPr>
          <w:trHeight w:val="60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3D2CD3">
              <w:rPr>
                <w:sz w:val="26"/>
                <w:szCs w:val="26"/>
              </w:rPr>
              <w:t xml:space="preserve">и </w:t>
            </w:r>
            <w:r w:rsidRPr="003D2CD3">
              <w:rPr>
                <w:sz w:val="26"/>
                <w:szCs w:val="26"/>
              </w:rPr>
              <w:t xml:space="preserve">законодательства Российской </w:t>
            </w:r>
            <w:r w:rsidRPr="003D2CD3">
              <w:rPr>
                <w:sz w:val="26"/>
                <w:szCs w:val="26"/>
              </w:rPr>
              <w:lastRenderedPageBreak/>
              <w:t>Федерации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374750" w:rsidRPr="003D2CD3">
              <w:rPr>
                <w:sz w:val="26"/>
                <w:szCs w:val="26"/>
              </w:rPr>
              <w:t xml:space="preserve">сельского поселения Новомихайловского сельсовета Алтайского муниципального района </w:t>
            </w:r>
            <w:r w:rsidR="00374750" w:rsidRPr="003D2CD3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F55AF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>По обращениям контролируемых лиц и их представите</w:t>
            </w:r>
            <w:r w:rsidR="000C2F33" w:rsidRPr="003D2CD3">
              <w:rPr>
                <w:sz w:val="26"/>
                <w:szCs w:val="26"/>
              </w:rPr>
              <w:t>лей, поступившим в течени</w:t>
            </w:r>
            <w:r w:rsidR="006776E8" w:rsidRPr="003D2CD3">
              <w:rPr>
                <w:sz w:val="26"/>
                <w:szCs w:val="26"/>
              </w:rPr>
              <w:t>е</w:t>
            </w:r>
            <w:r w:rsidR="000C2F33" w:rsidRPr="003D2CD3">
              <w:rPr>
                <w:sz w:val="26"/>
                <w:szCs w:val="26"/>
              </w:rPr>
              <w:t xml:space="preserve"> </w:t>
            </w:r>
            <w:r w:rsidR="00F55AF4">
              <w:rPr>
                <w:sz w:val="26"/>
                <w:szCs w:val="26"/>
              </w:rPr>
              <w:t>2026</w:t>
            </w:r>
            <w:r w:rsidR="000C2F33" w:rsidRPr="003D2CD3">
              <w:rPr>
                <w:sz w:val="26"/>
                <w:szCs w:val="26"/>
              </w:rPr>
              <w:t xml:space="preserve"> </w:t>
            </w:r>
            <w:r w:rsidRPr="003D2CD3">
              <w:rPr>
                <w:sz w:val="26"/>
                <w:szCs w:val="26"/>
              </w:rPr>
              <w:t>года</w:t>
            </w:r>
          </w:p>
        </w:tc>
      </w:tr>
      <w:tr w:rsidR="003F6E67" w:rsidRPr="003D2CD3" w:rsidTr="005503AB">
        <w:trPr>
          <w:trHeight w:val="1408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3D2CD3" w:rsidTr="005503AB">
        <w:trPr>
          <w:trHeight w:val="672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3D2CD3">
              <w:rPr>
                <w:sz w:val="26"/>
                <w:szCs w:val="26"/>
              </w:rPr>
              <w:t>Правил благоустройства</w:t>
            </w:r>
            <w:r w:rsidRPr="003D2CD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3D2CD3" w:rsidTr="005503AB">
        <w:trPr>
          <w:trHeight w:val="1238"/>
          <w:jc w:val="center"/>
        </w:trPr>
        <w:tc>
          <w:tcPr>
            <w:tcW w:w="689" w:type="dxa"/>
          </w:tcPr>
          <w:p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3D2CD3" w:rsidRDefault="003F6E67" w:rsidP="00F55AF4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</w:t>
            </w:r>
            <w:r w:rsidR="00F55A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3D2CD3" w:rsidRDefault="000C2F33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F55A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3F6E67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F55A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0C2F33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3D2CD3" w:rsidRDefault="00AA6278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F55AF4" w:rsidRDefault="00353843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55AF4">
        <w:rPr>
          <w:rFonts w:ascii="Times New Roman" w:hAnsi="Times New Roman" w:cs="Times New Roman"/>
          <w:sz w:val="26"/>
          <w:szCs w:val="26"/>
        </w:rPr>
        <w:t>V. Показатели результативности и эффек</w:t>
      </w:r>
      <w:r w:rsidR="00392647" w:rsidRPr="00F55AF4">
        <w:rPr>
          <w:rFonts w:ascii="Times New Roman" w:hAnsi="Times New Roman" w:cs="Times New Roman"/>
          <w:sz w:val="26"/>
          <w:szCs w:val="26"/>
        </w:rPr>
        <w:t>тивности Программы</w:t>
      </w: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3D2CD3" w:rsidTr="005503AB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Исполнение</w:t>
            </w:r>
          </w:p>
          <w:p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показателя</w:t>
            </w:r>
          </w:p>
          <w:p w:rsidR="004D5EAC" w:rsidRPr="003D2CD3" w:rsidRDefault="00C64EF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="004D5EAC" w:rsidRPr="003D2CD3">
              <w:rPr>
                <w:sz w:val="26"/>
                <w:szCs w:val="26"/>
              </w:rPr>
              <w:t xml:space="preserve"> год,</w:t>
            </w:r>
          </w:p>
          <w:p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%</w:t>
            </w:r>
          </w:p>
        </w:tc>
      </w:tr>
      <w:tr w:rsidR="004D5EAC" w:rsidRPr="003D2CD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3D2CD3" w:rsidRDefault="004D5EAC" w:rsidP="003D2CD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="00DC6327" w:rsidRPr="003D2CD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3D2CD3">
              <w:rPr>
                <w:sz w:val="26"/>
                <w:szCs w:val="26"/>
              </w:rPr>
              <w:t xml:space="preserve"> в соответствии </w:t>
            </w:r>
            <w:r w:rsidR="008A26D5" w:rsidRPr="003D2CD3">
              <w:rPr>
                <w:sz w:val="26"/>
                <w:szCs w:val="26"/>
              </w:rPr>
              <w:t>со статьей</w:t>
            </w:r>
            <w:r w:rsidRPr="003D2CD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3D2CD3">
              <w:rPr>
                <w:sz w:val="26"/>
                <w:szCs w:val="26"/>
              </w:rPr>
              <w:t xml:space="preserve"> </w:t>
            </w:r>
            <w:r w:rsidRPr="003D2CD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100%</w:t>
            </w:r>
          </w:p>
        </w:tc>
      </w:tr>
      <w:tr w:rsidR="00350463" w:rsidRPr="003D2CD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3D2CD3" w:rsidRDefault="00350463" w:rsidP="003D2CD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3D2CD3" w:rsidRDefault="00350463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3D2CD3" w:rsidRDefault="00353843" w:rsidP="003D2CD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3D2CD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53B73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4750"/>
    <w:rsid w:val="00375FA3"/>
    <w:rsid w:val="0039210F"/>
    <w:rsid w:val="00392647"/>
    <w:rsid w:val="003D2CD3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D4A84"/>
    <w:rsid w:val="005E14D4"/>
    <w:rsid w:val="005F3CAE"/>
    <w:rsid w:val="00640340"/>
    <w:rsid w:val="00640FFF"/>
    <w:rsid w:val="0065447E"/>
    <w:rsid w:val="00676B41"/>
    <w:rsid w:val="006776E8"/>
    <w:rsid w:val="006B3131"/>
    <w:rsid w:val="006C2454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A32BE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3FDF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37543"/>
    <w:rsid w:val="00A56553"/>
    <w:rsid w:val="00A668C2"/>
    <w:rsid w:val="00A91C55"/>
    <w:rsid w:val="00AA1F1A"/>
    <w:rsid w:val="00AA6278"/>
    <w:rsid w:val="00AB1441"/>
    <w:rsid w:val="00AD10E0"/>
    <w:rsid w:val="00AD480A"/>
    <w:rsid w:val="00B32854"/>
    <w:rsid w:val="00B35CE6"/>
    <w:rsid w:val="00B745EC"/>
    <w:rsid w:val="00B80D5E"/>
    <w:rsid w:val="00B83273"/>
    <w:rsid w:val="00BB1A2C"/>
    <w:rsid w:val="00BD4748"/>
    <w:rsid w:val="00C4117D"/>
    <w:rsid w:val="00C446E8"/>
    <w:rsid w:val="00C5689E"/>
    <w:rsid w:val="00C64EFC"/>
    <w:rsid w:val="00C939A3"/>
    <w:rsid w:val="00CE3E60"/>
    <w:rsid w:val="00D051FA"/>
    <w:rsid w:val="00D277A3"/>
    <w:rsid w:val="00D47E09"/>
    <w:rsid w:val="00D64F3D"/>
    <w:rsid w:val="00D76959"/>
    <w:rsid w:val="00DC6327"/>
    <w:rsid w:val="00E21FEC"/>
    <w:rsid w:val="00E41F8E"/>
    <w:rsid w:val="00E64AFE"/>
    <w:rsid w:val="00E9439B"/>
    <w:rsid w:val="00EB1A0A"/>
    <w:rsid w:val="00EC6304"/>
    <w:rsid w:val="00F33288"/>
    <w:rsid w:val="00F45D28"/>
    <w:rsid w:val="00F55AF4"/>
    <w:rsid w:val="00F8156B"/>
    <w:rsid w:val="00F83016"/>
    <w:rsid w:val="00FB08F8"/>
    <w:rsid w:val="00FC0553"/>
    <w:rsid w:val="00FE128A"/>
    <w:rsid w:val="00FE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16</cp:revision>
  <cp:lastPrinted>2023-11-01T02:56:00Z</cp:lastPrinted>
  <dcterms:created xsi:type="dcterms:W3CDTF">2022-11-10T06:57:00Z</dcterms:created>
  <dcterms:modified xsi:type="dcterms:W3CDTF">2025-10-02T08:35:00Z</dcterms:modified>
</cp:coreProperties>
</file>