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0B6BB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0B6BB1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051FA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76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D051FA" w:rsidRPr="00D051FA" w:rsidTr="00BD7C81">
        <w:tc>
          <w:tcPr>
            <w:tcW w:w="9639" w:type="dxa"/>
            <w:hideMark/>
          </w:tcPr>
          <w:p w:rsidR="00D051FA" w:rsidRPr="00D051FA" w:rsidRDefault="00D051FA" w:rsidP="00D05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D051FA" w:rsidRPr="00D051FA" w:rsidRDefault="00D051FA" w:rsidP="00704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с. </w:t>
            </w:r>
            <w:r w:rsidR="000B6BB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Новомихайловка</w:t>
            </w:r>
          </w:p>
        </w:tc>
      </w:tr>
    </w:tbl>
    <w:p w:rsidR="00965391" w:rsidRPr="00965391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391" w:rsidRPr="00D051FA" w:rsidRDefault="00965391" w:rsidP="00965391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0B6BB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2022 год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D051FA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D051F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0B6BB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7748C4" w:rsidRDefault="007748C4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7748C4" w:rsidP="007748C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D051FA" w:rsidRDefault="00776147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«Профилактика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</w:t>
      </w:r>
      <w:r w:rsidR="000B6BB1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2022 год</w:t>
      </w:r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>» (далее – Программа)</w:t>
      </w:r>
      <w:r w:rsidR="007748C4"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D051FA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D051FA" w:rsidRDefault="007748C4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Профилактика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нарушений при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осуществлении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контроля в сфере благоустройств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</w:t>
      </w:r>
      <w:r w:rsidR="000B6BB1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2022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0B6BB1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1C4B0F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D051FA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E4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D051FA" w:rsidP="00D051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sz w:val="26"/>
          <w:szCs w:val="26"/>
        </w:rPr>
        <w:t xml:space="preserve">Глава </w:t>
      </w:r>
      <w:r w:rsidR="000B6BB1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ab/>
      </w:r>
      <w:r w:rsidR="007748C4">
        <w:rPr>
          <w:sz w:val="26"/>
          <w:szCs w:val="26"/>
        </w:rPr>
        <w:t xml:space="preserve">         </w:t>
      </w:r>
      <w:r w:rsidR="001C4B0F">
        <w:rPr>
          <w:sz w:val="26"/>
          <w:szCs w:val="26"/>
        </w:rPr>
        <w:t xml:space="preserve">                     </w:t>
      </w:r>
      <w:r w:rsidR="007748C4">
        <w:rPr>
          <w:sz w:val="26"/>
          <w:szCs w:val="26"/>
        </w:rPr>
        <w:t xml:space="preserve">       </w:t>
      </w:r>
      <w:r w:rsidR="001C4B0F">
        <w:rPr>
          <w:sz w:val="26"/>
          <w:szCs w:val="26"/>
        </w:rPr>
        <w:t>П.А. Лавринов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776147" w:rsidRDefault="00776147" w:rsidP="00D051FA">
      <w:pPr>
        <w:pStyle w:val="a3"/>
        <w:spacing w:before="0" w:beforeAutospacing="0" w:after="0" w:afterAutospacing="0"/>
        <w:ind w:firstLine="851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lastRenderedPageBreak/>
        <w:t>Приложение</w:t>
      </w:r>
    </w:p>
    <w:p w:rsidR="007748C4" w:rsidRPr="007748C4" w:rsidRDefault="00350463" w:rsidP="007748C4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к </w:t>
      </w:r>
      <w:r w:rsidR="00D051FA" w:rsidRPr="007748C4">
        <w:rPr>
          <w:color w:val="000000"/>
          <w:sz w:val="26"/>
          <w:szCs w:val="26"/>
        </w:rPr>
        <w:t xml:space="preserve">постановлению администрации </w:t>
      </w:r>
    </w:p>
    <w:p w:rsidR="00D051FA" w:rsidRPr="007748C4" w:rsidRDefault="000B6BB1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Новомихайловского</w:t>
      </w:r>
      <w:r w:rsidR="00D051FA" w:rsidRPr="007748C4">
        <w:rPr>
          <w:color w:val="000000"/>
          <w:sz w:val="26"/>
          <w:szCs w:val="26"/>
        </w:rPr>
        <w:t xml:space="preserve"> сельсовета </w:t>
      </w:r>
    </w:p>
    <w:p w:rsidR="00350463" w:rsidRPr="007748C4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от </w:t>
      </w:r>
      <w:r w:rsidR="001C4B0F">
        <w:rPr>
          <w:color w:val="000000"/>
          <w:sz w:val="26"/>
          <w:szCs w:val="26"/>
        </w:rPr>
        <w:t>29</w:t>
      </w:r>
      <w:r w:rsidRPr="007748C4">
        <w:rPr>
          <w:color w:val="000000"/>
          <w:sz w:val="26"/>
          <w:szCs w:val="26"/>
        </w:rPr>
        <w:t>.12.2021 №</w:t>
      </w:r>
      <w:r w:rsidR="001C4B0F">
        <w:rPr>
          <w:color w:val="000000"/>
          <w:sz w:val="26"/>
          <w:szCs w:val="26"/>
        </w:rPr>
        <w:t xml:space="preserve"> 76</w:t>
      </w:r>
    </w:p>
    <w:p w:rsidR="00D051FA" w:rsidRPr="00D051FA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7748C4" w:rsidRDefault="0057379C" w:rsidP="007748C4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>Программа</w:t>
      </w:r>
    </w:p>
    <w:p w:rsidR="00350463" w:rsidRPr="007748C4" w:rsidRDefault="0057379C" w:rsidP="007748C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7748C4">
        <w:rPr>
          <w:color w:val="000000"/>
          <w:sz w:val="26"/>
          <w:szCs w:val="26"/>
        </w:rPr>
        <w:t xml:space="preserve"> </w:t>
      </w:r>
      <w:r w:rsidR="007748C4" w:rsidRPr="007748C4">
        <w:rPr>
          <w:color w:val="000000"/>
          <w:sz w:val="26"/>
          <w:szCs w:val="26"/>
        </w:rPr>
        <w:t>«</w:t>
      </w:r>
      <w:r w:rsidR="007748C4" w:rsidRPr="007748C4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0B6BB1">
        <w:rPr>
          <w:sz w:val="26"/>
          <w:szCs w:val="26"/>
        </w:rPr>
        <w:t>Новомихайловского</w:t>
      </w:r>
      <w:r w:rsidR="007748C4" w:rsidRPr="007748C4">
        <w:rPr>
          <w:sz w:val="26"/>
          <w:szCs w:val="26"/>
        </w:rPr>
        <w:t xml:space="preserve"> сельсовета на 2022 год»</w:t>
      </w:r>
    </w:p>
    <w:p w:rsidR="00350463" w:rsidRPr="00D051FA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53089B" w:rsidRPr="00D051FA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sz w:val="26"/>
          <w:szCs w:val="26"/>
          <w:lang w:val="en-US"/>
        </w:rPr>
        <w:t>I</w:t>
      </w:r>
      <w:r w:rsidRPr="00D051FA">
        <w:rPr>
          <w:sz w:val="26"/>
          <w:szCs w:val="26"/>
        </w:rPr>
        <w:t>. Общие положения</w:t>
      </w:r>
    </w:p>
    <w:p w:rsidR="00334834" w:rsidRPr="00D051FA" w:rsidRDefault="00334834" w:rsidP="00334834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D051FA" w:rsidRDefault="0053089B" w:rsidP="008B59F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D051FA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0B6BB1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7748C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2022 год</w:t>
      </w:r>
      <w:r w:rsidR="007748C4">
        <w:rPr>
          <w:rFonts w:ascii="Times New Roman" w:eastAsia="Times New Roman" w:hAnsi="Times New Roman" w:cs="Times New Roman"/>
          <w:b w:val="0"/>
          <w:sz w:val="26"/>
          <w:szCs w:val="26"/>
        </w:rPr>
        <w:t>»</w:t>
      </w:r>
      <w:r w:rsidR="00334834" w:rsidRPr="007748C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(далее - Программа) 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D051FA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D051FA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D051FA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D051FA">
        <w:rPr>
          <w:rFonts w:ascii="Times New Roman" w:hAnsi="Times New Roman" w:cs="Times New Roman"/>
          <w:sz w:val="26"/>
          <w:szCs w:val="26"/>
        </w:rPr>
        <w:t>ма разработана в соответствии с</w:t>
      </w:r>
      <w:r w:rsidRPr="00D051FA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D051FA">
        <w:rPr>
          <w:rFonts w:ascii="Times New Roman" w:hAnsi="Times New Roman" w:cs="Times New Roman"/>
          <w:sz w:val="26"/>
          <w:szCs w:val="26"/>
        </w:rPr>
        <w:t>ым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D051FA">
        <w:rPr>
          <w:rFonts w:ascii="Times New Roman" w:hAnsi="Times New Roman" w:cs="Times New Roman"/>
          <w:sz w:val="26"/>
          <w:szCs w:val="26"/>
        </w:rPr>
        <w:t>ом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D051FA">
        <w:rPr>
          <w:rFonts w:ascii="Times New Roman" w:hAnsi="Times New Roman" w:cs="Times New Roman"/>
          <w:sz w:val="26"/>
          <w:szCs w:val="26"/>
        </w:rPr>
        <w:t>31</w:t>
      </w:r>
      <w:r w:rsidRPr="00D051FA">
        <w:rPr>
          <w:rFonts w:ascii="Times New Roman" w:hAnsi="Times New Roman" w:cs="Times New Roman"/>
          <w:sz w:val="26"/>
          <w:szCs w:val="26"/>
        </w:rPr>
        <w:t>.</w:t>
      </w:r>
      <w:r w:rsidR="0057379C" w:rsidRPr="00D051FA">
        <w:rPr>
          <w:rFonts w:ascii="Times New Roman" w:hAnsi="Times New Roman" w:cs="Times New Roman"/>
          <w:sz w:val="26"/>
          <w:szCs w:val="26"/>
        </w:rPr>
        <w:t>07</w:t>
      </w:r>
      <w:r w:rsidRPr="00D051FA">
        <w:rPr>
          <w:rFonts w:ascii="Times New Roman" w:hAnsi="Times New Roman" w:cs="Times New Roman"/>
          <w:sz w:val="26"/>
          <w:szCs w:val="26"/>
        </w:rPr>
        <w:t>.20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="0059493E" w:rsidRPr="00D051FA">
        <w:rPr>
          <w:rFonts w:ascii="Times New Roman" w:hAnsi="Times New Roman" w:cs="Times New Roman"/>
          <w:sz w:val="26"/>
          <w:szCs w:val="26"/>
        </w:rPr>
        <w:t>0</w:t>
      </w:r>
      <w:r w:rsidR="00890138" w:rsidRPr="00D051FA">
        <w:rPr>
          <w:rFonts w:ascii="Times New Roman" w:hAnsi="Times New Roman" w:cs="Times New Roman"/>
          <w:sz w:val="26"/>
          <w:szCs w:val="26"/>
        </w:rPr>
        <w:t xml:space="preserve"> №</w:t>
      </w:r>
      <w:r w:rsidRPr="00D051FA">
        <w:rPr>
          <w:rFonts w:ascii="Times New Roman" w:hAnsi="Times New Roman" w:cs="Times New Roman"/>
          <w:sz w:val="26"/>
          <w:szCs w:val="26"/>
        </w:rPr>
        <w:t>2</w:t>
      </w:r>
      <w:r w:rsidR="0057379C" w:rsidRPr="00D051FA">
        <w:rPr>
          <w:rFonts w:ascii="Times New Roman" w:hAnsi="Times New Roman" w:cs="Times New Roman"/>
          <w:sz w:val="26"/>
          <w:szCs w:val="26"/>
        </w:rPr>
        <w:t>48</w:t>
      </w:r>
      <w:r w:rsidRPr="00D051FA">
        <w:rPr>
          <w:rFonts w:ascii="Times New Roman" w:hAnsi="Times New Roman" w:cs="Times New Roman"/>
          <w:sz w:val="26"/>
          <w:szCs w:val="26"/>
        </w:rPr>
        <w:t xml:space="preserve">-ФЗ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D051FA">
        <w:rPr>
          <w:rFonts w:ascii="Times New Roman" w:hAnsi="Times New Roman" w:cs="Times New Roman"/>
          <w:sz w:val="26"/>
          <w:szCs w:val="26"/>
        </w:rPr>
        <w:t>едеральный закон №248-ФЗ</w:t>
      </w:r>
      <w:r w:rsidR="004D5EAC" w:rsidRPr="00D051FA">
        <w:rPr>
          <w:rFonts w:ascii="Times New Roman" w:hAnsi="Times New Roman" w:cs="Times New Roman"/>
          <w:sz w:val="26"/>
          <w:szCs w:val="26"/>
        </w:rPr>
        <w:t>)</w:t>
      </w:r>
      <w:r w:rsidRPr="00D051FA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D051FA" w:rsidRDefault="004F7AFF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D051FA">
        <w:rPr>
          <w:rFonts w:ascii="Times New Roman" w:hAnsi="Times New Roman" w:cs="Times New Roman"/>
          <w:sz w:val="26"/>
          <w:szCs w:val="26"/>
        </w:rPr>
        <w:t>ом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от 31.07.2020 №247-ФЗ "Об обязательных требованиях в Российской Федерации"</w:t>
      </w:r>
      <w:r w:rsidR="008D2895" w:rsidRPr="00D051FA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№247-ФЗ)</w:t>
      </w:r>
      <w:r w:rsidR="006E0087" w:rsidRPr="00D051FA">
        <w:rPr>
          <w:rFonts w:ascii="Times New Roman" w:hAnsi="Times New Roman" w:cs="Times New Roman"/>
          <w:sz w:val="26"/>
          <w:szCs w:val="26"/>
        </w:rPr>
        <w:t>;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 xml:space="preserve">   - </w:t>
      </w:r>
      <w:r w:rsidR="0057379C" w:rsidRPr="00D051FA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D051FA">
        <w:rPr>
          <w:rFonts w:ascii="Times New Roman" w:hAnsi="Times New Roman" w:cs="Times New Roman"/>
          <w:sz w:val="26"/>
          <w:szCs w:val="26"/>
        </w:rPr>
        <w:t>м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D051FA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D051FA">
        <w:rPr>
          <w:rFonts w:ascii="Times New Roman" w:hAnsi="Times New Roman" w:cs="Times New Roman"/>
          <w:sz w:val="26"/>
          <w:szCs w:val="26"/>
        </w:rPr>
        <w:t>№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990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D051FA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D051FA">
        <w:rPr>
          <w:rFonts w:ascii="Times New Roman" w:hAnsi="Times New Roman" w:cs="Times New Roman"/>
          <w:sz w:val="26"/>
          <w:szCs w:val="26"/>
        </w:rPr>
        <w:t>Срок реализации Программы - 202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Pr="00D051FA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D051FA" w:rsidRDefault="00F33288" w:rsidP="008B59F8">
      <w:pPr>
        <w:pStyle w:val="1"/>
        <w:jc w:val="center"/>
        <w:rPr>
          <w:sz w:val="26"/>
          <w:szCs w:val="26"/>
        </w:rPr>
      </w:pPr>
      <w:r w:rsidRPr="00D051FA">
        <w:rPr>
          <w:sz w:val="26"/>
          <w:szCs w:val="26"/>
        </w:rPr>
        <w:t xml:space="preserve">II. </w:t>
      </w:r>
      <w:r w:rsidR="00334834" w:rsidRPr="00D051FA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D051FA">
        <w:rPr>
          <w:sz w:val="26"/>
          <w:szCs w:val="26"/>
        </w:rPr>
        <w:t xml:space="preserve"> в сфере благоустройства</w:t>
      </w:r>
      <w:r w:rsidR="00334834" w:rsidRPr="00D051FA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D051FA" w:rsidRDefault="00F33288" w:rsidP="00841D8B">
      <w:pPr>
        <w:pStyle w:val="1"/>
        <w:ind w:firstLine="567"/>
        <w:jc w:val="center"/>
        <w:rPr>
          <w:b/>
          <w:sz w:val="26"/>
          <w:szCs w:val="26"/>
        </w:rPr>
      </w:pPr>
    </w:p>
    <w:p w:rsidR="008B59F8" w:rsidRPr="007748C4" w:rsidRDefault="007748C4" w:rsidP="007748C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640340" w:rsidRPr="007748C4">
        <w:rPr>
          <w:rFonts w:ascii="Times New Roman" w:hAnsi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7748C4">
        <w:rPr>
          <w:rFonts w:ascii="Times New Roman" w:hAnsi="Times New Roman"/>
          <w:sz w:val="26"/>
          <w:szCs w:val="26"/>
        </w:rPr>
        <w:t xml:space="preserve"> на</w:t>
      </w:r>
      <w:r w:rsidR="00640340" w:rsidRPr="007748C4">
        <w:rPr>
          <w:rFonts w:ascii="Times New Roman" w:hAnsi="Times New Roman"/>
          <w:sz w:val="26"/>
          <w:szCs w:val="26"/>
        </w:rPr>
        <w:t xml:space="preserve"> территории </w:t>
      </w:r>
      <w:r w:rsidR="00D051FA" w:rsidRPr="007748C4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>
        <w:rPr>
          <w:rFonts w:ascii="Times New Roman" w:hAnsi="Times New Roman"/>
          <w:sz w:val="26"/>
          <w:szCs w:val="26"/>
        </w:rPr>
        <w:t>Но</w:t>
      </w:r>
      <w:r w:rsidR="0025034C">
        <w:rPr>
          <w:rFonts w:ascii="Times New Roman" w:hAnsi="Times New Roman"/>
          <w:sz w:val="26"/>
          <w:szCs w:val="26"/>
        </w:rPr>
        <w:t>вомихайловский</w:t>
      </w:r>
      <w:r w:rsidR="008B59F8" w:rsidRPr="007748C4">
        <w:rPr>
          <w:rFonts w:ascii="Times New Roman" w:hAnsi="Times New Roman"/>
          <w:sz w:val="26"/>
          <w:szCs w:val="26"/>
        </w:rPr>
        <w:t xml:space="preserve"> сельсовет</w:t>
      </w:r>
      <w:r w:rsidR="00640340" w:rsidRPr="007748C4">
        <w:rPr>
          <w:rFonts w:ascii="Times New Roman" w:hAnsi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7748C4">
        <w:rPr>
          <w:rFonts w:ascii="Times New Roman" w:hAnsi="Times New Roman"/>
          <w:sz w:val="26"/>
          <w:szCs w:val="26"/>
        </w:rPr>
        <w:t xml:space="preserve"> (далее – обязательные требования)</w:t>
      </w:r>
      <w:r w:rsidR="00640340" w:rsidRPr="007748C4">
        <w:rPr>
          <w:rFonts w:ascii="Times New Roman" w:hAnsi="Times New Roman"/>
          <w:sz w:val="26"/>
          <w:szCs w:val="26"/>
        </w:rPr>
        <w:t>.</w:t>
      </w:r>
    </w:p>
    <w:p w:rsidR="00640340" w:rsidRPr="007748C4" w:rsidRDefault="007748C4" w:rsidP="007748C4">
      <w:pPr>
        <w:spacing w:after="0" w:line="240" w:lineRule="auto"/>
        <w:ind w:left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640340" w:rsidRPr="007748C4">
        <w:rPr>
          <w:rFonts w:ascii="Times New Roman" w:hAnsi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 xml:space="preserve">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="00640340" w:rsidRPr="00D051FA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640340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40340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640340" w:rsidRPr="00D051FA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8B59F8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D051FA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граждане и организации, указанные в статье 31 Федерального закона №248-ФЗ, деятельность, действия или </w:t>
      </w:r>
      <w:r w:rsidR="008B59F8" w:rsidRPr="00D051FA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D051FA" w:rsidRDefault="007748C4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B59F8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D051FA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D051FA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D051FA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D051FA">
        <w:rPr>
          <w:rFonts w:ascii="Times New Roman" w:hAnsi="Times New Roman" w:cs="Times New Roman"/>
          <w:sz w:val="26"/>
          <w:szCs w:val="26"/>
        </w:rPr>
        <w:t>: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D051FA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D051FA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D051FA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D051FA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8B59F8" w:rsidRDefault="0053089B" w:rsidP="008B59F8">
      <w:pPr>
        <w:pStyle w:val="1"/>
        <w:jc w:val="center"/>
        <w:rPr>
          <w:sz w:val="26"/>
          <w:szCs w:val="26"/>
        </w:rPr>
      </w:pPr>
      <w:bookmarkStart w:id="4" w:name="sub_1200"/>
      <w:r w:rsidRPr="008B59F8">
        <w:rPr>
          <w:sz w:val="26"/>
          <w:szCs w:val="26"/>
        </w:rPr>
        <w:t>II</w:t>
      </w:r>
      <w:r w:rsidR="001E0CB4" w:rsidRPr="008B59F8">
        <w:rPr>
          <w:sz w:val="26"/>
          <w:szCs w:val="26"/>
          <w:lang w:val="en-US"/>
        </w:rPr>
        <w:t>I</w:t>
      </w:r>
      <w:r w:rsidRPr="008B59F8">
        <w:rPr>
          <w:sz w:val="26"/>
          <w:szCs w:val="26"/>
        </w:rPr>
        <w:t xml:space="preserve">. Цели </w:t>
      </w:r>
      <w:r w:rsidR="00F33288" w:rsidRPr="008B59F8">
        <w:rPr>
          <w:sz w:val="26"/>
          <w:szCs w:val="26"/>
        </w:rPr>
        <w:t>и задачи</w:t>
      </w:r>
      <w:r w:rsidR="00A2526D" w:rsidRPr="008B59F8">
        <w:rPr>
          <w:sz w:val="26"/>
          <w:szCs w:val="26"/>
        </w:rPr>
        <w:t xml:space="preserve"> реализации</w:t>
      </w:r>
      <w:r w:rsidR="00F33288" w:rsidRPr="008B59F8">
        <w:rPr>
          <w:sz w:val="26"/>
          <w:szCs w:val="26"/>
        </w:rPr>
        <w:t xml:space="preserve"> </w:t>
      </w:r>
      <w:r w:rsidR="001E0CB4" w:rsidRPr="008B59F8">
        <w:rPr>
          <w:sz w:val="26"/>
          <w:szCs w:val="26"/>
        </w:rPr>
        <w:t>П</w:t>
      </w:r>
      <w:r w:rsidRPr="008B59F8">
        <w:rPr>
          <w:sz w:val="26"/>
          <w:szCs w:val="26"/>
        </w:rPr>
        <w:t>рограммы</w:t>
      </w:r>
    </w:p>
    <w:p w:rsidR="00587A58" w:rsidRPr="00D051FA" w:rsidRDefault="00587A58" w:rsidP="00841D8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>
        <w:rPr>
          <w:rFonts w:ascii="Times New Roman" w:hAnsi="Times New Roman" w:cs="Times New Roman"/>
          <w:sz w:val="26"/>
          <w:szCs w:val="26"/>
        </w:rPr>
        <w:t>1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D051FA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D051FA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E0CB4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0CB4" w:rsidRPr="00D051FA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D051FA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D051FA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в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D051FA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D051FA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D051FA">
        <w:rPr>
          <w:rFonts w:ascii="Times New Roman" w:hAnsi="Times New Roman" w:cs="Times New Roman"/>
          <w:sz w:val="26"/>
          <w:szCs w:val="26"/>
        </w:rPr>
        <w:t>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D051FA" w:rsidRDefault="007748C4" w:rsidP="008B59F8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31A76" w:rsidRPr="00D051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431A76" w:rsidRPr="00D051FA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8B59F8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8B59F8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8B59F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B59F8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8B59F8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8B59F8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C76EEF" w:rsidTr="003F6E67">
        <w:trPr>
          <w:trHeight w:val="24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№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п/п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C76EEF" w:rsidTr="003F6E67">
        <w:trPr>
          <w:trHeight w:val="1364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C76EEF" w:rsidRDefault="003F6E67" w:rsidP="007748C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Поддержание в актуальном состоянии и </w:t>
            </w:r>
            <w:r>
              <w:rPr>
                <w:sz w:val="26"/>
                <w:szCs w:val="26"/>
              </w:rPr>
              <w:t xml:space="preserve">размещение на официальном сайте администрации </w:t>
            </w:r>
            <w:r w:rsidR="000B6BB1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в сети Интернет перечня нормативных правых актов и (или) </w:t>
            </w:r>
            <w:r w:rsidRPr="00C76EEF">
              <w:rPr>
                <w:sz w:val="26"/>
                <w:szCs w:val="26"/>
              </w:rPr>
              <w:lastRenderedPageBreak/>
              <w:t>их отдельных частей, содержащих обязательные требования, оценка соблюдения которых является предметом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>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0B6BB1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течение года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C76EEF" w:rsidTr="003F6E67">
        <w:trPr>
          <w:trHeight w:val="27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C76EEF">
              <w:rPr>
                <w:sz w:val="26"/>
                <w:szCs w:val="26"/>
              </w:rPr>
              <w:t>осуществления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 xml:space="preserve"> на территории </w:t>
            </w:r>
            <w:r w:rsidR="000B6BB1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Pr="00C76EEF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0B6BB1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  <w:r w:rsidR="00DC6327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До 1 июля 2022 года</w:t>
            </w:r>
          </w:p>
        </w:tc>
      </w:tr>
      <w:tr w:rsidR="003F6E67" w:rsidRPr="00C76EEF" w:rsidTr="003F6E67">
        <w:trPr>
          <w:trHeight w:val="56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Постоянно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</w:t>
            </w:r>
            <w:r>
              <w:rPr>
                <w:sz w:val="26"/>
                <w:szCs w:val="26"/>
              </w:rPr>
              <w:t>в сфере благоустройства</w:t>
            </w:r>
            <w:r w:rsidRPr="00C76EEF">
              <w:rPr>
                <w:sz w:val="26"/>
                <w:szCs w:val="26"/>
              </w:rPr>
              <w:t xml:space="preserve"> </w:t>
            </w:r>
            <w:r w:rsidR="00DC6327">
              <w:rPr>
                <w:sz w:val="26"/>
                <w:szCs w:val="26"/>
              </w:rPr>
              <w:t xml:space="preserve">и </w:t>
            </w:r>
            <w:r w:rsidRPr="00C76EEF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C76EEF" w:rsidRDefault="00DC632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0B6BB1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обращениям контролируемых лиц и их представителей, поступившим в течении 2022 года</w:t>
            </w:r>
          </w:p>
        </w:tc>
      </w:tr>
      <w:tr w:rsidR="003F6E67" w:rsidRPr="00C76EEF" w:rsidTr="003F6E67">
        <w:trPr>
          <w:trHeight w:val="1690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3F6E67" w:rsidRPr="00C76EEF" w:rsidTr="003F6E67">
        <w:trPr>
          <w:trHeight w:val="672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C76EEF" w:rsidRDefault="003F6E67" w:rsidP="00DC632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>
              <w:rPr>
                <w:sz w:val="26"/>
                <w:szCs w:val="26"/>
              </w:rPr>
              <w:t>Правил благоустройства</w:t>
            </w:r>
            <w:r w:rsidRPr="00C76EEF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C76EEF" w:rsidTr="003F6E67">
        <w:trPr>
          <w:trHeight w:val="1238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Профилактика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нарушений при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осуществлении муниципального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контроля в сфере благоустройств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территории </w:t>
            </w:r>
            <w:r w:rsidR="000B6B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2023</w:t>
            </w:r>
            <w:r w:rsidR="00DC6327" w:rsidRPr="00D051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633D10" w:rsidRDefault="00DC6327" w:rsidP="00423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B6BB1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октября 2022 года (разработка),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позднее 20 декабря 2022 года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D051FA" w:rsidRDefault="00AA6278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8A26D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A26D5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8A26D5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D051FA" w:rsidRDefault="00353843" w:rsidP="00353843">
      <w:pPr>
        <w:pStyle w:val="ConsPlusNormal"/>
        <w:jc w:val="both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D051FA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Исполнение</w:t>
            </w:r>
          </w:p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показателя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2022 год,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%</w:t>
            </w:r>
          </w:p>
        </w:tc>
      </w:tr>
      <w:tr w:rsidR="004D5EAC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DC6327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0B6BB1">
              <w:rPr>
                <w:sz w:val="26"/>
                <w:szCs w:val="26"/>
              </w:rPr>
              <w:t>Новомихайловского</w:t>
            </w:r>
            <w:r w:rsidR="00DC6327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D051FA">
              <w:rPr>
                <w:sz w:val="26"/>
                <w:szCs w:val="26"/>
              </w:rPr>
              <w:t xml:space="preserve"> в соответствии </w:t>
            </w:r>
            <w:r w:rsidR="008A26D5" w:rsidRPr="00D051FA">
              <w:rPr>
                <w:sz w:val="26"/>
                <w:szCs w:val="26"/>
              </w:rPr>
              <w:t>со статьей</w:t>
            </w:r>
            <w:r w:rsidRPr="00D051FA">
              <w:rPr>
                <w:sz w:val="26"/>
                <w:szCs w:val="26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tr w:rsidR="00350463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D051FA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D051FA" w:rsidSect="00D051F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577"/>
    <w:rsid w:val="000101CD"/>
    <w:rsid w:val="0001437E"/>
    <w:rsid w:val="000745E7"/>
    <w:rsid w:val="000B6BB1"/>
    <w:rsid w:val="000C5060"/>
    <w:rsid w:val="000F6D98"/>
    <w:rsid w:val="00117DDE"/>
    <w:rsid w:val="00135F0C"/>
    <w:rsid w:val="00153175"/>
    <w:rsid w:val="00180756"/>
    <w:rsid w:val="001C4B0F"/>
    <w:rsid w:val="001D3C9F"/>
    <w:rsid w:val="001E0CB4"/>
    <w:rsid w:val="002327B4"/>
    <w:rsid w:val="0025034C"/>
    <w:rsid w:val="002913BD"/>
    <w:rsid w:val="0029720D"/>
    <w:rsid w:val="002C0513"/>
    <w:rsid w:val="002C388D"/>
    <w:rsid w:val="002D17C5"/>
    <w:rsid w:val="00325F01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3089B"/>
    <w:rsid w:val="0053628F"/>
    <w:rsid w:val="00563643"/>
    <w:rsid w:val="0056555B"/>
    <w:rsid w:val="0057379C"/>
    <w:rsid w:val="00587A58"/>
    <w:rsid w:val="0059493E"/>
    <w:rsid w:val="005C6913"/>
    <w:rsid w:val="00640340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493C"/>
    <w:rsid w:val="00890138"/>
    <w:rsid w:val="008A26D5"/>
    <w:rsid w:val="008B3DAA"/>
    <w:rsid w:val="008B59F8"/>
    <w:rsid w:val="008D2895"/>
    <w:rsid w:val="008D6577"/>
    <w:rsid w:val="008E0E41"/>
    <w:rsid w:val="008F6964"/>
    <w:rsid w:val="00900983"/>
    <w:rsid w:val="009229BA"/>
    <w:rsid w:val="0093455C"/>
    <w:rsid w:val="00941321"/>
    <w:rsid w:val="00954389"/>
    <w:rsid w:val="00965391"/>
    <w:rsid w:val="00980CCA"/>
    <w:rsid w:val="009963FC"/>
    <w:rsid w:val="009A4D51"/>
    <w:rsid w:val="009B5522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745EC"/>
    <w:rsid w:val="00BB1A2C"/>
    <w:rsid w:val="00C5689E"/>
    <w:rsid w:val="00C939A3"/>
    <w:rsid w:val="00CE3E60"/>
    <w:rsid w:val="00D051FA"/>
    <w:rsid w:val="00D47E09"/>
    <w:rsid w:val="00D64F3D"/>
    <w:rsid w:val="00D76959"/>
    <w:rsid w:val="00DA6DFE"/>
    <w:rsid w:val="00DC6327"/>
    <w:rsid w:val="00E21FEC"/>
    <w:rsid w:val="00E41F8E"/>
    <w:rsid w:val="00E9439B"/>
    <w:rsid w:val="00EB1A0A"/>
    <w:rsid w:val="00F33288"/>
    <w:rsid w:val="00F45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55B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4</cp:revision>
  <cp:lastPrinted>2022-01-14T06:04:00Z</cp:lastPrinted>
  <dcterms:created xsi:type="dcterms:W3CDTF">2022-01-17T02:27:00Z</dcterms:created>
  <dcterms:modified xsi:type="dcterms:W3CDTF">2022-02-16T06:09:00Z</dcterms:modified>
</cp:coreProperties>
</file>