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805" w:rsidRDefault="00772805" w:rsidP="00D4590E">
      <w:pPr>
        <w:spacing w:after="0" w:line="240" w:lineRule="auto"/>
        <w:contextualSpacing/>
        <w:jc w:val="center"/>
      </w:pPr>
    </w:p>
    <w:p w:rsidR="00D8628E" w:rsidRDefault="00D4590E" w:rsidP="00D4590E">
      <w:pPr>
        <w:spacing w:after="0" w:line="240" w:lineRule="auto"/>
        <w:contextualSpacing/>
        <w:jc w:val="center"/>
      </w:pPr>
      <w:r>
        <w:t>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605FDF">
        <w:t>25</w:t>
      </w:r>
      <w:r>
        <w:t xml:space="preserve">» </w:t>
      </w:r>
      <w:r w:rsidR="00605FDF">
        <w:t>июня</w:t>
      </w:r>
      <w:r>
        <w:t xml:space="preserve"> 20</w:t>
      </w:r>
      <w:r w:rsidR="00605FDF">
        <w:t>19</w:t>
      </w:r>
      <w:r>
        <w:t xml:space="preserve"> год                                                                    </w:t>
      </w:r>
      <w:r w:rsidR="00605FDF">
        <w:t xml:space="preserve">                               </w:t>
      </w:r>
      <w:r>
        <w:t xml:space="preserve">№ </w:t>
      </w:r>
      <w:r w:rsidR="00605FDF">
        <w:t>3</w:t>
      </w:r>
      <w:r w:rsidR="003B471A">
        <w:t>2</w:t>
      </w:r>
      <w:r w:rsidR="00605FDF">
        <w:t>а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D4590E" w:rsidP="00D4590E">
      <w:pPr>
        <w:spacing w:after="0" w:line="240" w:lineRule="auto"/>
        <w:contextualSpacing/>
        <w:jc w:val="center"/>
      </w:pPr>
      <w:r w:rsidRPr="00D4590E">
        <w:rPr>
          <w:b/>
        </w:rPr>
        <w:t>ПОСТАНОВЛЕНИЕ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6721A1" w:rsidP="00D4590E">
      <w:pPr>
        <w:spacing w:after="0" w:line="240" w:lineRule="auto"/>
        <w:ind w:right="4677"/>
        <w:contextualSpacing/>
        <w:jc w:val="both"/>
      </w:pPr>
      <w:r>
        <w:t>Об утверждении реестра мест (площадок) накопления твердых коммунальных отходов, расположенных на территории Новомихайловского сельсовета Алтайского района Республики Хакасия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6F7570" w:rsidP="00D4590E">
      <w:pPr>
        <w:spacing w:after="0" w:line="240" w:lineRule="auto"/>
        <w:ind w:right="-1" w:firstLine="567"/>
        <w:contextualSpacing/>
        <w:jc w:val="both"/>
      </w:pPr>
      <w:proofErr w:type="gramStart"/>
      <w:r>
        <w:t>Руководствуясь Федеральным законом от 06.10.2003 года № 131-ФЗ «Об общих принципах организации местного самоуправления в Российской Федерации», в соответствии с пунктом 4 статьи 13.4 Федерального закона от 24.06.1998 года № 89-ФЗ «Об отходах производства и потребления», Правилами обустройства мест (площадок) накопления твердых коммунальных отходов и ведения их реестра</w:t>
      </w:r>
      <w:r w:rsidR="003F6039">
        <w:t>, утвержденных постановлением Правительства Российской Федерации от 31.08.2018 года № 1039</w:t>
      </w:r>
      <w:r w:rsidR="00D4590E">
        <w:t>, Администрация муниципального образования Новомихайловский сельсовет</w:t>
      </w:r>
      <w:proofErr w:type="gramEnd"/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Default="00D4590E" w:rsidP="00D4590E">
      <w:pPr>
        <w:spacing w:after="0" w:line="240" w:lineRule="auto"/>
        <w:ind w:right="-1"/>
        <w:contextualSpacing/>
        <w:jc w:val="center"/>
      </w:pPr>
      <w:r>
        <w:t>ПОСТАНОВЛЯЕТ:</w:t>
      </w:r>
    </w:p>
    <w:p w:rsidR="00D4590E" w:rsidRDefault="00D4590E" w:rsidP="00D4590E">
      <w:pPr>
        <w:spacing w:after="0" w:line="240" w:lineRule="auto"/>
        <w:ind w:right="-1"/>
        <w:contextualSpacing/>
        <w:jc w:val="center"/>
      </w:pPr>
    </w:p>
    <w:p w:rsidR="00D4590E" w:rsidRDefault="003F6039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Утвердить реестр мест (площадок) накопления твердых коммунальных отходов, расположенных на территории Новомихайловского сельсовета.</w:t>
      </w:r>
    </w:p>
    <w:p w:rsidR="00D4590E" w:rsidRDefault="005C3A26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Опубликовать, утвержденных настоящим постановлением, реестр мест (площадок) накопления твердых коммунальных отходов, расположенных на территории Новомихайловского сельсовета на официальном сайте в сети «Интернет».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Постановление вступает в сил</w:t>
      </w:r>
      <w:r w:rsidR="00A56C03">
        <w:t>у</w:t>
      </w:r>
      <w:r>
        <w:t xml:space="preserve"> с </w:t>
      </w:r>
      <w:r w:rsidR="000D57F9">
        <w:t>01.07.2019 года</w:t>
      </w:r>
      <w:r>
        <w:t>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Контроль исполнения настоящего Постановления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0D57F9" w:rsidRDefault="000D57F9" w:rsidP="00D4590E">
      <w:pPr>
        <w:spacing w:after="0" w:line="240" w:lineRule="auto"/>
        <w:ind w:right="-1"/>
        <w:jc w:val="both"/>
      </w:pPr>
    </w:p>
    <w:p w:rsidR="000D57F9" w:rsidRDefault="000D57F9" w:rsidP="00D4590E">
      <w:pPr>
        <w:spacing w:after="0" w:line="240" w:lineRule="auto"/>
        <w:ind w:right="-1"/>
        <w:jc w:val="both"/>
      </w:pPr>
    </w:p>
    <w:p w:rsidR="000D57F9" w:rsidRDefault="000D57F9" w:rsidP="00D4590E">
      <w:pPr>
        <w:spacing w:after="0" w:line="240" w:lineRule="auto"/>
        <w:ind w:right="-1"/>
        <w:jc w:val="both"/>
      </w:pPr>
    </w:p>
    <w:p w:rsidR="000D57F9" w:rsidRDefault="000D57F9" w:rsidP="00D4590E">
      <w:pPr>
        <w:spacing w:after="0" w:line="240" w:lineRule="auto"/>
        <w:ind w:right="-1"/>
        <w:jc w:val="both"/>
      </w:pPr>
    </w:p>
    <w:p w:rsidR="000D57F9" w:rsidRDefault="000D57F9" w:rsidP="00D4590E">
      <w:pPr>
        <w:spacing w:after="0" w:line="240" w:lineRule="auto"/>
        <w:ind w:right="-1"/>
        <w:jc w:val="both"/>
      </w:pPr>
    </w:p>
    <w:p w:rsidR="000D57F9" w:rsidRDefault="000D57F9" w:rsidP="00D4590E">
      <w:pPr>
        <w:spacing w:after="0" w:line="240" w:lineRule="auto"/>
        <w:ind w:right="-1"/>
        <w:jc w:val="both"/>
      </w:pPr>
    </w:p>
    <w:p w:rsidR="000D57F9" w:rsidRDefault="000D57F9" w:rsidP="00D4590E">
      <w:pPr>
        <w:spacing w:after="0" w:line="240" w:lineRule="auto"/>
        <w:ind w:right="-1"/>
        <w:jc w:val="both"/>
      </w:pPr>
    </w:p>
    <w:p w:rsidR="000D57F9" w:rsidRDefault="000D57F9" w:rsidP="00D4590E">
      <w:pPr>
        <w:spacing w:after="0" w:line="240" w:lineRule="auto"/>
        <w:ind w:right="-1"/>
        <w:jc w:val="both"/>
      </w:pPr>
    </w:p>
    <w:p w:rsidR="000D57F9" w:rsidRDefault="000D57F9" w:rsidP="00D4590E">
      <w:pPr>
        <w:spacing w:after="0" w:line="240" w:lineRule="auto"/>
        <w:ind w:right="-1"/>
        <w:jc w:val="both"/>
        <w:sectPr w:rsidR="000D57F9" w:rsidSect="00464B7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D57F9" w:rsidRDefault="000D57F9" w:rsidP="000D57F9">
      <w:pPr>
        <w:spacing w:after="0" w:line="240" w:lineRule="auto"/>
        <w:ind w:left="9072" w:right="-1"/>
        <w:jc w:val="both"/>
      </w:pPr>
      <w:r>
        <w:lastRenderedPageBreak/>
        <w:t>Приложение к постановлению администрации Новомихайловского сельсовета от «</w:t>
      </w:r>
      <w:r w:rsidR="00605FDF">
        <w:t>25</w:t>
      </w:r>
      <w:r>
        <w:t xml:space="preserve">» </w:t>
      </w:r>
      <w:r w:rsidR="00605FDF">
        <w:t>июня</w:t>
      </w:r>
      <w:r>
        <w:t xml:space="preserve"> 2019 года № </w:t>
      </w:r>
      <w:r w:rsidR="00605FDF">
        <w:t>3</w:t>
      </w:r>
      <w:r w:rsidR="003B471A">
        <w:t>2</w:t>
      </w:r>
      <w:r w:rsidR="00605FDF">
        <w:t>а</w:t>
      </w:r>
    </w:p>
    <w:p w:rsidR="000D57F9" w:rsidRDefault="000D57F9" w:rsidP="000D57F9">
      <w:pPr>
        <w:spacing w:after="0" w:line="240" w:lineRule="auto"/>
        <w:ind w:left="9072" w:right="-1"/>
        <w:jc w:val="both"/>
      </w:pPr>
    </w:p>
    <w:p w:rsidR="000D57F9" w:rsidRDefault="00160E6F" w:rsidP="00160E6F">
      <w:pPr>
        <w:spacing w:after="0" w:line="240" w:lineRule="auto"/>
        <w:ind w:left="9072" w:right="-1"/>
        <w:jc w:val="both"/>
      </w:pPr>
      <w:r>
        <w:t>УТВЕРЖДАЮ</w:t>
      </w:r>
    </w:p>
    <w:p w:rsidR="00160E6F" w:rsidRDefault="00160E6F" w:rsidP="00160E6F">
      <w:pPr>
        <w:spacing w:after="0" w:line="240" w:lineRule="auto"/>
        <w:ind w:left="9072" w:right="-1"/>
        <w:jc w:val="both"/>
      </w:pPr>
      <w:r>
        <w:t xml:space="preserve">Глава Новомихайловского сельсовета </w:t>
      </w:r>
    </w:p>
    <w:p w:rsidR="00160E6F" w:rsidRDefault="00160E6F" w:rsidP="00160E6F">
      <w:pPr>
        <w:spacing w:after="0" w:line="240" w:lineRule="auto"/>
        <w:ind w:left="9072" w:right="-1"/>
        <w:jc w:val="both"/>
      </w:pPr>
      <w:r>
        <w:t>_______________ П. А. Лавринов</w:t>
      </w:r>
    </w:p>
    <w:p w:rsidR="0000750D" w:rsidRDefault="0000750D" w:rsidP="00160E6F">
      <w:pPr>
        <w:spacing w:after="0" w:line="240" w:lineRule="auto"/>
        <w:ind w:left="9072" w:right="-1"/>
        <w:jc w:val="both"/>
      </w:pPr>
    </w:p>
    <w:p w:rsidR="00160E6F" w:rsidRDefault="00160E6F" w:rsidP="00160E6F">
      <w:pPr>
        <w:spacing w:after="0" w:line="240" w:lineRule="auto"/>
        <w:ind w:left="9072" w:right="-1"/>
        <w:jc w:val="both"/>
      </w:pPr>
    </w:p>
    <w:p w:rsidR="00160E6F" w:rsidRDefault="007B1744" w:rsidP="00160E6F">
      <w:pPr>
        <w:spacing w:after="0" w:line="240" w:lineRule="auto"/>
        <w:ind w:right="-1"/>
        <w:jc w:val="center"/>
      </w:pPr>
      <w:r>
        <w:t>Реестр мест (площадок) накопления твердых коммунальных отходов, расположенных на территории Новомихайловского сельсовета</w:t>
      </w:r>
    </w:p>
    <w:p w:rsidR="007B1744" w:rsidRDefault="007B1744" w:rsidP="00160E6F">
      <w:pPr>
        <w:spacing w:after="0" w:line="240" w:lineRule="auto"/>
        <w:ind w:right="-1"/>
        <w:jc w:val="center"/>
      </w:pPr>
    </w:p>
    <w:tbl>
      <w:tblPr>
        <w:tblStyle w:val="a3"/>
        <w:tblW w:w="0" w:type="auto"/>
        <w:jc w:val="center"/>
        <w:tblLayout w:type="fixed"/>
        <w:tblLook w:val="04A0"/>
      </w:tblPr>
      <w:tblGrid>
        <w:gridCol w:w="566"/>
        <w:gridCol w:w="2236"/>
        <w:gridCol w:w="2126"/>
        <w:gridCol w:w="2126"/>
        <w:gridCol w:w="1701"/>
        <w:gridCol w:w="1559"/>
        <w:gridCol w:w="1560"/>
        <w:gridCol w:w="1559"/>
        <w:gridCol w:w="1353"/>
      </w:tblGrid>
      <w:tr w:rsidR="006B29AD" w:rsidRPr="0000750D" w:rsidTr="001B1343">
        <w:trPr>
          <w:jc w:val="center"/>
        </w:trPr>
        <w:tc>
          <w:tcPr>
            <w:tcW w:w="566" w:type="dxa"/>
            <w:vMerge w:val="restart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00750D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00750D">
              <w:rPr>
                <w:rFonts w:ascii="Times New Roman" w:hAnsi="Times New Roman" w:cs="Times New Roman"/>
              </w:rPr>
              <w:t>/</w:t>
            </w:r>
            <w:proofErr w:type="spellStart"/>
            <w:r w:rsidRPr="0000750D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236" w:type="dxa"/>
            <w:vMerge w:val="restart"/>
            <w:vAlign w:val="center"/>
          </w:tcPr>
          <w:p w:rsidR="006B29AD" w:rsidRPr="0000750D" w:rsidRDefault="006B29AD" w:rsidP="006B29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Наименование поселения</w:t>
            </w:r>
          </w:p>
        </w:tc>
        <w:tc>
          <w:tcPr>
            <w:tcW w:w="2126" w:type="dxa"/>
            <w:vMerge w:val="restart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Адрес контейнерной площадки</w:t>
            </w:r>
          </w:p>
        </w:tc>
        <w:tc>
          <w:tcPr>
            <w:tcW w:w="2126" w:type="dxa"/>
            <w:vMerge w:val="restart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Адрес обслуживаемых домов</w:t>
            </w:r>
          </w:p>
        </w:tc>
        <w:tc>
          <w:tcPr>
            <w:tcW w:w="7732" w:type="dxa"/>
            <w:gridSpan w:val="5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Оборудование контейнерной площадки для ТКО</w:t>
            </w:r>
          </w:p>
        </w:tc>
      </w:tr>
      <w:tr w:rsidR="006B29AD" w:rsidRPr="0000750D" w:rsidTr="001B1343">
        <w:trPr>
          <w:jc w:val="center"/>
        </w:trPr>
        <w:tc>
          <w:tcPr>
            <w:tcW w:w="566" w:type="dxa"/>
            <w:vMerge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6" w:type="dxa"/>
            <w:vMerge/>
            <w:vAlign w:val="center"/>
          </w:tcPr>
          <w:p w:rsidR="006B29AD" w:rsidRPr="0000750D" w:rsidRDefault="006B29AD" w:rsidP="006B29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Количество контейнеров, шт.</w:t>
            </w:r>
          </w:p>
        </w:tc>
        <w:tc>
          <w:tcPr>
            <w:tcW w:w="1559" w:type="dxa"/>
            <w:vMerge w:val="restart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0750D">
              <w:rPr>
                <w:rFonts w:ascii="Times New Roman" w:hAnsi="Times New Roman" w:cs="Times New Roman"/>
              </w:rPr>
              <w:t>Объем контейнера, м</w:t>
            </w:r>
            <w:r w:rsidRPr="0000750D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4472" w:type="dxa"/>
            <w:gridSpan w:val="3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Обустройство</w:t>
            </w:r>
          </w:p>
        </w:tc>
      </w:tr>
      <w:tr w:rsidR="001B1343" w:rsidRPr="0000750D" w:rsidTr="001B1343">
        <w:trPr>
          <w:jc w:val="center"/>
        </w:trPr>
        <w:tc>
          <w:tcPr>
            <w:tcW w:w="566" w:type="dxa"/>
            <w:vMerge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6" w:type="dxa"/>
            <w:vMerge/>
            <w:vAlign w:val="center"/>
          </w:tcPr>
          <w:p w:rsidR="006B29AD" w:rsidRPr="0000750D" w:rsidRDefault="006B29AD" w:rsidP="006B29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Наличие ограждения (материал)</w:t>
            </w:r>
          </w:p>
        </w:tc>
        <w:tc>
          <w:tcPr>
            <w:tcW w:w="1559" w:type="dxa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Основание</w:t>
            </w:r>
          </w:p>
        </w:tc>
        <w:tc>
          <w:tcPr>
            <w:tcW w:w="1353" w:type="dxa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Наличие площадки для КГО</w:t>
            </w:r>
            <w:proofErr w:type="gramStart"/>
            <w:r w:rsidRPr="0000750D">
              <w:rPr>
                <w:rFonts w:ascii="Times New Roman" w:hAnsi="Times New Roman" w:cs="Times New Roman"/>
              </w:rPr>
              <w:t xml:space="preserve"> (+/-)</w:t>
            </w:r>
            <w:proofErr w:type="gramEnd"/>
          </w:p>
        </w:tc>
      </w:tr>
      <w:tr w:rsidR="006B29AD" w:rsidRPr="0000750D" w:rsidTr="001B1343">
        <w:trPr>
          <w:jc w:val="center"/>
        </w:trPr>
        <w:tc>
          <w:tcPr>
            <w:tcW w:w="566" w:type="dxa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36" w:type="dxa"/>
            <w:vAlign w:val="center"/>
          </w:tcPr>
          <w:p w:rsidR="006B29AD" w:rsidRPr="0000750D" w:rsidRDefault="001B1343" w:rsidP="006B29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0750D">
              <w:rPr>
                <w:rFonts w:ascii="Times New Roman" w:hAnsi="Times New Roman" w:cs="Times New Roman"/>
              </w:rPr>
              <w:t>с</w:t>
            </w:r>
            <w:proofErr w:type="gramEnd"/>
            <w:r w:rsidRPr="0000750D">
              <w:rPr>
                <w:rFonts w:ascii="Times New Roman" w:hAnsi="Times New Roman" w:cs="Times New Roman"/>
              </w:rPr>
              <w:t>. Новомихайловка</w:t>
            </w:r>
          </w:p>
        </w:tc>
        <w:tc>
          <w:tcPr>
            <w:tcW w:w="2126" w:type="dxa"/>
            <w:vAlign w:val="center"/>
          </w:tcPr>
          <w:p w:rsidR="006B29AD" w:rsidRPr="0000750D" w:rsidRDefault="00E10D0A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Республика Хакасия, Алтайский район, село Новомихайловка, в 1 км</w:t>
            </w:r>
            <w:proofErr w:type="gramStart"/>
            <w:r w:rsidRPr="0000750D">
              <w:rPr>
                <w:rFonts w:ascii="Times New Roman" w:hAnsi="Times New Roman" w:cs="Times New Roman"/>
              </w:rPr>
              <w:t>.</w:t>
            </w:r>
            <w:proofErr w:type="gramEnd"/>
            <w:r w:rsidRPr="0000750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0750D">
              <w:rPr>
                <w:rFonts w:ascii="Times New Roman" w:hAnsi="Times New Roman" w:cs="Times New Roman"/>
              </w:rPr>
              <w:t>н</w:t>
            </w:r>
            <w:proofErr w:type="gramEnd"/>
            <w:r w:rsidRPr="0000750D">
              <w:rPr>
                <w:rFonts w:ascii="Times New Roman" w:hAnsi="Times New Roman" w:cs="Times New Roman"/>
              </w:rPr>
              <w:t>а северо-восток от окраины села Новомихайловка</w:t>
            </w:r>
          </w:p>
        </w:tc>
        <w:tc>
          <w:tcPr>
            <w:tcW w:w="2126" w:type="dxa"/>
            <w:vAlign w:val="center"/>
          </w:tcPr>
          <w:p w:rsidR="00E10D0A" w:rsidRPr="0000750D" w:rsidRDefault="00E10D0A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 xml:space="preserve">ул. Верхняя, </w:t>
            </w:r>
          </w:p>
          <w:p w:rsidR="00E10D0A" w:rsidRPr="0000750D" w:rsidRDefault="00E10D0A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 xml:space="preserve">ул. Кирова, </w:t>
            </w:r>
          </w:p>
          <w:p w:rsidR="00E10D0A" w:rsidRPr="0000750D" w:rsidRDefault="00E10D0A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 xml:space="preserve">ул. Новая, </w:t>
            </w:r>
          </w:p>
          <w:p w:rsidR="006B29AD" w:rsidRPr="0000750D" w:rsidRDefault="00E10D0A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ул. Гагарина, проезд Солнечный</w:t>
            </w:r>
          </w:p>
        </w:tc>
        <w:tc>
          <w:tcPr>
            <w:tcW w:w="1701" w:type="dxa"/>
            <w:vAlign w:val="center"/>
          </w:tcPr>
          <w:p w:rsidR="006B29AD" w:rsidRPr="0000750D" w:rsidRDefault="0000750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vAlign w:val="center"/>
          </w:tcPr>
          <w:p w:rsidR="006B29AD" w:rsidRPr="0000750D" w:rsidRDefault="0000750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  <w:vAlign w:val="center"/>
          </w:tcPr>
          <w:p w:rsidR="006B29AD" w:rsidRPr="0000750D" w:rsidRDefault="0000750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559" w:type="dxa"/>
            <w:vAlign w:val="center"/>
          </w:tcPr>
          <w:p w:rsidR="006B29AD" w:rsidRPr="0000750D" w:rsidRDefault="0000750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площадка</w:t>
            </w:r>
          </w:p>
        </w:tc>
        <w:tc>
          <w:tcPr>
            <w:tcW w:w="1353" w:type="dxa"/>
            <w:vAlign w:val="center"/>
          </w:tcPr>
          <w:p w:rsidR="006B29AD" w:rsidRPr="0000750D" w:rsidRDefault="00D3690C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</w:tbl>
    <w:p w:rsidR="007B1744" w:rsidRPr="00D4590E" w:rsidRDefault="007B1744" w:rsidP="007B1744">
      <w:pPr>
        <w:spacing w:after="0" w:line="240" w:lineRule="auto"/>
        <w:ind w:right="-1"/>
        <w:jc w:val="both"/>
      </w:pPr>
    </w:p>
    <w:sectPr w:rsidR="007B1744" w:rsidRPr="00D4590E" w:rsidSect="000D57F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6721A1"/>
    <w:rsid w:val="0000750D"/>
    <w:rsid w:val="00084C20"/>
    <w:rsid w:val="000D57F9"/>
    <w:rsid w:val="001003C7"/>
    <w:rsid w:val="00160E6F"/>
    <w:rsid w:val="001B1343"/>
    <w:rsid w:val="00281839"/>
    <w:rsid w:val="002B0E6C"/>
    <w:rsid w:val="002E4E34"/>
    <w:rsid w:val="00372473"/>
    <w:rsid w:val="0037781F"/>
    <w:rsid w:val="003B471A"/>
    <w:rsid w:val="003B5A91"/>
    <w:rsid w:val="003C0559"/>
    <w:rsid w:val="003F6039"/>
    <w:rsid w:val="00426040"/>
    <w:rsid w:val="00464B76"/>
    <w:rsid w:val="004871D4"/>
    <w:rsid w:val="005C3A26"/>
    <w:rsid w:val="00605FDF"/>
    <w:rsid w:val="006721A1"/>
    <w:rsid w:val="006B29AD"/>
    <w:rsid w:val="006F7570"/>
    <w:rsid w:val="007415A3"/>
    <w:rsid w:val="00772805"/>
    <w:rsid w:val="00774BBA"/>
    <w:rsid w:val="007B1744"/>
    <w:rsid w:val="007C457F"/>
    <w:rsid w:val="00895F7F"/>
    <w:rsid w:val="00941750"/>
    <w:rsid w:val="009562BD"/>
    <w:rsid w:val="009A3B8A"/>
    <w:rsid w:val="009A4461"/>
    <w:rsid w:val="00A16EE6"/>
    <w:rsid w:val="00A30F84"/>
    <w:rsid w:val="00A41CD2"/>
    <w:rsid w:val="00A44A69"/>
    <w:rsid w:val="00A56C03"/>
    <w:rsid w:val="00B162FF"/>
    <w:rsid w:val="00B76E46"/>
    <w:rsid w:val="00C256FC"/>
    <w:rsid w:val="00C53BF7"/>
    <w:rsid w:val="00CF1319"/>
    <w:rsid w:val="00CF7BB8"/>
    <w:rsid w:val="00D3690C"/>
    <w:rsid w:val="00D453AA"/>
    <w:rsid w:val="00D4590E"/>
    <w:rsid w:val="00D8628E"/>
    <w:rsid w:val="00DC738A"/>
    <w:rsid w:val="00E10D0A"/>
    <w:rsid w:val="00EB1783"/>
    <w:rsid w:val="00ED0ACA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5;&#1054;&#1057;&#1058;&#1040;&#1053;&#1054;&#1042;&#105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ПОСТАНОВЛ.dotx</Template>
  <TotalTime>21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2019-08-20T01:49:00Z</cp:lastPrinted>
  <dcterms:created xsi:type="dcterms:W3CDTF">2019-06-17T03:25:00Z</dcterms:created>
  <dcterms:modified xsi:type="dcterms:W3CDTF">2019-09-10T02:21:00Z</dcterms:modified>
</cp:coreProperties>
</file>