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9C8" w:rsidRDefault="009329C8" w:rsidP="009329C8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УТВЕРЖДАЮ</w:t>
      </w:r>
    </w:p>
    <w:p w:rsidR="009329C8" w:rsidRDefault="009329C8" w:rsidP="009329C8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Руководитель</w:t>
      </w:r>
    </w:p>
    <w:p w:rsidR="009329C8" w:rsidRDefault="009329C8" w:rsidP="009329C8">
      <w:pPr>
        <w:pStyle w:val="ConsPlusNonformat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Администрация Новомихайловского сельсовета</w:t>
      </w:r>
    </w:p>
    <w:p w:rsidR="009329C8" w:rsidRDefault="009329C8" w:rsidP="009329C8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Глава Новомихайловского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_____________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П.А.Лавринов </w:t>
      </w:r>
    </w:p>
    <w:p w:rsidR="009329C8" w:rsidRDefault="009329C8" w:rsidP="009329C8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(должность)                (подпись)          (расшифровка подписи)</w:t>
      </w:r>
    </w:p>
    <w:p w:rsidR="009329C8" w:rsidRDefault="009329C8" w:rsidP="009329C8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"__" _________________ 20__ г.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МУНИЦИПАЛЬНОЕ ЗАДАНИЕ № 1</w:t>
      </w: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2021 год и на плановый период 2022 и 2023 годов</w:t>
      </w:r>
    </w:p>
    <w:p w:rsidR="009329C8" w:rsidRDefault="009329C8" w:rsidP="009329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946" w:type="dxa"/>
        <w:tblInd w:w="-62" w:type="dxa"/>
        <w:tblBorders>
          <w:right w:val="single" w:sz="4" w:space="0" w:color="auto"/>
        </w:tblBorders>
        <w:tblCellMar>
          <w:top w:w="85" w:type="dxa"/>
          <w:left w:w="62" w:type="dxa"/>
          <w:bottom w:w="85" w:type="dxa"/>
          <w:right w:w="62" w:type="dxa"/>
        </w:tblCellMar>
        <w:tblLook w:val="04A0" w:firstRow="1" w:lastRow="0" w:firstColumn="1" w:lastColumn="0" w:noHBand="0" w:noVBand="1"/>
      </w:tblPr>
      <w:tblGrid>
        <w:gridCol w:w="4457"/>
        <w:gridCol w:w="6662"/>
        <w:gridCol w:w="2410"/>
        <w:gridCol w:w="1417"/>
      </w:tblGrid>
      <w:tr w:rsidR="009329C8" w:rsidTr="009329C8">
        <w:trPr>
          <w:trHeight w:val="215"/>
        </w:trPr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9329C8" w:rsidRDefault="009329C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Коды</w:t>
            </w:r>
          </w:p>
        </w:tc>
      </w:tr>
      <w:tr w:rsidR="009329C8" w:rsidTr="009329C8">
        <w:trPr>
          <w:trHeight w:val="227"/>
        </w:trPr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9329C8" w:rsidRDefault="009329C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9329C8" w:rsidRDefault="009329C8">
            <w:pPr>
              <w:pStyle w:val="ConsPlusNormal"/>
              <w:spacing w:line="256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Форма по </w:t>
            </w:r>
            <w:hyperlink r:id="rId5" w:history="1">
              <w:r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0506001</w:t>
            </w:r>
          </w:p>
        </w:tc>
      </w:tr>
      <w:tr w:rsidR="009329C8" w:rsidTr="009329C8">
        <w:trPr>
          <w:trHeight w:val="470"/>
        </w:trPr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9329C8" w:rsidRDefault="009329C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9329C8" w:rsidRDefault="009329C8">
            <w:pPr>
              <w:pStyle w:val="ConsPlusNormal"/>
              <w:spacing w:line="256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01.01.2020</w:t>
            </w:r>
          </w:p>
        </w:tc>
      </w:tr>
      <w:tr w:rsidR="009329C8" w:rsidTr="009329C8"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9329C8" w:rsidRDefault="009329C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9329C8" w:rsidTr="009329C8"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Наименование муниципального бюджетного учреждения (обособленного подразделения)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Муниципальное бюджетное учреждение культуры Новомихайловский сельский Дом культуры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9329C8" w:rsidRDefault="009329C8">
            <w:pPr>
              <w:pStyle w:val="ConsPlusNormal"/>
              <w:spacing w:line="256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Код 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953</w:t>
            </w:r>
            <w:r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U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7662</w:t>
            </w:r>
          </w:p>
        </w:tc>
      </w:tr>
      <w:tr w:rsidR="009329C8" w:rsidTr="009329C8">
        <w:trPr>
          <w:trHeight w:val="927"/>
        </w:trPr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Вид деятельности муниципального бюджетного учреждения (обособленного подразделения)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  <w:lang w:eastAsia="en-US"/>
              </w:rPr>
              <w:t>Деятельность учреждений культуры и искусства</w:t>
            </w:r>
          </w:p>
          <w:p w:rsidR="009329C8" w:rsidRDefault="009329C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(указывается вид деятельности бюджетного муниципального учреждения из общероссийского базового перечня или федерального перечня)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По </w:t>
            </w:r>
            <w:hyperlink r:id="rId6" w:history="1">
              <w:r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90.04</w:t>
            </w:r>
          </w:p>
        </w:tc>
      </w:tr>
    </w:tbl>
    <w:p w:rsidR="009329C8" w:rsidRDefault="009329C8" w:rsidP="009329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Часть I. Сведения об оказываемых муниципальных услугах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1</w:t>
      </w:r>
    </w:p>
    <w:tbl>
      <w:tblPr>
        <w:tblW w:w="0" w:type="auto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7229"/>
        <w:gridCol w:w="2977"/>
        <w:gridCol w:w="1559"/>
      </w:tblGrid>
      <w:tr w:rsidR="009329C8" w:rsidTr="009329C8"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 Наименование муниципальной услуги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Организация и проведение мероприятий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Код по общероссийскому базовому перечню или федеральному перечню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47.006.0</w:t>
            </w:r>
          </w:p>
        </w:tc>
      </w:tr>
      <w:tr w:rsidR="009329C8" w:rsidTr="009329C8">
        <w:trPr>
          <w:trHeight w:val="319"/>
        </w:trPr>
        <w:tc>
          <w:tcPr>
            <w:tcW w:w="303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2. Категории потребителей муниципальной услуги</w:t>
            </w: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интересах общества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329C8" w:rsidTr="009329C8">
        <w:trPr>
          <w:trHeight w:val="483"/>
        </w:trPr>
        <w:tc>
          <w:tcPr>
            <w:tcW w:w="30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9329C8" w:rsidRDefault="009329C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муниципальной услуги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муниципальной услуги</w:t>
      </w:r>
    </w:p>
    <w:tbl>
      <w:tblPr>
        <w:tblW w:w="16020" w:type="dxa"/>
        <w:tblInd w:w="-5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96"/>
        <w:gridCol w:w="1378"/>
        <w:gridCol w:w="1276"/>
        <w:gridCol w:w="850"/>
        <w:gridCol w:w="851"/>
        <w:gridCol w:w="850"/>
        <w:gridCol w:w="2268"/>
        <w:gridCol w:w="993"/>
        <w:gridCol w:w="850"/>
        <w:gridCol w:w="992"/>
        <w:gridCol w:w="993"/>
        <w:gridCol w:w="992"/>
        <w:gridCol w:w="992"/>
        <w:gridCol w:w="1139"/>
      </w:tblGrid>
      <w:tr w:rsidR="009329C8" w:rsidTr="009329C8"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Уникальный номер реестровой записи</w:t>
            </w:r>
          </w:p>
        </w:tc>
        <w:tc>
          <w:tcPr>
            <w:tcW w:w="3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9329C8" w:rsidTr="009329C8">
        <w:trPr>
          <w:trHeight w:val="575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Виды мероприятий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Место выполнения услуги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Cs w:val="22"/>
                <w:u w:val="single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____</w:t>
            </w:r>
          </w:p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(наименование показателя)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Cs w:val="22"/>
                <w:u w:val="single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____</w:t>
            </w:r>
          </w:p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(наименование показателя)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Cs w:val="22"/>
                <w:u w:val="single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____</w:t>
            </w:r>
          </w:p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(наименование показателя)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2021 год 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2022 год 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2023 год 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 процентах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 абсолютных показателях</w:t>
            </w:r>
          </w:p>
        </w:tc>
      </w:tr>
      <w:tr w:rsidR="009329C8" w:rsidTr="009329C8">
        <w:trPr>
          <w:trHeight w:val="1094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код по </w:t>
            </w:r>
            <w:hyperlink r:id="rId7" w:history="1">
              <w:r>
                <w:rPr>
                  <w:rStyle w:val="a3"/>
                  <w:rFonts w:ascii="Times New Roman" w:hAnsi="Times New Roman" w:cs="Times New Roman"/>
                  <w:szCs w:val="22"/>
                  <w:lang w:eastAsia="en-US"/>
                </w:rPr>
                <w:t>ОКЕИ</w:t>
              </w:r>
            </w:hyperlink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329C8" w:rsidTr="009329C8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14</w:t>
            </w:r>
          </w:p>
        </w:tc>
      </w:tr>
      <w:tr w:rsidR="009329C8" w:rsidTr="009329C8">
        <w:trPr>
          <w:trHeight w:val="750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900400О.99.0.ББ72АА00001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 территории Российской Федерации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Динамика количества участников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9329C8" w:rsidTr="009329C8">
        <w:trPr>
          <w:trHeight w:val="678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9329C8" w:rsidTr="009329C8">
        <w:trPr>
          <w:trHeight w:val="518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штука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9329C8" w:rsidTr="009329C8">
        <w:trPr>
          <w:trHeight w:val="579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Динамика количества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9329C8" w:rsidTr="009329C8">
        <w:trPr>
          <w:trHeight w:val="633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клубных формирований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9329C8" w:rsidTr="009329C8">
        <w:trPr>
          <w:trHeight w:val="915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участников клубных формирований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  <w:tr w:rsidR="009329C8" w:rsidTr="009329C8">
        <w:trPr>
          <w:trHeight w:val="822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культурно-массовых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</w:tr>
    </w:tbl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Показатели, характеризующие объем муниципальной услуги</w:t>
      </w:r>
    </w:p>
    <w:tbl>
      <w:tblPr>
        <w:tblW w:w="16020" w:type="dxa"/>
        <w:tblInd w:w="-5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54"/>
        <w:gridCol w:w="861"/>
        <w:gridCol w:w="860"/>
        <w:gridCol w:w="791"/>
        <w:gridCol w:w="851"/>
        <w:gridCol w:w="850"/>
        <w:gridCol w:w="1560"/>
        <w:gridCol w:w="1134"/>
        <w:gridCol w:w="708"/>
        <w:gridCol w:w="851"/>
        <w:gridCol w:w="850"/>
        <w:gridCol w:w="851"/>
        <w:gridCol w:w="850"/>
        <w:gridCol w:w="851"/>
        <w:gridCol w:w="850"/>
        <w:gridCol w:w="851"/>
        <w:gridCol w:w="997"/>
      </w:tblGrid>
      <w:tr w:rsidR="009329C8" w:rsidTr="009329C8"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Уникальный номер реестровой записи</w:t>
            </w:r>
          </w:p>
        </w:tc>
        <w:tc>
          <w:tcPr>
            <w:tcW w:w="2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Размер платы (цена, тариф)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9329C8" w:rsidTr="009329C8">
        <w:trPr>
          <w:trHeight w:val="559"/>
        </w:trPr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Виды концертов и концертных программ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Места проведения концертов и концертных программ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</w:t>
            </w:r>
          </w:p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(наименование показателя)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</w:t>
            </w:r>
          </w:p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(наименование показателя)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</w:t>
            </w:r>
          </w:p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(наименование показателя)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2020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2021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2022 год 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2020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2021 год 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329C8" w:rsidRDefault="009329C8">
            <w:pPr>
              <w:pStyle w:val="ConsPlusNormal"/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2022 год 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 процентах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 абсолютных показателях</w:t>
            </w:r>
          </w:p>
        </w:tc>
      </w:tr>
      <w:tr w:rsidR="009329C8" w:rsidTr="009329C8"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код по </w:t>
            </w:r>
            <w:hyperlink r:id="rId8" w:history="1">
              <w:r>
                <w:rPr>
                  <w:rStyle w:val="a3"/>
                  <w:rFonts w:ascii="Times New Roman" w:hAnsi="Times New Roman" w:cs="Times New Roman"/>
                  <w:szCs w:val="22"/>
                  <w:lang w:eastAsia="en-US"/>
                </w:rPr>
                <w:t>ОКЕИ</w:t>
              </w:r>
            </w:hyperlink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329C8" w:rsidTr="009329C8"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17</w:t>
            </w:r>
          </w:p>
        </w:tc>
      </w:tr>
      <w:tr w:rsidR="009329C8" w:rsidTr="009329C8"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900400О.99.0.ББ72АА00001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 территории Российской Федерации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участников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240</w:t>
            </w:r>
          </w:p>
        </w:tc>
      </w:tr>
      <w:tr w:rsidR="009329C8" w:rsidTr="009329C8">
        <w:trPr>
          <w:trHeight w:val="786"/>
        </w:trPr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проведенных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</w:tr>
      <w:tr w:rsidR="009329C8" w:rsidTr="009329C8">
        <w:trPr>
          <w:trHeight w:val="600"/>
        </w:trPr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проведенных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Человеко-день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22</w:t>
            </w:r>
          </w:p>
        </w:tc>
      </w:tr>
      <w:tr w:rsidR="009329C8" w:rsidTr="009329C8">
        <w:trPr>
          <w:trHeight w:val="615"/>
        </w:trPr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проведенных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Час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</w:tr>
      <w:tr w:rsidR="009329C8" w:rsidTr="009329C8">
        <w:trPr>
          <w:trHeight w:val="645"/>
        </w:trPr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C8" w:rsidRDefault="009329C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</w:tr>
    </w:tbl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</w:t>
      </w: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Услуга предоставляется бесплатно.</w:t>
      </w: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Порядок оказания муниципальной услуги.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оказания муниципальной услуги: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Закон Российской Федерации от 09.10.1992 г. № 3612-1 «Основы законодательства Российской Федерации о культуре» (с </w:t>
      </w:r>
      <w:r>
        <w:rPr>
          <w:rFonts w:ascii="Times New Roman" w:hAnsi="Times New Roman" w:cs="Times New Roman"/>
          <w:sz w:val="26"/>
          <w:szCs w:val="26"/>
        </w:rPr>
        <w:lastRenderedPageBreak/>
        <w:t>последующими изменениями);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06.10.1999 № 184 – ФЗ «Об общих принципах организации законодательных (представительных) и исполнительных органов государственной власти субъектов РФ» (с последующими изменениями);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06.10.2003 № 131 – ФЗ «Об общих принципах организации местного самоуправления Российской Федерации» (с последующими изменениями);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12.01.1996 г. № 7 – ФЗ «О некоммерческих организациях» (с последующими изменениями);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06.01.1999 г. № 7-ФЗ «О народных художественных промыслах» (с последующими изменениями);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Закон Республики Хакасия от 28.06.2006 г. № 30 - ЗРХ «О культуре» (с последующими изменениями);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 Правительства РФ от 26.06.1995 г. № 609 «Положение об основах хозяйственной деятельности и финансирования организаций культуры и искусства» (с последующими изменениями);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администрации Новомихайловского сельсовета от 27.12.2017 г. № 61 «Об утверждении муниципальной программы «Развитие культуры на территории села Новомихайловка на 2018-2022 годы»;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администрации Новомихайловского сельсовета от 02.03.2018 № 14 «Об утверждении Положения «О формировании и финансовом обеспечении выполнения муниципального задания на оказание муниципальных услуг муниципальными учреждениями Новомихайловского сельсовета».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 администрации Алтайского района от 16.10.2014 г. № 700 «Об утверждении муниципальной программы «Культура Алтайского района (2015-2020 годы)» (с последующими изменениями);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муниципальной услуги:</w:t>
      </w:r>
    </w:p>
    <w:tbl>
      <w:tblPr>
        <w:tblW w:w="14880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9"/>
        <w:gridCol w:w="5522"/>
        <w:gridCol w:w="4819"/>
      </w:tblGrid>
      <w:tr w:rsidR="009329C8" w:rsidTr="009329C8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9329C8" w:rsidTr="009329C8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9329C8" w:rsidTr="009329C8">
        <w:trPr>
          <w:trHeight w:val="1035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Использование средств телефонной связи, электронного информирования, средств массовой информации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Запрашиваемая информация, объявления, статьи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9329C8" w:rsidTr="009329C8">
        <w:trPr>
          <w:trHeight w:val="103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Размещение информации на стендах, официальном сайте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нахождения учреждения, график (режим работы), порядок предоставления муниципальной услуги, контактные телефоны и т.д.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поступления новой информации, но не реже чем раз в год </w:t>
            </w:r>
          </w:p>
        </w:tc>
      </w:tr>
      <w:tr w:rsidR="009329C8" w:rsidTr="009329C8">
        <w:trPr>
          <w:trHeight w:val="617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Размещения информации на рекламных щитах, афишах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Объявления, приглашения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календарному графику мероприятий</w:t>
            </w:r>
          </w:p>
        </w:tc>
      </w:tr>
    </w:tbl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Часть III. Прочие сведения о муниципальном задании</w:t>
      </w:r>
    </w:p>
    <w:p w:rsidR="009329C8" w:rsidRDefault="009329C8" w:rsidP="009329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Основания (условия и порядок) для досрочного прекращения выполнения муниципального задания:</w:t>
      </w:r>
    </w:p>
    <w:p w:rsidR="009329C8" w:rsidRDefault="009329C8" w:rsidP="009329C8">
      <w:pPr>
        <w:pStyle w:val="ConsPlusNonformat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ликвидация учреждения;</w:t>
      </w:r>
    </w:p>
    <w:p w:rsidR="009329C8" w:rsidRDefault="009329C8" w:rsidP="009329C8">
      <w:pPr>
        <w:pStyle w:val="ConsPlusNonformat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реорганизация учреждения;</w:t>
      </w:r>
    </w:p>
    <w:p w:rsidR="009329C8" w:rsidRDefault="009329C8" w:rsidP="009329C8">
      <w:pPr>
        <w:pStyle w:val="ConsPlusNonformat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перераспределение полномочий, повлекшее исключение из компетенции учреждения полномочий по оказанию муниципальной услуги;</w:t>
      </w:r>
    </w:p>
    <w:p w:rsidR="009329C8" w:rsidRDefault="009329C8" w:rsidP="009329C8">
      <w:pPr>
        <w:pStyle w:val="ConsPlusNonformat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исключение муниципальной услуги из перечня муниципальных услуг; </w:t>
      </w:r>
    </w:p>
    <w:p w:rsidR="009329C8" w:rsidRDefault="009329C8" w:rsidP="009329C8">
      <w:pPr>
        <w:pStyle w:val="ConsPlusNonformat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иные предусмотренные правовыми актами случаи, влекущие за собой невозможность оказания муниципальной услуги, не устранимую в краткосрочной перспективе, в том числе: нарушение требований пожарной безопасности, нарушение санитарных правил при эксплуатации производственных, общественных помещений, зданий, сооружений, оборудования и транспорта.</w:t>
      </w:r>
    </w:p>
    <w:p w:rsidR="009329C8" w:rsidRDefault="009329C8" w:rsidP="009329C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Иная информация, необходимая для выполнения (контроля за выполнением) муниципального задания: нет.</w:t>
      </w:r>
    </w:p>
    <w:p w:rsidR="009329C8" w:rsidRDefault="009329C8" w:rsidP="009329C8">
      <w:pPr>
        <w:pStyle w:val="ConsPlusNonformat"/>
        <w:ind w:left="644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контроля за выполнением муниципального задания:</w:t>
      </w: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315" w:type="dxa"/>
        <w:tblInd w:w="-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8"/>
        <w:gridCol w:w="3120"/>
        <w:gridCol w:w="7657"/>
      </w:tblGrid>
      <w:tr w:rsidR="009329C8" w:rsidTr="009329C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Форма контроля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Периодичность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Муниципальные органы исполнительной власти, осуществляющие контроль за выполнением муниципального задания</w:t>
            </w:r>
          </w:p>
        </w:tc>
      </w:tr>
      <w:tr w:rsidR="009329C8" w:rsidTr="009329C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</w:p>
        </w:tc>
      </w:tr>
      <w:tr w:rsidR="009329C8" w:rsidTr="009329C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Предоставление информации в рамках мониторинга деятельности МБУК РДК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ежеквартально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Новомихайловский сельсовет</w:t>
            </w:r>
          </w:p>
        </w:tc>
      </w:tr>
      <w:tr w:rsidR="009329C8" w:rsidTr="009329C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Предоставление персональных отчетов руководителя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 требованию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Новомихайловский сельсовет</w:t>
            </w:r>
          </w:p>
        </w:tc>
      </w:tr>
      <w:tr w:rsidR="009329C8" w:rsidTr="009329C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Проведение выборочных проверок исполнения муниципального задания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 необходимости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C8" w:rsidRDefault="009329C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Новомихайловский сельсовет</w:t>
            </w:r>
          </w:p>
        </w:tc>
      </w:tr>
    </w:tbl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Требования к отчетности о выполнении муниципального задания:</w:t>
      </w:r>
    </w:p>
    <w:p w:rsidR="009329C8" w:rsidRDefault="009329C8" w:rsidP="009329C8">
      <w:pPr>
        <w:pStyle w:val="ConsPlusNonformat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numPr>
          <w:ilvl w:val="1"/>
          <w:numId w:val="2"/>
        </w:numPr>
        <w:ind w:hanging="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муниципального задания: ежегодно.</w:t>
      </w:r>
    </w:p>
    <w:p w:rsidR="009329C8" w:rsidRDefault="009329C8" w:rsidP="009329C8">
      <w:pPr>
        <w:pStyle w:val="ConsPlusNonformat"/>
        <w:ind w:left="165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numPr>
          <w:ilvl w:val="1"/>
          <w:numId w:val="2"/>
        </w:numPr>
        <w:ind w:hanging="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Сроки представления отчетов о выполнении муниципального задания: не позже 1 марта финансового года, следующего за отчетным.</w:t>
      </w:r>
    </w:p>
    <w:p w:rsidR="009329C8" w:rsidRDefault="009329C8" w:rsidP="009329C8">
      <w:pPr>
        <w:pStyle w:val="ConsPlusNonformat"/>
        <w:ind w:left="165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numPr>
          <w:ilvl w:val="2"/>
          <w:numId w:val="2"/>
        </w:numPr>
        <w:ind w:hanging="43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Сроки представления предварительного отчета о выполнении муниципального задания: до 15 декабря текущего года.</w:t>
      </w:r>
    </w:p>
    <w:p w:rsidR="009329C8" w:rsidRDefault="009329C8" w:rsidP="009329C8">
      <w:pPr>
        <w:pStyle w:val="ConsPlusNonformat"/>
        <w:ind w:left="165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 Иные требования к отчетности о выполнении муниципального задания: нет.</w:t>
      </w:r>
    </w:p>
    <w:p w:rsidR="009329C8" w:rsidRDefault="009329C8" w:rsidP="009329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nformat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Иные показатели, связанные с выполнением муниципального задания: нет.</w:t>
      </w: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Директор МБУК Новомихайловский СДК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И.В. Хандусенко</w:t>
      </w: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329C8" w:rsidRDefault="009329C8" w:rsidP="009329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C32EF" w:rsidRDefault="00EC32EF" w:rsidP="009329C8">
      <w:bookmarkStart w:id="0" w:name="_GoBack"/>
      <w:bookmarkEnd w:id="0"/>
    </w:p>
    <w:sectPr w:rsidR="00EC32EF" w:rsidSect="009329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02F23"/>
    <w:multiLevelType w:val="multilevel"/>
    <w:tmpl w:val="080AB816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7B025313"/>
    <w:multiLevelType w:val="multilevel"/>
    <w:tmpl w:val="8FA42C3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650" w:hanging="1290"/>
      </w:pPr>
    </w:lvl>
    <w:lvl w:ilvl="2">
      <w:start w:val="1"/>
      <w:numFmt w:val="decimal"/>
      <w:isLgl/>
      <w:lvlText w:val="%1.%2.%3."/>
      <w:lvlJc w:val="left"/>
      <w:pPr>
        <w:ind w:left="1650" w:hanging="1290"/>
      </w:pPr>
    </w:lvl>
    <w:lvl w:ilvl="3">
      <w:start w:val="1"/>
      <w:numFmt w:val="decimal"/>
      <w:isLgl/>
      <w:lvlText w:val="%1.%2.%3.%4."/>
      <w:lvlJc w:val="left"/>
      <w:pPr>
        <w:ind w:left="1650" w:hanging="1290"/>
      </w:pPr>
    </w:lvl>
    <w:lvl w:ilvl="4">
      <w:start w:val="1"/>
      <w:numFmt w:val="decimal"/>
      <w:isLgl/>
      <w:lvlText w:val="%1.%2.%3.%4.%5."/>
      <w:lvlJc w:val="left"/>
      <w:pPr>
        <w:ind w:left="1650" w:hanging="129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25E"/>
    <w:rsid w:val="0042225E"/>
    <w:rsid w:val="009329C8"/>
    <w:rsid w:val="00EC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EEC74-1833-48CD-8EBB-31959B388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9C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2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329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329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9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45CD5BAD912FF3540F9B25533487DD6558CFA2D86B41D91003D499E1OCm5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545CD5BAD912FF3540F9B25533487DD6558CFA2D86B41D91003D499E1OCm5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545CD5BAD912FF3540F9B25533487DD6557C4A1D66D41D91003D499E1OCm5E" TargetMode="External"/><Relationship Id="rId5" Type="http://schemas.openxmlformats.org/officeDocument/2006/relationships/hyperlink" Target="consultantplus://offline/ref=C545CD5BAD912FF3540F9B25533487DD6557C4A1D66941D91003D499E1OCm5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1402</Words>
  <Characters>7994</Characters>
  <Application>Microsoft Office Word</Application>
  <DocSecurity>0</DocSecurity>
  <Lines>66</Lines>
  <Paragraphs>18</Paragraphs>
  <ScaleCrop>false</ScaleCrop>
  <Company/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2021-01-12T06:40:00Z</dcterms:created>
  <dcterms:modified xsi:type="dcterms:W3CDTF">2021-01-12T06:41:00Z</dcterms:modified>
</cp:coreProperties>
</file>