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AEE" w:rsidRPr="001F7F76" w:rsidRDefault="00FE7AEE" w:rsidP="00FE7AEE">
      <w:pPr>
        <w:jc w:val="center"/>
        <w:rPr>
          <w:rFonts w:ascii="Liberation Serif" w:hAnsi="Liberation Serif"/>
          <w:b/>
        </w:rPr>
      </w:pPr>
      <w:r w:rsidRPr="001F7F76">
        <w:rPr>
          <w:rFonts w:ascii="Liberation Serif" w:hAnsi="Liberation Serif"/>
          <w:b/>
        </w:rPr>
        <w:t>Информационное сообщение о результатах подведения итогов аукциона</w:t>
      </w:r>
    </w:p>
    <w:p w:rsidR="00FE7AEE" w:rsidRPr="001F7F76" w:rsidRDefault="00FE7AEE" w:rsidP="00FE7AEE">
      <w:pPr>
        <w:rPr>
          <w:rFonts w:ascii="Liberation Serif" w:hAnsi="Liberation Serif"/>
        </w:rPr>
      </w:pPr>
    </w:p>
    <w:p w:rsidR="00A13197" w:rsidRDefault="002256CA" w:rsidP="00FE7AEE">
      <w:pPr>
        <w:shd w:val="clear" w:color="auto" w:fill="FFFFFF"/>
        <w:ind w:firstLine="709"/>
        <w:jc w:val="both"/>
        <w:rPr>
          <w:rFonts w:eastAsia="Arial Unicode MS"/>
          <w:b/>
          <w:bCs/>
        </w:rPr>
      </w:pPr>
      <w:r>
        <w:rPr>
          <w:rFonts w:ascii="Liberation Serif" w:hAnsi="Liberation Serif"/>
          <w:b/>
        </w:rPr>
        <w:t>30</w:t>
      </w:r>
      <w:r w:rsidR="00FE7AEE" w:rsidRPr="00474AFF">
        <w:rPr>
          <w:rFonts w:ascii="Liberation Serif" w:hAnsi="Liberation Serif"/>
          <w:b/>
        </w:rPr>
        <w:t xml:space="preserve"> </w:t>
      </w:r>
      <w:r>
        <w:rPr>
          <w:rFonts w:ascii="Liberation Serif" w:hAnsi="Liberation Serif"/>
          <w:b/>
        </w:rPr>
        <w:t>августа</w:t>
      </w:r>
      <w:r w:rsidR="00FE7AEE" w:rsidRPr="00474AFF">
        <w:rPr>
          <w:rFonts w:ascii="Liberation Serif" w:hAnsi="Liberation Serif"/>
          <w:b/>
        </w:rPr>
        <w:t xml:space="preserve"> </w:t>
      </w:r>
      <w:r w:rsidR="00FE7AEE">
        <w:rPr>
          <w:rFonts w:ascii="Liberation Serif" w:hAnsi="Liberation Serif"/>
          <w:b/>
        </w:rPr>
        <w:t>2022</w:t>
      </w:r>
      <w:r w:rsidR="00FE7AEE" w:rsidRPr="00474AFF">
        <w:rPr>
          <w:rFonts w:ascii="Liberation Serif" w:hAnsi="Liberation Serif"/>
          <w:b/>
        </w:rPr>
        <w:t xml:space="preserve"> года в </w:t>
      </w:r>
      <w:r>
        <w:rPr>
          <w:rFonts w:ascii="Liberation Serif" w:hAnsi="Liberation Serif"/>
          <w:b/>
        </w:rPr>
        <w:t>10</w:t>
      </w:r>
      <w:r w:rsidR="00FE7AEE" w:rsidRPr="00474AFF">
        <w:rPr>
          <w:rFonts w:ascii="Liberation Serif" w:hAnsi="Liberation Serif"/>
          <w:b/>
        </w:rPr>
        <w:t xml:space="preserve"> часов 00 минут </w:t>
      </w:r>
      <w:r>
        <w:rPr>
          <w:rFonts w:ascii="Liberation Serif" w:hAnsi="Liberation Serif"/>
          <w:b/>
        </w:rPr>
        <w:t xml:space="preserve">Аукционная комиссия </w:t>
      </w:r>
      <w:r w:rsidR="005A4E78">
        <w:rPr>
          <w:rFonts w:ascii="Liberation Serif" w:hAnsi="Liberation Serif"/>
          <w:b/>
        </w:rPr>
        <w:t>при администрации Новомихайловского сельсовета Алтайского района Республики Хакасия</w:t>
      </w:r>
      <w:r w:rsidR="00FE7AEE" w:rsidRPr="00474AFF">
        <w:rPr>
          <w:rFonts w:ascii="Liberation Serif" w:hAnsi="Liberation Serif"/>
          <w:b/>
        </w:rPr>
        <w:t xml:space="preserve">  </w:t>
      </w:r>
      <w:r w:rsidR="002D2205">
        <w:rPr>
          <w:rFonts w:ascii="Liberation Serif" w:hAnsi="Liberation Serif"/>
          <w:b/>
        </w:rPr>
        <w:t xml:space="preserve">подводит итоги </w:t>
      </w:r>
      <w:r w:rsidR="00FE7AEE" w:rsidRPr="00474AFF">
        <w:rPr>
          <w:b/>
          <w:bCs/>
        </w:rPr>
        <w:t>аукцион</w:t>
      </w:r>
      <w:r w:rsidR="002D2205">
        <w:rPr>
          <w:b/>
          <w:bCs/>
        </w:rPr>
        <w:t>а</w:t>
      </w:r>
      <w:r w:rsidR="00A13197">
        <w:rPr>
          <w:b/>
          <w:bCs/>
        </w:rPr>
        <w:t xml:space="preserve"> на </w:t>
      </w:r>
      <w:r w:rsidR="00FE7AEE" w:rsidRPr="00474AFF">
        <w:rPr>
          <w:b/>
          <w:bCs/>
        </w:rPr>
        <w:t xml:space="preserve"> </w:t>
      </w:r>
      <w:r w:rsidR="002D2205" w:rsidRPr="00912CCC">
        <w:rPr>
          <w:rFonts w:eastAsia="Arial Unicode MS"/>
          <w:b/>
          <w:bCs/>
        </w:rPr>
        <w:t>Право заключения договора аренды земельного участка, относящегося к категории земель сельскохозяйственного назначения</w:t>
      </w:r>
    </w:p>
    <w:p w:rsidR="00FE7AEE" w:rsidRPr="00474AFF" w:rsidRDefault="00FE7AEE" w:rsidP="00FE7AEE">
      <w:pPr>
        <w:shd w:val="clear" w:color="auto" w:fill="FFFFFF"/>
        <w:ind w:firstLine="709"/>
        <w:jc w:val="both"/>
      </w:pPr>
      <w:r w:rsidRPr="00474AFF">
        <w:rPr>
          <w:b/>
        </w:rPr>
        <w:t xml:space="preserve">Место проведения: </w:t>
      </w:r>
      <w:r w:rsidR="00A13197">
        <w:t>Республика Хакасия, А</w:t>
      </w:r>
      <w:r w:rsidR="002D2205">
        <w:t>лтайский район, село Новомихайловка, улица Кирова,56</w:t>
      </w:r>
    </w:p>
    <w:p w:rsidR="00FE7AEE" w:rsidRPr="00474AFF" w:rsidRDefault="00FE7AEE" w:rsidP="00FE7AEE">
      <w:pPr>
        <w:ind w:firstLine="709"/>
        <w:jc w:val="both"/>
        <w:rPr>
          <w:rFonts w:ascii="Liberation Serif" w:hAnsi="Liberation Serif"/>
        </w:rPr>
      </w:pPr>
    </w:p>
    <w:p w:rsidR="00FE7AEE" w:rsidRPr="000D39DC" w:rsidRDefault="00FE7AEE" w:rsidP="00FE7AEE">
      <w:pPr>
        <w:ind w:firstLine="709"/>
        <w:jc w:val="both"/>
        <w:rPr>
          <w:rFonts w:ascii="Liberation Serif" w:hAnsi="Liberation Serif"/>
          <w:b/>
        </w:rPr>
      </w:pPr>
      <w:r w:rsidRPr="000D39DC">
        <w:rPr>
          <w:rFonts w:ascii="Liberation Serif" w:hAnsi="Liberation Serif"/>
          <w:b/>
        </w:rPr>
        <w:t xml:space="preserve">Лот № 1. </w:t>
      </w:r>
    </w:p>
    <w:p w:rsidR="00FE7AEE" w:rsidRPr="00F84C6A" w:rsidRDefault="001D262D" w:rsidP="00FE7AEE">
      <w:pPr>
        <w:ind w:firstLine="709"/>
        <w:jc w:val="both"/>
        <w:rPr>
          <w:rFonts w:ascii="Liberation Serif" w:hAnsi="Liberation Serif"/>
        </w:rPr>
      </w:pPr>
      <w:r w:rsidRPr="00912CCC">
        <w:rPr>
          <w:rFonts w:eastAsia="Arial Unicode MS"/>
          <w:b/>
          <w:bCs/>
        </w:rPr>
        <w:t xml:space="preserve">Право заключения договора аренды земельного участка, относящегося к категории земель сельскохозяйственного назначения, расположенного по адресу:  </w:t>
      </w:r>
      <w:r w:rsidRPr="00912CCC">
        <w:rPr>
          <w:b/>
        </w:rPr>
        <w:t xml:space="preserve">Российская Федерация, </w:t>
      </w:r>
      <w:r w:rsidRPr="00912CCC">
        <w:rPr>
          <w:b/>
          <w:bCs/>
          <w:spacing w:val="-2"/>
        </w:rPr>
        <w:t>Республика Хакасия, ЗАО   « Новомихайловское», секция 5, восточная часть контуров, 79,81, контур 82</w:t>
      </w:r>
      <w:r w:rsidRPr="00912CCC">
        <w:rPr>
          <w:b/>
        </w:rPr>
        <w:t xml:space="preserve"> площадью 104,45 Га, категория земель – земли сельскохозяйственного назначения, разрешенное использование – для сельскохозяйственного производства</w:t>
      </w:r>
      <w:proofErr w:type="gramStart"/>
      <w:r w:rsidRPr="00912CCC">
        <w:rPr>
          <w:rFonts w:eastAsia="Arial Unicode MS"/>
          <w:b/>
          <w:bCs/>
        </w:rPr>
        <w:t>.</w:t>
      </w:r>
      <w:proofErr w:type="gramEnd"/>
      <w:r w:rsidR="00A13197">
        <w:rPr>
          <w:rFonts w:eastAsia="Arial Unicode MS"/>
          <w:b/>
          <w:bCs/>
        </w:rPr>
        <w:t xml:space="preserve"> </w:t>
      </w:r>
      <w:r w:rsidR="00F84C6A" w:rsidRPr="00F84C6A">
        <w:rPr>
          <w:rFonts w:eastAsia="Arial Unicode MS"/>
          <w:bCs/>
        </w:rPr>
        <w:t xml:space="preserve">Аукционная комиссия решила </w:t>
      </w:r>
      <w:proofErr w:type="gramStart"/>
      <w:r w:rsidR="00F84C6A" w:rsidRPr="00F84C6A">
        <w:rPr>
          <w:rFonts w:eastAsia="Arial Unicode MS"/>
          <w:bCs/>
        </w:rPr>
        <w:t>-</w:t>
      </w:r>
      <w:r w:rsidR="00A13197" w:rsidRPr="00F84C6A">
        <w:rPr>
          <w:sz w:val="26"/>
          <w:szCs w:val="26"/>
        </w:rPr>
        <w:t>п</w:t>
      </w:r>
      <w:proofErr w:type="gramEnd"/>
      <w:r w:rsidR="00A13197" w:rsidRPr="00F84C6A">
        <w:rPr>
          <w:sz w:val="26"/>
          <w:szCs w:val="26"/>
        </w:rPr>
        <w:t>ризнать аукцион несостоявшимся по причине признания участником аукциона только одного заявителя.</w:t>
      </w:r>
    </w:p>
    <w:p w:rsidR="00FE7AEE" w:rsidRPr="001A2675" w:rsidRDefault="00FE7AEE" w:rsidP="00FE7AEE">
      <w:pPr>
        <w:ind w:firstLine="709"/>
        <w:jc w:val="both"/>
        <w:rPr>
          <w:rFonts w:ascii="Liberation Serif" w:hAnsi="Liberation Serif"/>
          <w:b/>
        </w:rPr>
      </w:pPr>
      <w:r w:rsidRPr="001A2675">
        <w:rPr>
          <w:rFonts w:ascii="Liberation Serif" w:hAnsi="Liberation Serif"/>
          <w:b/>
        </w:rPr>
        <w:t>Лот № 2.</w:t>
      </w:r>
    </w:p>
    <w:p w:rsidR="00BC782E" w:rsidRPr="00F84C6A" w:rsidRDefault="001D262D" w:rsidP="00BC782E">
      <w:pPr>
        <w:ind w:firstLine="709"/>
        <w:jc w:val="both"/>
        <w:rPr>
          <w:rFonts w:ascii="Liberation Serif" w:hAnsi="Liberation Serif"/>
        </w:rPr>
      </w:pPr>
      <w:r w:rsidRPr="00BC782E">
        <w:rPr>
          <w:rFonts w:eastAsia="Arial Unicode MS"/>
          <w:b/>
          <w:bCs/>
        </w:rPr>
        <w:t xml:space="preserve">Право заключения договора аренды земельного участка, относящегося к категории земель сельскохозяйственного назначения, расположенного по адресу:  </w:t>
      </w:r>
      <w:r w:rsidRPr="00BC782E">
        <w:rPr>
          <w:b/>
        </w:rPr>
        <w:t xml:space="preserve">Российская Федерация, </w:t>
      </w:r>
      <w:r w:rsidRPr="00BC782E">
        <w:rPr>
          <w:b/>
          <w:bCs/>
          <w:spacing w:val="-2"/>
        </w:rPr>
        <w:t>Республика Хакасия, ЗАО   « Новомихайловское», секция 5, восточная часть контуров, 79,81, контур 82</w:t>
      </w:r>
      <w:r w:rsidRPr="00BC782E">
        <w:rPr>
          <w:b/>
        </w:rPr>
        <w:t xml:space="preserve"> площадью 169,98 Га, категория земель – земли сельскохозяйственного назначения, разрешенное использование – для сельскохозяйственного производства</w:t>
      </w:r>
      <w:r w:rsidRPr="00BC782E">
        <w:rPr>
          <w:rFonts w:eastAsia="Arial Unicode MS"/>
          <w:b/>
          <w:bCs/>
        </w:rPr>
        <w:t xml:space="preserve">. </w:t>
      </w:r>
      <w:r w:rsidR="00BC782E" w:rsidRPr="00F84C6A">
        <w:rPr>
          <w:rFonts w:eastAsia="Arial Unicode MS"/>
          <w:bCs/>
        </w:rPr>
        <w:t xml:space="preserve">Аукционная комиссия решила </w:t>
      </w:r>
      <w:proofErr w:type="gramStart"/>
      <w:r w:rsidR="00BC782E" w:rsidRPr="00F84C6A">
        <w:rPr>
          <w:rFonts w:eastAsia="Arial Unicode MS"/>
          <w:bCs/>
        </w:rPr>
        <w:t>-</w:t>
      </w:r>
      <w:r w:rsidR="00BC782E" w:rsidRPr="00F84C6A">
        <w:rPr>
          <w:sz w:val="26"/>
          <w:szCs w:val="26"/>
        </w:rPr>
        <w:t>п</w:t>
      </w:r>
      <w:proofErr w:type="gramEnd"/>
      <w:r w:rsidR="00BC782E" w:rsidRPr="00F84C6A">
        <w:rPr>
          <w:sz w:val="26"/>
          <w:szCs w:val="26"/>
        </w:rPr>
        <w:t>ризнать аукцион несостоявшимся по причине признания участником аукциона только одного заявителя.</w:t>
      </w:r>
    </w:p>
    <w:p w:rsidR="00FE7AEE" w:rsidRPr="001F7F76" w:rsidRDefault="00FE7AEE" w:rsidP="00BC782E">
      <w:pPr>
        <w:ind w:firstLine="709"/>
        <w:jc w:val="both"/>
        <w:rPr>
          <w:rFonts w:ascii="Liberation Serif" w:hAnsi="Liberation Serif"/>
        </w:rPr>
      </w:pPr>
      <w:r w:rsidRPr="001F7F76">
        <w:rPr>
          <w:rFonts w:ascii="Liberation Serif" w:hAnsi="Liberation Serif"/>
        </w:rPr>
        <w:t xml:space="preserve">Основание проведения аукциона: </w:t>
      </w:r>
    </w:p>
    <w:p w:rsidR="00551F40" w:rsidRPr="00E37420" w:rsidRDefault="00551F40" w:rsidP="00551F40">
      <w:pPr>
        <w:autoSpaceDE w:val="0"/>
        <w:autoSpaceDN w:val="0"/>
        <w:adjustRightInd w:val="0"/>
        <w:ind w:firstLine="709"/>
        <w:jc w:val="both"/>
        <w:rPr>
          <w:bCs/>
        </w:rPr>
      </w:pPr>
      <w:r>
        <w:t>Р</w:t>
      </w:r>
      <w:r w:rsidRPr="00E37420">
        <w:rPr>
          <w:bCs/>
        </w:rPr>
        <w:t xml:space="preserve">аспоряжение администрации </w:t>
      </w:r>
      <w:r>
        <w:rPr>
          <w:bCs/>
        </w:rPr>
        <w:t xml:space="preserve">Новомихайловского сельсовета Алтайского района, Республики Хакасия </w:t>
      </w:r>
      <w:r w:rsidRPr="00E37420">
        <w:rPr>
          <w:bCs/>
        </w:rPr>
        <w:t>от</w:t>
      </w:r>
      <w:r>
        <w:rPr>
          <w:bCs/>
        </w:rPr>
        <w:t xml:space="preserve"> 25</w:t>
      </w:r>
      <w:r w:rsidRPr="00E37420">
        <w:rPr>
          <w:bCs/>
        </w:rPr>
        <w:t>.</w:t>
      </w:r>
      <w:r>
        <w:rPr>
          <w:bCs/>
        </w:rPr>
        <w:t>07</w:t>
      </w:r>
      <w:r w:rsidRPr="00E37420">
        <w:rPr>
          <w:bCs/>
          <w:color w:val="FF0000"/>
        </w:rPr>
        <w:t>.</w:t>
      </w:r>
      <w:r>
        <w:rPr>
          <w:bCs/>
        </w:rPr>
        <w:t>2022</w:t>
      </w:r>
      <w:r w:rsidRPr="00E37420">
        <w:rPr>
          <w:bCs/>
        </w:rPr>
        <w:t xml:space="preserve"> года №</w:t>
      </w:r>
      <w:r>
        <w:rPr>
          <w:bCs/>
        </w:rPr>
        <w:t xml:space="preserve"> 23 </w:t>
      </w:r>
      <w:r w:rsidRPr="00E37420">
        <w:rPr>
          <w:bCs/>
        </w:rPr>
        <w:t xml:space="preserve"> «О проведении открытого аукциона на право заключения договоров аренды земельных участков</w:t>
      </w:r>
      <w:r>
        <w:rPr>
          <w:bCs/>
        </w:rPr>
        <w:t xml:space="preserve"> сельскохозяйственного назначения</w:t>
      </w:r>
      <w:r w:rsidRPr="00E37420">
        <w:rPr>
          <w:bCs/>
        </w:rPr>
        <w:t>».</w:t>
      </w:r>
    </w:p>
    <w:p w:rsidR="00447669" w:rsidRPr="00447669" w:rsidRDefault="00447669" w:rsidP="00551F40">
      <w:pPr>
        <w:ind w:firstLine="709"/>
        <w:jc w:val="both"/>
      </w:pPr>
    </w:p>
    <w:sectPr w:rsidR="00447669" w:rsidRPr="00447669" w:rsidSect="00D67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192E"/>
    <w:rsid w:val="001D262D"/>
    <w:rsid w:val="00221D21"/>
    <w:rsid w:val="002256CA"/>
    <w:rsid w:val="002641FB"/>
    <w:rsid w:val="002D2205"/>
    <w:rsid w:val="0034259F"/>
    <w:rsid w:val="00447669"/>
    <w:rsid w:val="00551F40"/>
    <w:rsid w:val="005A4E78"/>
    <w:rsid w:val="00673148"/>
    <w:rsid w:val="006F198B"/>
    <w:rsid w:val="007F34B6"/>
    <w:rsid w:val="00806BC3"/>
    <w:rsid w:val="00A13197"/>
    <w:rsid w:val="00BC782E"/>
    <w:rsid w:val="00D31338"/>
    <w:rsid w:val="00D67EEA"/>
    <w:rsid w:val="00E94C4C"/>
    <w:rsid w:val="00F4192E"/>
    <w:rsid w:val="00F84C6A"/>
    <w:rsid w:val="00FA7271"/>
    <w:rsid w:val="00FE7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6BC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BC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BC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BC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BC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BC3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BC3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BC3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BC3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BC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6BC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06BC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06BC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06BC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06BC3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806BC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806BC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06BC3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806BC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06BC3"/>
    <w:rPr>
      <w:b/>
      <w:bCs/>
      <w:spacing w:val="0"/>
    </w:rPr>
  </w:style>
  <w:style w:type="character" w:styleId="a9">
    <w:name w:val="Emphasis"/>
    <w:uiPriority w:val="20"/>
    <w:qFormat/>
    <w:rsid w:val="00806BC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806BC3"/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806BC3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806BC3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806BC3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806BC3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806BC3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806BC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806BC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806BC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806BC3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806BC3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806BC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806BC3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6F1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F19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6">
    <w:name w:val="Hyperlink"/>
    <w:rsid w:val="00FE7A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6BC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BC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BC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BC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BC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BC3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BC3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BC3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BC3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BC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6BC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06BC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06BC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06BC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06BC3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806BC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806BC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06BC3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806BC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06BC3"/>
    <w:rPr>
      <w:b/>
      <w:bCs/>
      <w:spacing w:val="0"/>
    </w:rPr>
  </w:style>
  <w:style w:type="character" w:styleId="a9">
    <w:name w:val="Emphasis"/>
    <w:uiPriority w:val="20"/>
    <w:qFormat/>
    <w:rsid w:val="00806BC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806BC3"/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806BC3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806BC3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806BC3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806BC3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806BC3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806BC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806BC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806BC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806BC3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806BC3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806BC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806BC3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6F1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F19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6">
    <w:name w:val="Hyperlink"/>
    <w:rsid w:val="00FE7A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Администратор2</dc:creator>
  <cp:lastModifiedBy>пользователь</cp:lastModifiedBy>
  <cp:revision>3</cp:revision>
  <cp:lastPrinted>2021-10-20T03:16:00Z</cp:lastPrinted>
  <dcterms:created xsi:type="dcterms:W3CDTF">2022-03-22T04:32:00Z</dcterms:created>
  <dcterms:modified xsi:type="dcterms:W3CDTF">2022-08-30T03:48:00Z</dcterms:modified>
</cp:coreProperties>
</file>