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>Российская Федерация</w:t>
      </w: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>Администрация Новомихайловского сельсовета</w:t>
      </w: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>Алтайского района</w:t>
      </w: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>Республики Хакасия</w:t>
      </w: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>ПОСТАНОВЛЕНИЕ</w:t>
      </w: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705EE" w:rsidRPr="009705EE" w:rsidRDefault="009705EE" w:rsidP="009705EE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:rsidR="009705EE" w:rsidRPr="009705EE" w:rsidRDefault="009705EE" w:rsidP="009705EE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 xml:space="preserve">21.12.2017 </w:t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  <w:t>№ 73</w:t>
      </w: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9705EE">
        <w:rPr>
          <w:rFonts w:ascii="Times New Roman" w:hAnsi="Times New Roman"/>
          <w:sz w:val="24"/>
          <w:szCs w:val="24"/>
          <w:lang w:eastAsia="en-US"/>
        </w:rPr>
        <w:t>с</w:t>
      </w:r>
      <w:proofErr w:type="gramEnd"/>
      <w:r w:rsidRPr="009705EE">
        <w:rPr>
          <w:rFonts w:ascii="Times New Roman" w:hAnsi="Times New Roman"/>
          <w:sz w:val="24"/>
          <w:szCs w:val="24"/>
          <w:lang w:eastAsia="en-US"/>
        </w:rPr>
        <w:t>. Новомихайловка</w:t>
      </w:r>
    </w:p>
    <w:p w:rsidR="009705EE" w:rsidRPr="009705EE" w:rsidRDefault="009705EE" w:rsidP="009705E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Look w:val="00A0"/>
      </w:tblPr>
      <w:tblGrid>
        <w:gridCol w:w="5353"/>
      </w:tblGrid>
      <w:tr w:rsidR="009705EE" w:rsidRPr="009705EE" w:rsidTr="009705EE">
        <w:tc>
          <w:tcPr>
            <w:tcW w:w="5353" w:type="dxa"/>
            <w:hideMark/>
          </w:tcPr>
          <w:p w:rsidR="009705EE" w:rsidRPr="009705EE" w:rsidRDefault="009705EE" w:rsidP="009705EE">
            <w:pPr>
              <w:pStyle w:val="a3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705EE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администрации Новомихайловского сельсовета от 17.08.2015 года № 42 «Об утверждении  Положения об оплате труда водителей пожарной оплаты в органах местного самоуправления Новомихайловского сельсовета»</w:t>
            </w:r>
          </w:p>
        </w:tc>
      </w:tr>
    </w:tbl>
    <w:p w:rsidR="009705EE" w:rsidRPr="009705EE" w:rsidRDefault="009705EE" w:rsidP="009705EE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:rsidR="009705EE" w:rsidRPr="009705EE" w:rsidRDefault="009705EE" w:rsidP="009705EE">
      <w:pPr>
        <w:pStyle w:val="a3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9705EE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5" w:tooltip="&quot;Трудовой кодекс Российской Федерации&quot; от 30.12.2001 N 197-ФЗ (ред. от 23.07.2013){КонсультантПлюс}" w:history="1">
        <w:r w:rsidRPr="009705E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статьей 144</w:t>
        </w:r>
      </w:hyperlink>
      <w:r w:rsidRPr="009705EE">
        <w:rPr>
          <w:rFonts w:ascii="Times New Roman" w:hAnsi="Times New Roman"/>
          <w:sz w:val="24"/>
          <w:szCs w:val="24"/>
        </w:rPr>
        <w:t xml:space="preserve"> Трудового кодекса Российской Федерации,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9705E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ч. 2 ст. 53</w:t>
        </w:r>
      </w:hyperlink>
      <w:r w:rsidRPr="009705EE">
        <w:rPr>
          <w:rFonts w:ascii="Times New Roman" w:hAnsi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в соответствии с Уставом муниципального образования Новомихайловского сельсовета, в целях улучшения условий оплаты труда работников органов местного самоуправления Новомихайловского сельсовета, работников, занимающих должности, не отнесенные к муниципальным должностям и должностям муниципальной службы</w:t>
      </w:r>
      <w:proofErr w:type="gramEnd"/>
      <w:r w:rsidRPr="009705EE">
        <w:rPr>
          <w:rFonts w:ascii="Times New Roman" w:hAnsi="Times New Roman"/>
          <w:sz w:val="24"/>
          <w:szCs w:val="24"/>
        </w:rPr>
        <w:t>, в органах местного самоуправления Новомихайловского сельсовета и обеспечивающих деятельность этих органов, администрация Новомихайловского сельсовета</w:t>
      </w:r>
    </w:p>
    <w:p w:rsidR="009705EE" w:rsidRPr="009705EE" w:rsidRDefault="009705EE" w:rsidP="009705EE">
      <w:pPr>
        <w:pStyle w:val="a3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 w:rsidRPr="009705EE">
        <w:rPr>
          <w:rFonts w:ascii="Times New Roman" w:hAnsi="Times New Roman"/>
          <w:sz w:val="24"/>
          <w:szCs w:val="24"/>
        </w:rPr>
        <w:t>ПОСТАНОВЛЯЕТ:</w:t>
      </w:r>
    </w:p>
    <w:p w:rsidR="009705EE" w:rsidRPr="009705EE" w:rsidRDefault="009705EE" w:rsidP="009705EE">
      <w:pPr>
        <w:pStyle w:val="a3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9705EE" w:rsidRDefault="009705EE" w:rsidP="009705E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D749F8">
        <w:rPr>
          <w:rFonts w:ascii="Times New Roman" w:hAnsi="Times New Roman"/>
          <w:sz w:val="24"/>
          <w:szCs w:val="24"/>
        </w:rPr>
        <w:t xml:space="preserve">Внести изменение в </w:t>
      </w:r>
      <w:r w:rsidRPr="009705EE">
        <w:rPr>
          <w:rFonts w:ascii="Times New Roman" w:hAnsi="Times New Roman"/>
          <w:sz w:val="24"/>
          <w:szCs w:val="24"/>
        </w:rPr>
        <w:t>Постановление администрации Новомихайловского сельсовета от 17.08.2015 года № 42 «Об утверждении  Положения об оплате труда водителей пожарной оплаты в органах местного самоуправления Новомихайловского сельсовета»</w:t>
      </w:r>
      <w:r w:rsidRPr="00D749F8">
        <w:rPr>
          <w:rFonts w:ascii="Times New Roman" w:hAnsi="Times New Roman"/>
          <w:sz w:val="24"/>
          <w:szCs w:val="24"/>
        </w:rPr>
        <w:t>:</w:t>
      </w:r>
    </w:p>
    <w:p w:rsidR="009705EE" w:rsidRDefault="009705EE" w:rsidP="009705EE">
      <w:pPr>
        <w:pStyle w:val="a3"/>
        <w:numPr>
          <w:ilvl w:val="1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2.3 Положения об </w:t>
      </w:r>
      <w:r w:rsidRPr="009705EE">
        <w:rPr>
          <w:rFonts w:ascii="Times New Roman" w:hAnsi="Times New Roman"/>
          <w:sz w:val="24"/>
          <w:szCs w:val="24"/>
        </w:rPr>
        <w:t>оплате труда водителей пожарной оплаты в органах местного самоуправления Новомихайловского сельсовета»</w:t>
      </w:r>
      <w:r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9705EE" w:rsidRPr="001A5A91" w:rsidRDefault="009705EE" w:rsidP="009705EE">
      <w:pPr>
        <w:pStyle w:val="a3"/>
        <w:ind w:left="1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1A5A91">
        <w:rPr>
          <w:rFonts w:ascii="Times New Roman" w:hAnsi="Times New Roman"/>
          <w:sz w:val="24"/>
          <w:szCs w:val="24"/>
        </w:rPr>
        <w:t>2.3. Фонд оплаты труда работников включает:</w:t>
      </w:r>
    </w:p>
    <w:p w:rsidR="009705EE" w:rsidRPr="001A5A91" w:rsidRDefault="009705EE" w:rsidP="009705EE">
      <w:pPr>
        <w:pStyle w:val="a3"/>
        <w:ind w:left="1551"/>
        <w:jc w:val="both"/>
        <w:rPr>
          <w:rFonts w:ascii="Times New Roman" w:hAnsi="Times New Roman"/>
          <w:sz w:val="24"/>
          <w:szCs w:val="24"/>
        </w:rPr>
      </w:pPr>
      <w:r w:rsidRPr="001A5A91">
        <w:rPr>
          <w:rFonts w:ascii="Times New Roman" w:hAnsi="Times New Roman"/>
          <w:sz w:val="24"/>
          <w:szCs w:val="24"/>
        </w:rPr>
        <w:t>- должностные оклады работников учреждения;</w:t>
      </w:r>
    </w:p>
    <w:p w:rsidR="009705EE" w:rsidRPr="001A5A91" w:rsidRDefault="009705EE" w:rsidP="009705EE">
      <w:pPr>
        <w:pStyle w:val="a3"/>
        <w:ind w:left="1551"/>
        <w:jc w:val="both"/>
        <w:rPr>
          <w:rFonts w:ascii="Times New Roman" w:hAnsi="Times New Roman"/>
          <w:sz w:val="24"/>
          <w:szCs w:val="24"/>
        </w:rPr>
      </w:pPr>
      <w:r w:rsidRPr="001A5A91">
        <w:rPr>
          <w:rFonts w:ascii="Times New Roman" w:hAnsi="Times New Roman"/>
          <w:sz w:val="24"/>
          <w:szCs w:val="24"/>
        </w:rPr>
        <w:t>- компенсационные и стимулирующие выплаты;</w:t>
      </w:r>
    </w:p>
    <w:p w:rsidR="009705EE" w:rsidRDefault="009705EE" w:rsidP="009705EE">
      <w:pPr>
        <w:pStyle w:val="a3"/>
        <w:ind w:left="1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материальную помощь;</w:t>
      </w:r>
    </w:p>
    <w:p w:rsidR="009705EE" w:rsidRDefault="009705EE" w:rsidP="009705EE">
      <w:pPr>
        <w:pStyle w:val="a3"/>
        <w:ind w:left="1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повышающий коэффициент до 2 –</w:t>
      </w:r>
      <w:proofErr w:type="gramStart"/>
      <w:r>
        <w:rPr>
          <w:rFonts w:ascii="Times New Roman" w:hAnsi="Times New Roman"/>
          <w:sz w:val="24"/>
          <w:szCs w:val="24"/>
        </w:rPr>
        <w:t>х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9705EE" w:rsidRDefault="009705EE" w:rsidP="009705EE">
      <w:pPr>
        <w:pStyle w:val="a3"/>
        <w:ind w:left="1551"/>
        <w:jc w:val="both"/>
        <w:rPr>
          <w:rFonts w:ascii="Times New Roman" w:hAnsi="Times New Roman"/>
          <w:sz w:val="24"/>
          <w:szCs w:val="24"/>
        </w:rPr>
      </w:pPr>
    </w:p>
    <w:p w:rsidR="009705EE" w:rsidRDefault="009705EE" w:rsidP="009705E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01.12.2017 года.</w:t>
      </w:r>
    </w:p>
    <w:p w:rsidR="009705EE" w:rsidRDefault="009705EE" w:rsidP="009705EE">
      <w:pPr>
        <w:pStyle w:val="a3"/>
        <w:ind w:left="768"/>
        <w:contextualSpacing/>
        <w:jc w:val="both"/>
        <w:rPr>
          <w:rFonts w:ascii="Times New Roman" w:hAnsi="Times New Roman"/>
          <w:sz w:val="24"/>
          <w:szCs w:val="24"/>
        </w:rPr>
      </w:pPr>
    </w:p>
    <w:p w:rsidR="009705EE" w:rsidRPr="00D749F8" w:rsidRDefault="009705EE" w:rsidP="009705E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изменение в штатное расписание.</w:t>
      </w:r>
    </w:p>
    <w:p w:rsidR="009705EE" w:rsidRDefault="009705EE" w:rsidP="009705EE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:rsidR="009705EE" w:rsidRPr="009705EE" w:rsidRDefault="009705EE" w:rsidP="009705E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>Настоящее постановление подлежит официальному опубликованию  (обнародованию)</w:t>
      </w:r>
    </w:p>
    <w:p w:rsidR="009705EE" w:rsidRPr="009705EE" w:rsidRDefault="009705EE" w:rsidP="009705E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705EE" w:rsidRPr="009705EE" w:rsidRDefault="009705EE" w:rsidP="009705E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705EE" w:rsidRPr="009705EE" w:rsidRDefault="009705EE" w:rsidP="009705E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9705EE">
        <w:rPr>
          <w:rFonts w:ascii="Times New Roman" w:hAnsi="Times New Roman"/>
          <w:sz w:val="24"/>
          <w:szCs w:val="24"/>
          <w:lang w:eastAsia="en-US"/>
        </w:rPr>
        <w:t xml:space="preserve">Глава Новомихайловского сельсовета </w:t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</w:r>
      <w:r w:rsidRPr="009705EE">
        <w:rPr>
          <w:rFonts w:ascii="Times New Roman" w:hAnsi="Times New Roman"/>
          <w:sz w:val="24"/>
          <w:szCs w:val="24"/>
          <w:lang w:eastAsia="en-US"/>
        </w:rPr>
        <w:tab/>
        <w:t>П.А. Лавринов</w:t>
      </w:r>
    </w:p>
    <w:p w:rsidR="00464B76" w:rsidRPr="009705EE" w:rsidRDefault="00464B76" w:rsidP="009705E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464B76" w:rsidRPr="009705E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E6967"/>
    <w:multiLevelType w:val="multilevel"/>
    <w:tmpl w:val="59AA3EE2"/>
    <w:lvl w:ilvl="0">
      <w:start w:val="1"/>
      <w:numFmt w:val="decimal"/>
      <w:lvlText w:val="%1."/>
      <w:lvlJc w:val="left"/>
      <w:pPr>
        <w:ind w:left="1551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9" w:hanging="1800"/>
      </w:pPr>
      <w:rPr>
        <w:rFonts w:hint="default"/>
      </w:rPr>
    </w:lvl>
  </w:abstractNum>
  <w:abstractNum w:abstractNumId="1">
    <w:nsid w:val="67241D0A"/>
    <w:multiLevelType w:val="multilevel"/>
    <w:tmpl w:val="AF12F45A"/>
    <w:lvl w:ilvl="0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5EE"/>
    <w:rsid w:val="00084C20"/>
    <w:rsid w:val="001003C7"/>
    <w:rsid w:val="00281839"/>
    <w:rsid w:val="002B0E6C"/>
    <w:rsid w:val="0037781F"/>
    <w:rsid w:val="003C0559"/>
    <w:rsid w:val="00464B76"/>
    <w:rsid w:val="005616DB"/>
    <w:rsid w:val="007415A3"/>
    <w:rsid w:val="007C457F"/>
    <w:rsid w:val="009705EE"/>
    <w:rsid w:val="009A3B8A"/>
    <w:rsid w:val="00A30F84"/>
    <w:rsid w:val="00A44A69"/>
    <w:rsid w:val="00B162FF"/>
    <w:rsid w:val="00B76E46"/>
    <w:rsid w:val="00C256FC"/>
    <w:rsid w:val="00C53BF7"/>
    <w:rsid w:val="00CF1319"/>
    <w:rsid w:val="00D453AA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E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705EE"/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9705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9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E453C620B4070D6BC2BD90911691B2A49C9562F1AC5B39B571D8867B76ACC885EE560418BD81E3m3C6F" TargetMode="External"/><Relationship Id="rId5" Type="http://schemas.openxmlformats.org/officeDocument/2006/relationships/hyperlink" Target="consultantplus://offline/ref=A2E453C620B4070D6BC2BD90911691B2A49D9361F0A05B39B571D8867B76ACC885EE560311mBC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2017-12-29T01:59:00Z</cp:lastPrinted>
  <dcterms:created xsi:type="dcterms:W3CDTF">2017-12-29T01:49:00Z</dcterms:created>
  <dcterms:modified xsi:type="dcterms:W3CDTF">2017-12-29T01:59:00Z</dcterms:modified>
</cp:coreProperties>
</file>