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B76" w:rsidRPr="009E74E8" w:rsidRDefault="0067244A" w:rsidP="0067244A">
      <w:pPr>
        <w:spacing w:after="0" w:line="240" w:lineRule="auto"/>
        <w:contextualSpacing/>
        <w:jc w:val="center"/>
        <w:rPr>
          <w:sz w:val="24"/>
          <w:szCs w:val="24"/>
        </w:rPr>
      </w:pPr>
      <w:r w:rsidRPr="009E74E8">
        <w:rPr>
          <w:sz w:val="24"/>
          <w:szCs w:val="24"/>
        </w:rPr>
        <w:t>Российская Федерация</w:t>
      </w:r>
    </w:p>
    <w:p w:rsidR="0067244A" w:rsidRPr="009E74E8" w:rsidRDefault="0067244A" w:rsidP="000937A4">
      <w:pPr>
        <w:spacing w:after="0" w:line="240" w:lineRule="auto"/>
        <w:contextualSpacing/>
        <w:jc w:val="center"/>
        <w:rPr>
          <w:sz w:val="24"/>
          <w:szCs w:val="24"/>
        </w:rPr>
      </w:pPr>
      <w:r w:rsidRPr="009E74E8">
        <w:rPr>
          <w:sz w:val="24"/>
          <w:szCs w:val="24"/>
        </w:rPr>
        <w:t>Республика Хакасия</w:t>
      </w:r>
      <w:r w:rsidR="000937A4" w:rsidRPr="009E74E8">
        <w:rPr>
          <w:sz w:val="24"/>
          <w:szCs w:val="24"/>
        </w:rPr>
        <w:t xml:space="preserve"> </w:t>
      </w:r>
      <w:r w:rsidRPr="009E74E8">
        <w:rPr>
          <w:sz w:val="24"/>
          <w:szCs w:val="24"/>
        </w:rPr>
        <w:t>Алтайский район</w:t>
      </w:r>
    </w:p>
    <w:p w:rsidR="0067244A" w:rsidRPr="009E74E8" w:rsidRDefault="0067244A" w:rsidP="000937A4">
      <w:pPr>
        <w:spacing w:after="0" w:line="240" w:lineRule="auto"/>
        <w:contextualSpacing/>
        <w:jc w:val="center"/>
        <w:rPr>
          <w:sz w:val="24"/>
          <w:szCs w:val="24"/>
        </w:rPr>
      </w:pPr>
      <w:r w:rsidRPr="009E74E8">
        <w:rPr>
          <w:sz w:val="24"/>
          <w:szCs w:val="24"/>
        </w:rPr>
        <w:t>Админист</w:t>
      </w:r>
      <w:r w:rsidR="000937A4" w:rsidRPr="009E74E8">
        <w:rPr>
          <w:sz w:val="24"/>
          <w:szCs w:val="24"/>
        </w:rPr>
        <w:t xml:space="preserve">рация </w:t>
      </w:r>
      <w:r w:rsidRPr="009E74E8">
        <w:rPr>
          <w:sz w:val="24"/>
          <w:szCs w:val="24"/>
        </w:rPr>
        <w:t xml:space="preserve"> Новомихайловск</w:t>
      </w:r>
      <w:r w:rsidR="000937A4" w:rsidRPr="009E74E8">
        <w:rPr>
          <w:sz w:val="24"/>
          <w:szCs w:val="24"/>
        </w:rPr>
        <w:t>ого</w:t>
      </w:r>
      <w:r w:rsidRPr="009E74E8">
        <w:rPr>
          <w:sz w:val="24"/>
          <w:szCs w:val="24"/>
        </w:rPr>
        <w:t xml:space="preserve"> сельсовет</w:t>
      </w:r>
      <w:r w:rsidR="000937A4" w:rsidRPr="009E74E8">
        <w:rPr>
          <w:sz w:val="24"/>
          <w:szCs w:val="24"/>
        </w:rPr>
        <w:t>а</w:t>
      </w:r>
    </w:p>
    <w:p w:rsidR="0067244A" w:rsidRPr="009E74E8" w:rsidRDefault="0067244A" w:rsidP="0067244A">
      <w:pPr>
        <w:spacing w:after="0" w:line="240" w:lineRule="auto"/>
        <w:contextualSpacing/>
        <w:jc w:val="center"/>
        <w:rPr>
          <w:sz w:val="24"/>
          <w:szCs w:val="24"/>
        </w:rPr>
      </w:pPr>
    </w:p>
    <w:p w:rsidR="0067244A" w:rsidRPr="009E74E8" w:rsidRDefault="0013703E" w:rsidP="0067244A">
      <w:pPr>
        <w:spacing w:after="0" w:line="240" w:lineRule="auto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ПОСТАНОВЛЕНИЕ</w:t>
      </w:r>
    </w:p>
    <w:p w:rsidR="0067244A" w:rsidRPr="009E74E8" w:rsidRDefault="0067244A" w:rsidP="0067244A">
      <w:pPr>
        <w:spacing w:after="0" w:line="240" w:lineRule="auto"/>
        <w:contextualSpacing/>
        <w:jc w:val="center"/>
        <w:rPr>
          <w:sz w:val="24"/>
          <w:szCs w:val="24"/>
        </w:rPr>
      </w:pPr>
      <w:r w:rsidRPr="009E74E8">
        <w:rPr>
          <w:sz w:val="24"/>
          <w:szCs w:val="24"/>
        </w:rPr>
        <w:t>«</w:t>
      </w:r>
      <w:r w:rsidR="006E3AA1" w:rsidRPr="009E74E8">
        <w:rPr>
          <w:sz w:val="24"/>
          <w:szCs w:val="24"/>
        </w:rPr>
        <w:t>13</w:t>
      </w:r>
      <w:r w:rsidRPr="009E74E8">
        <w:rPr>
          <w:sz w:val="24"/>
          <w:szCs w:val="24"/>
        </w:rPr>
        <w:t>» декабря 20</w:t>
      </w:r>
      <w:r w:rsidR="006E3AA1" w:rsidRPr="009E74E8">
        <w:rPr>
          <w:sz w:val="24"/>
          <w:szCs w:val="24"/>
        </w:rPr>
        <w:t>21</w:t>
      </w:r>
      <w:r w:rsidRPr="009E74E8">
        <w:rPr>
          <w:sz w:val="24"/>
          <w:szCs w:val="24"/>
        </w:rPr>
        <w:t xml:space="preserve"> год                                                                                              № </w:t>
      </w:r>
      <w:r w:rsidR="006E3AA1" w:rsidRPr="009E74E8">
        <w:rPr>
          <w:sz w:val="24"/>
          <w:szCs w:val="24"/>
        </w:rPr>
        <w:t>70</w:t>
      </w:r>
    </w:p>
    <w:p w:rsidR="0067244A" w:rsidRPr="009E74E8" w:rsidRDefault="0067244A" w:rsidP="0067244A">
      <w:pPr>
        <w:spacing w:after="0" w:line="240" w:lineRule="auto"/>
        <w:contextualSpacing/>
        <w:jc w:val="center"/>
        <w:rPr>
          <w:sz w:val="24"/>
          <w:szCs w:val="24"/>
        </w:rPr>
      </w:pPr>
      <w:proofErr w:type="gramStart"/>
      <w:r w:rsidRPr="009E74E8">
        <w:rPr>
          <w:sz w:val="24"/>
          <w:szCs w:val="24"/>
        </w:rPr>
        <w:t>с</w:t>
      </w:r>
      <w:proofErr w:type="gramEnd"/>
      <w:r w:rsidRPr="009E74E8">
        <w:rPr>
          <w:sz w:val="24"/>
          <w:szCs w:val="24"/>
        </w:rPr>
        <w:t>. Новомихайловка</w:t>
      </w:r>
    </w:p>
    <w:p w:rsidR="0067244A" w:rsidRPr="009E74E8" w:rsidRDefault="0067244A" w:rsidP="0067244A">
      <w:pPr>
        <w:spacing w:after="0" w:line="240" w:lineRule="auto"/>
        <w:contextualSpacing/>
        <w:jc w:val="center"/>
        <w:rPr>
          <w:sz w:val="24"/>
          <w:szCs w:val="24"/>
        </w:rPr>
      </w:pPr>
    </w:p>
    <w:p w:rsidR="0067244A" w:rsidRPr="009E74E8" w:rsidRDefault="0067244A" w:rsidP="0067244A">
      <w:pPr>
        <w:spacing w:after="0" w:line="240" w:lineRule="auto"/>
        <w:ind w:right="4677"/>
        <w:contextualSpacing/>
        <w:jc w:val="both"/>
        <w:rPr>
          <w:sz w:val="24"/>
          <w:szCs w:val="24"/>
        </w:rPr>
      </w:pPr>
      <w:r w:rsidRPr="009E74E8">
        <w:rPr>
          <w:sz w:val="24"/>
          <w:szCs w:val="24"/>
        </w:rPr>
        <w:t>О создании комиссии по внутреннему финансовому контролю</w:t>
      </w:r>
    </w:p>
    <w:p w:rsidR="0067244A" w:rsidRPr="009E74E8" w:rsidRDefault="0067244A" w:rsidP="0067244A">
      <w:pPr>
        <w:spacing w:after="0" w:line="240" w:lineRule="auto"/>
        <w:ind w:right="4677"/>
        <w:contextualSpacing/>
        <w:jc w:val="both"/>
        <w:rPr>
          <w:sz w:val="24"/>
          <w:szCs w:val="24"/>
        </w:rPr>
      </w:pPr>
    </w:p>
    <w:p w:rsidR="0067244A" w:rsidRDefault="009E74E8" w:rsidP="0067244A">
      <w:pPr>
        <w:spacing w:after="0" w:line="240" w:lineRule="auto"/>
        <w:ind w:right="-1" w:firstLine="567"/>
        <w:contextualSpacing/>
        <w:jc w:val="both"/>
        <w:rPr>
          <w:sz w:val="24"/>
          <w:szCs w:val="24"/>
        </w:rPr>
      </w:pPr>
      <w:proofErr w:type="gramStart"/>
      <w:r w:rsidRPr="009E74E8">
        <w:rPr>
          <w:rFonts w:cs="Times New Roman"/>
          <w:sz w:val="24"/>
          <w:szCs w:val="24"/>
        </w:rPr>
        <w:t xml:space="preserve">В целях осуществления внутреннего муниципального финансового контроля, в соответствии с </w:t>
      </w:r>
      <w:hyperlink r:id="rId7" w:history="1">
        <w:r w:rsidRPr="009E74E8">
          <w:rPr>
            <w:rStyle w:val="a5"/>
            <w:rFonts w:cs="Times New Roman"/>
            <w:sz w:val="24"/>
            <w:szCs w:val="24"/>
          </w:rPr>
          <w:t>постановлением</w:t>
        </w:r>
      </w:hyperlink>
      <w:r w:rsidRPr="009E74E8">
        <w:rPr>
          <w:rFonts w:cs="Times New Roman"/>
          <w:sz w:val="24"/>
          <w:szCs w:val="24"/>
        </w:rPr>
        <w:t xml:space="preserve"> Правительства Российской Федерации от 27.02.2020 № 208 «Об утверждении федерального стандарта внутреннего государственного (муниципального) финансового контроля «Планирование проверок, ревизий и обследований и оформление их результатов», </w:t>
      </w:r>
      <w:hyperlink r:id="rId8" w:history="1">
        <w:r w:rsidRPr="009E74E8">
          <w:rPr>
            <w:rStyle w:val="a5"/>
            <w:rFonts w:cs="Times New Roman"/>
            <w:sz w:val="24"/>
            <w:szCs w:val="24"/>
          </w:rPr>
          <w:t>постановлением</w:t>
        </w:r>
      </w:hyperlink>
      <w:r w:rsidRPr="009E74E8">
        <w:rPr>
          <w:rFonts w:cs="Times New Roman"/>
          <w:sz w:val="24"/>
          <w:szCs w:val="24"/>
        </w:rPr>
        <w:t xml:space="preserve"> Правительства Российской Федерации от 17.08.2020 №  1235 «Об утверждении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</w:t>
      </w:r>
      <w:proofErr w:type="gramEnd"/>
      <w:r w:rsidRPr="009E74E8">
        <w:rPr>
          <w:rFonts w:cs="Times New Roman"/>
          <w:sz w:val="24"/>
          <w:szCs w:val="24"/>
        </w:rPr>
        <w:t>», Уставом муниципального образования Новомихайловский сельсовет Алтайского района Республики Хакасия</w:t>
      </w:r>
      <w:r w:rsidR="00A76E2A" w:rsidRPr="009E74E8">
        <w:rPr>
          <w:sz w:val="24"/>
          <w:szCs w:val="24"/>
        </w:rPr>
        <w:t>:</w:t>
      </w:r>
    </w:p>
    <w:p w:rsidR="0013703E" w:rsidRPr="009E74E8" w:rsidRDefault="0013703E" w:rsidP="0067244A">
      <w:pPr>
        <w:spacing w:after="0" w:line="240" w:lineRule="auto"/>
        <w:ind w:right="-1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Постановляет:</w:t>
      </w:r>
    </w:p>
    <w:p w:rsidR="00A76E2A" w:rsidRPr="009E74E8" w:rsidRDefault="00A76E2A" w:rsidP="0067244A">
      <w:pPr>
        <w:spacing w:after="0" w:line="240" w:lineRule="auto"/>
        <w:ind w:right="-1" w:firstLine="567"/>
        <w:contextualSpacing/>
        <w:jc w:val="both"/>
        <w:rPr>
          <w:sz w:val="24"/>
          <w:szCs w:val="24"/>
        </w:rPr>
      </w:pPr>
    </w:p>
    <w:p w:rsidR="00A76E2A" w:rsidRPr="009E74E8" w:rsidRDefault="00A76E2A" w:rsidP="00A76E2A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sz w:val="24"/>
          <w:szCs w:val="24"/>
        </w:rPr>
      </w:pPr>
      <w:r w:rsidRPr="009E74E8">
        <w:rPr>
          <w:sz w:val="24"/>
          <w:szCs w:val="24"/>
        </w:rPr>
        <w:t>Создать комиссию по внутреннему финансовому контролю на 20</w:t>
      </w:r>
      <w:r w:rsidR="006E3AA1" w:rsidRPr="009E74E8">
        <w:rPr>
          <w:sz w:val="24"/>
          <w:szCs w:val="24"/>
        </w:rPr>
        <w:t>22</w:t>
      </w:r>
      <w:r w:rsidRPr="009E74E8">
        <w:rPr>
          <w:sz w:val="24"/>
          <w:szCs w:val="24"/>
        </w:rPr>
        <w:t xml:space="preserve"> год (приложение).</w:t>
      </w:r>
    </w:p>
    <w:p w:rsidR="00A76E2A" w:rsidRPr="009E74E8" w:rsidRDefault="00A76E2A" w:rsidP="00A76E2A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sz w:val="24"/>
          <w:szCs w:val="24"/>
        </w:rPr>
      </w:pPr>
      <w:proofErr w:type="gramStart"/>
      <w:r w:rsidRPr="009E74E8">
        <w:rPr>
          <w:sz w:val="24"/>
          <w:szCs w:val="24"/>
        </w:rPr>
        <w:t>Вышеуказанной комиссии своевременно, в соответствии с действующим законодательством проводить проверки, ревизии и обследования в целях контроля за соблюдением бюджетного законодательства Российской Федерации и иных</w:t>
      </w:r>
      <w:r w:rsidR="00FF1C5E" w:rsidRPr="009E74E8">
        <w:rPr>
          <w:sz w:val="24"/>
          <w:szCs w:val="24"/>
        </w:rPr>
        <w:t xml:space="preserve"> нормативных правовых актов, регулирующих бюджетные правоотношения, а также контроля за полнотой и достоверностью отчетности о реализации государственных (муниципальных) программ, в том числе отчетности </w:t>
      </w:r>
      <w:r w:rsidR="00D145CA" w:rsidRPr="009E74E8">
        <w:rPr>
          <w:sz w:val="24"/>
          <w:szCs w:val="24"/>
        </w:rPr>
        <w:t>об</w:t>
      </w:r>
      <w:r w:rsidR="00FF1C5E" w:rsidRPr="009E74E8">
        <w:rPr>
          <w:sz w:val="24"/>
          <w:szCs w:val="24"/>
        </w:rPr>
        <w:t xml:space="preserve"> исполнении государственных (муниципальных) заданий.</w:t>
      </w:r>
      <w:proofErr w:type="gramEnd"/>
    </w:p>
    <w:p w:rsidR="00D145CA" w:rsidRPr="009E74E8" w:rsidRDefault="00D145CA" w:rsidP="00A76E2A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sz w:val="24"/>
          <w:szCs w:val="24"/>
        </w:rPr>
      </w:pPr>
      <w:r w:rsidRPr="009E74E8">
        <w:rPr>
          <w:sz w:val="24"/>
          <w:szCs w:val="24"/>
        </w:rPr>
        <w:t>Контроль исполнения настоящего распоряжения оставляю за собой.</w:t>
      </w:r>
    </w:p>
    <w:p w:rsidR="00FF1C5E" w:rsidRPr="009E74E8" w:rsidRDefault="00FF1C5E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FF1C5E" w:rsidRPr="009E74E8" w:rsidRDefault="00FF1C5E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FF1C5E" w:rsidRPr="009E74E8" w:rsidRDefault="00FF1C5E" w:rsidP="00FF1C5E">
      <w:pPr>
        <w:spacing w:after="0" w:line="240" w:lineRule="auto"/>
        <w:ind w:right="-1"/>
        <w:jc w:val="both"/>
        <w:rPr>
          <w:sz w:val="24"/>
          <w:szCs w:val="24"/>
        </w:rPr>
      </w:pPr>
      <w:r w:rsidRPr="009E74E8">
        <w:rPr>
          <w:sz w:val="24"/>
          <w:szCs w:val="24"/>
        </w:rPr>
        <w:t>Глава Новомихайловского сельсовета</w:t>
      </w:r>
      <w:r w:rsidRPr="009E74E8">
        <w:rPr>
          <w:sz w:val="24"/>
          <w:szCs w:val="24"/>
        </w:rPr>
        <w:tab/>
      </w:r>
      <w:r w:rsidRPr="009E74E8">
        <w:rPr>
          <w:sz w:val="24"/>
          <w:szCs w:val="24"/>
        </w:rPr>
        <w:tab/>
      </w:r>
      <w:r w:rsidRPr="009E74E8">
        <w:rPr>
          <w:sz w:val="24"/>
          <w:szCs w:val="24"/>
        </w:rPr>
        <w:tab/>
      </w:r>
      <w:r w:rsidRPr="009E74E8">
        <w:rPr>
          <w:sz w:val="24"/>
          <w:szCs w:val="24"/>
        </w:rPr>
        <w:tab/>
      </w:r>
      <w:r w:rsidRPr="009E74E8">
        <w:rPr>
          <w:sz w:val="24"/>
          <w:szCs w:val="24"/>
        </w:rPr>
        <w:tab/>
        <w:t>П. А. Лавринов</w:t>
      </w:r>
    </w:p>
    <w:p w:rsidR="00FF1C5E" w:rsidRPr="009E74E8" w:rsidRDefault="00FF1C5E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FF1C5E" w:rsidRPr="009E74E8" w:rsidRDefault="00FF1C5E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FF1C5E" w:rsidRPr="009E74E8" w:rsidRDefault="00FF1C5E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FF1C5E" w:rsidRPr="009E74E8" w:rsidRDefault="00FF1C5E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FF1C5E" w:rsidRPr="009E74E8" w:rsidRDefault="00FF1C5E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FF1C5E" w:rsidRPr="009E74E8" w:rsidRDefault="00FF1C5E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FF1C5E" w:rsidRPr="009E74E8" w:rsidRDefault="00FF1C5E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FF1C5E" w:rsidRPr="009E74E8" w:rsidRDefault="00FF1C5E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FF1C5E" w:rsidRPr="009E74E8" w:rsidRDefault="00FF1C5E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FF1C5E" w:rsidRPr="009E74E8" w:rsidRDefault="00FF1C5E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A40066" w:rsidRPr="009E74E8" w:rsidRDefault="00A40066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A40066" w:rsidRPr="009E74E8" w:rsidRDefault="00A40066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A40066" w:rsidRPr="009E74E8" w:rsidRDefault="00A40066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A40066" w:rsidRPr="009E74E8" w:rsidRDefault="00A40066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A40066" w:rsidRPr="009E74E8" w:rsidRDefault="00A40066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A40066" w:rsidRPr="009E74E8" w:rsidRDefault="00A40066" w:rsidP="00FF1C5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A40066" w:rsidRPr="009E74E8" w:rsidRDefault="0013703E" w:rsidP="00A40066">
      <w:pPr>
        <w:spacing w:after="0" w:line="240" w:lineRule="auto"/>
        <w:ind w:left="4678" w:right="-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к постановлению</w:t>
      </w:r>
      <w:bookmarkStart w:id="0" w:name="_GoBack"/>
      <w:bookmarkEnd w:id="0"/>
      <w:r w:rsidR="00A40066" w:rsidRPr="009E74E8">
        <w:rPr>
          <w:sz w:val="24"/>
          <w:szCs w:val="24"/>
        </w:rPr>
        <w:t xml:space="preserve"> администрации Новомихайловского сельсовета от </w:t>
      </w:r>
      <w:r w:rsidR="006E3AA1" w:rsidRPr="009E74E8">
        <w:rPr>
          <w:sz w:val="24"/>
          <w:szCs w:val="24"/>
        </w:rPr>
        <w:t>13</w:t>
      </w:r>
      <w:r w:rsidR="00A40066" w:rsidRPr="009E74E8">
        <w:rPr>
          <w:sz w:val="24"/>
          <w:szCs w:val="24"/>
        </w:rPr>
        <w:t>.12.20</w:t>
      </w:r>
      <w:r w:rsidR="006E3AA1" w:rsidRPr="009E74E8">
        <w:rPr>
          <w:sz w:val="24"/>
          <w:szCs w:val="24"/>
        </w:rPr>
        <w:t>21</w:t>
      </w:r>
      <w:r w:rsidR="00D145CA" w:rsidRPr="009E74E8">
        <w:rPr>
          <w:sz w:val="24"/>
          <w:szCs w:val="24"/>
        </w:rPr>
        <w:t xml:space="preserve"> </w:t>
      </w:r>
      <w:r w:rsidR="00A40066" w:rsidRPr="009E74E8">
        <w:rPr>
          <w:sz w:val="24"/>
          <w:szCs w:val="24"/>
        </w:rPr>
        <w:t xml:space="preserve">года № </w:t>
      </w:r>
      <w:r w:rsidR="006E3AA1" w:rsidRPr="009E74E8">
        <w:rPr>
          <w:sz w:val="24"/>
          <w:szCs w:val="24"/>
        </w:rPr>
        <w:t>70</w:t>
      </w:r>
    </w:p>
    <w:p w:rsidR="00A40066" w:rsidRPr="009E74E8" w:rsidRDefault="00A40066" w:rsidP="00A40066">
      <w:pPr>
        <w:spacing w:after="0" w:line="240" w:lineRule="auto"/>
        <w:ind w:left="4678" w:right="-1"/>
        <w:jc w:val="both"/>
        <w:rPr>
          <w:sz w:val="24"/>
          <w:szCs w:val="24"/>
        </w:rPr>
      </w:pPr>
    </w:p>
    <w:p w:rsidR="00A40066" w:rsidRPr="009E74E8" w:rsidRDefault="00A40066" w:rsidP="00A40066">
      <w:pPr>
        <w:spacing w:after="0" w:line="240" w:lineRule="auto"/>
        <w:ind w:right="-1"/>
        <w:jc w:val="center"/>
        <w:rPr>
          <w:sz w:val="24"/>
          <w:szCs w:val="24"/>
        </w:rPr>
      </w:pPr>
      <w:r w:rsidRPr="009E74E8">
        <w:rPr>
          <w:sz w:val="24"/>
          <w:szCs w:val="24"/>
        </w:rPr>
        <w:t xml:space="preserve">Состав </w:t>
      </w:r>
    </w:p>
    <w:p w:rsidR="00A40066" w:rsidRPr="009E74E8" w:rsidRDefault="00A40066" w:rsidP="00A40066">
      <w:pPr>
        <w:spacing w:after="0" w:line="240" w:lineRule="auto"/>
        <w:ind w:right="-1"/>
        <w:jc w:val="center"/>
        <w:rPr>
          <w:sz w:val="24"/>
          <w:szCs w:val="24"/>
        </w:rPr>
      </w:pPr>
      <w:r w:rsidRPr="009E74E8">
        <w:rPr>
          <w:sz w:val="24"/>
          <w:szCs w:val="24"/>
        </w:rPr>
        <w:t>комиссии по внутреннему финансовому контролю</w:t>
      </w:r>
    </w:p>
    <w:p w:rsidR="00A40066" w:rsidRPr="009E74E8" w:rsidRDefault="00A40066" w:rsidP="00A40066">
      <w:pPr>
        <w:spacing w:after="0" w:line="240" w:lineRule="auto"/>
        <w:ind w:right="-1"/>
        <w:jc w:val="center"/>
        <w:rPr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C36B1" w:rsidRPr="009E74E8" w:rsidTr="000E7CD6">
        <w:tc>
          <w:tcPr>
            <w:tcW w:w="4785" w:type="dxa"/>
          </w:tcPr>
          <w:p w:rsidR="00CC36B1" w:rsidRPr="009E74E8" w:rsidRDefault="00CC36B1" w:rsidP="000E7CD6">
            <w:pPr>
              <w:spacing w:after="0" w:line="240" w:lineRule="auto"/>
              <w:ind w:right="-1"/>
              <w:rPr>
                <w:sz w:val="24"/>
                <w:szCs w:val="24"/>
              </w:rPr>
            </w:pPr>
            <w:r w:rsidRPr="009E74E8">
              <w:rPr>
                <w:sz w:val="24"/>
                <w:szCs w:val="24"/>
              </w:rPr>
              <w:t>Председатель комиссии:</w:t>
            </w:r>
          </w:p>
        </w:tc>
        <w:tc>
          <w:tcPr>
            <w:tcW w:w="4786" w:type="dxa"/>
          </w:tcPr>
          <w:p w:rsidR="00CC36B1" w:rsidRPr="009E74E8" w:rsidRDefault="00CC36B1" w:rsidP="000E7CD6">
            <w:pPr>
              <w:spacing w:after="0" w:line="240" w:lineRule="auto"/>
              <w:ind w:right="-1"/>
              <w:rPr>
                <w:sz w:val="24"/>
                <w:szCs w:val="24"/>
              </w:rPr>
            </w:pPr>
          </w:p>
        </w:tc>
      </w:tr>
      <w:tr w:rsidR="00CC36B1" w:rsidRPr="009E74E8" w:rsidTr="000E7CD6">
        <w:tc>
          <w:tcPr>
            <w:tcW w:w="4785" w:type="dxa"/>
          </w:tcPr>
          <w:p w:rsidR="00CC36B1" w:rsidRPr="009E74E8" w:rsidRDefault="000125EC" w:rsidP="000E7CD6">
            <w:pPr>
              <w:spacing w:after="0" w:line="240" w:lineRule="auto"/>
              <w:ind w:right="-1"/>
              <w:rPr>
                <w:sz w:val="24"/>
                <w:szCs w:val="24"/>
              </w:rPr>
            </w:pPr>
            <w:r w:rsidRPr="009E74E8">
              <w:rPr>
                <w:sz w:val="24"/>
                <w:szCs w:val="24"/>
              </w:rPr>
              <w:t>Лавринов П.А.</w:t>
            </w:r>
          </w:p>
          <w:p w:rsidR="000125EC" w:rsidRPr="009E74E8" w:rsidRDefault="000125EC" w:rsidP="000E7CD6">
            <w:pPr>
              <w:spacing w:after="0" w:line="240" w:lineRule="auto"/>
              <w:ind w:right="-1"/>
              <w:rPr>
                <w:sz w:val="24"/>
                <w:szCs w:val="24"/>
              </w:rPr>
            </w:pPr>
            <w:r w:rsidRPr="009E74E8">
              <w:rPr>
                <w:sz w:val="24"/>
                <w:szCs w:val="24"/>
              </w:rPr>
              <w:t>Заместитель председателя:</w:t>
            </w:r>
          </w:p>
          <w:p w:rsidR="000125EC" w:rsidRPr="009E74E8" w:rsidRDefault="006E3AA1" w:rsidP="000E7CD6">
            <w:pPr>
              <w:spacing w:after="0" w:line="240" w:lineRule="auto"/>
              <w:ind w:right="-1"/>
              <w:rPr>
                <w:sz w:val="24"/>
                <w:szCs w:val="24"/>
              </w:rPr>
            </w:pPr>
            <w:r w:rsidRPr="009E74E8">
              <w:rPr>
                <w:sz w:val="24"/>
                <w:szCs w:val="24"/>
              </w:rPr>
              <w:t>Гейль Н.А.</w:t>
            </w:r>
          </w:p>
        </w:tc>
        <w:tc>
          <w:tcPr>
            <w:tcW w:w="4786" w:type="dxa"/>
          </w:tcPr>
          <w:p w:rsidR="00CC36B1" w:rsidRPr="009E74E8" w:rsidRDefault="000E7CD6" w:rsidP="000125EC">
            <w:pPr>
              <w:spacing w:after="0" w:line="240" w:lineRule="auto"/>
              <w:ind w:right="-1"/>
              <w:rPr>
                <w:sz w:val="24"/>
                <w:szCs w:val="24"/>
              </w:rPr>
            </w:pPr>
            <w:r w:rsidRPr="009E74E8">
              <w:rPr>
                <w:sz w:val="24"/>
                <w:szCs w:val="24"/>
              </w:rPr>
              <w:t xml:space="preserve">- </w:t>
            </w:r>
            <w:r w:rsidR="000125EC" w:rsidRPr="009E74E8">
              <w:rPr>
                <w:sz w:val="24"/>
                <w:szCs w:val="24"/>
              </w:rPr>
              <w:t>Глава</w:t>
            </w:r>
            <w:r w:rsidR="00CC36B1" w:rsidRPr="009E74E8">
              <w:rPr>
                <w:sz w:val="24"/>
                <w:szCs w:val="24"/>
              </w:rPr>
              <w:t xml:space="preserve"> Новомихайловского сельсовета</w:t>
            </w:r>
          </w:p>
          <w:p w:rsidR="000125EC" w:rsidRPr="009E74E8" w:rsidRDefault="000125EC" w:rsidP="000125EC">
            <w:pPr>
              <w:spacing w:after="0" w:line="240" w:lineRule="auto"/>
              <w:ind w:right="-1"/>
              <w:rPr>
                <w:sz w:val="24"/>
                <w:szCs w:val="24"/>
              </w:rPr>
            </w:pPr>
          </w:p>
          <w:p w:rsidR="000125EC" w:rsidRPr="009E74E8" w:rsidRDefault="006E3AA1" w:rsidP="000125EC">
            <w:pPr>
              <w:spacing w:after="0" w:line="240" w:lineRule="auto"/>
              <w:ind w:right="-1"/>
              <w:rPr>
                <w:sz w:val="24"/>
                <w:szCs w:val="24"/>
              </w:rPr>
            </w:pPr>
            <w:r w:rsidRPr="009E74E8">
              <w:rPr>
                <w:sz w:val="24"/>
                <w:szCs w:val="24"/>
              </w:rPr>
              <w:t>- главный бухгалтер</w:t>
            </w:r>
          </w:p>
        </w:tc>
      </w:tr>
      <w:tr w:rsidR="00CC36B1" w:rsidRPr="009E74E8" w:rsidTr="000E7CD6">
        <w:tc>
          <w:tcPr>
            <w:tcW w:w="4785" w:type="dxa"/>
          </w:tcPr>
          <w:p w:rsidR="00CC36B1" w:rsidRPr="009E74E8" w:rsidRDefault="00CC36B1" w:rsidP="000E7CD6">
            <w:pPr>
              <w:spacing w:after="0" w:line="240" w:lineRule="auto"/>
              <w:ind w:right="-1"/>
              <w:rPr>
                <w:sz w:val="24"/>
                <w:szCs w:val="24"/>
              </w:rPr>
            </w:pPr>
            <w:r w:rsidRPr="009E74E8">
              <w:rPr>
                <w:sz w:val="24"/>
                <w:szCs w:val="24"/>
              </w:rPr>
              <w:t>Члены комиссии:</w:t>
            </w:r>
          </w:p>
        </w:tc>
        <w:tc>
          <w:tcPr>
            <w:tcW w:w="4786" w:type="dxa"/>
          </w:tcPr>
          <w:p w:rsidR="00CC36B1" w:rsidRPr="009E74E8" w:rsidRDefault="00CC36B1" w:rsidP="000E7CD6">
            <w:pPr>
              <w:spacing w:after="0" w:line="240" w:lineRule="auto"/>
              <w:ind w:right="-1"/>
              <w:rPr>
                <w:sz w:val="24"/>
                <w:szCs w:val="24"/>
              </w:rPr>
            </w:pPr>
          </w:p>
        </w:tc>
      </w:tr>
      <w:tr w:rsidR="00CC36B1" w:rsidRPr="009E74E8" w:rsidTr="000E7CD6">
        <w:tc>
          <w:tcPr>
            <w:tcW w:w="4785" w:type="dxa"/>
          </w:tcPr>
          <w:p w:rsidR="00CC36B1" w:rsidRPr="009E74E8" w:rsidRDefault="006E3AA1" w:rsidP="000E7CD6">
            <w:pPr>
              <w:spacing w:after="0" w:line="240" w:lineRule="auto"/>
              <w:ind w:right="-1"/>
              <w:rPr>
                <w:sz w:val="24"/>
                <w:szCs w:val="24"/>
              </w:rPr>
            </w:pPr>
            <w:r w:rsidRPr="009E74E8">
              <w:rPr>
                <w:sz w:val="24"/>
                <w:szCs w:val="24"/>
              </w:rPr>
              <w:t>Бутина А.А.</w:t>
            </w:r>
          </w:p>
        </w:tc>
        <w:tc>
          <w:tcPr>
            <w:tcW w:w="4786" w:type="dxa"/>
          </w:tcPr>
          <w:p w:rsidR="00CC36B1" w:rsidRPr="009E74E8" w:rsidRDefault="006E3AA1" w:rsidP="000125EC">
            <w:pPr>
              <w:spacing w:after="0" w:line="240" w:lineRule="auto"/>
              <w:ind w:right="-1"/>
              <w:rPr>
                <w:sz w:val="24"/>
                <w:szCs w:val="24"/>
              </w:rPr>
            </w:pPr>
            <w:r w:rsidRPr="009E74E8">
              <w:rPr>
                <w:sz w:val="24"/>
                <w:szCs w:val="24"/>
              </w:rPr>
              <w:t>-специалист 1 категории</w:t>
            </w:r>
          </w:p>
        </w:tc>
      </w:tr>
      <w:tr w:rsidR="00CC36B1" w:rsidRPr="009E74E8" w:rsidTr="000E7CD6">
        <w:tc>
          <w:tcPr>
            <w:tcW w:w="4785" w:type="dxa"/>
          </w:tcPr>
          <w:p w:rsidR="000125EC" w:rsidRPr="009E74E8" w:rsidRDefault="000125EC" w:rsidP="000E7CD6">
            <w:pPr>
              <w:spacing w:after="0" w:line="240" w:lineRule="auto"/>
              <w:ind w:right="-1"/>
              <w:rPr>
                <w:sz w:val="24"/>
                <w:szCs w:val="24"/>
              </w:rPr>
            </w:pPr>
          </w:p>
          <w:p w:rsidR="00CC36B1" w:rsidRPr="009E74E8" w:rsidRDefault="000E7CD6" w:rsidP="000E7CD6">
            <w:pPr>
              <w:spacing w:after="0" w:line="240" w:lineRule="auto"/>
              <w:ind w:right="-1"/>
              <w:rPr>
                <w:sz w:val="24"/>
                <w:szCs w:val="24"/>
              </w:rPr>
            </w:pPr>
            <w:r w:rsidRPr="009E74E8">
              <w:rPr>
                <w:sz w:val="24"/>
                <w:szCs w:val="24"/>
              </w:rPr>
              <w:t xml:space="preserve">Карпова С. А. </w:t>
            </w:r>
          </w:p>
        </w:tc>
        <w:tc>
          <w:tcPr>
            <w:tcW w:w="4786" w:type="dxa"/>
          </w:tcPr>
          <w:p w:rsidR="000125EC" w:rsidRPr="009E74E8" w:rsidRDefault="000125EC" w:rsidP="000E7CD6">
            <w:pPr>
              <w:spacing w:after="0" w:line="240" w:lineRule="auto"/>
              <w:ind w:right="-1"/>
              <w:rPr>
                <w:sz w:val="24"/>
                <w:szCs w:val="24"/>
              </w:rPr>
            </w:pPr>
          </w:p>
          <w:p w:rsidR="00CC36B1" w:rsidRPr="009E74E8" w:rsidRDefault="000E7CD6" w:rsidP="000E7CD6">
            <w:pPr>
              <w:spacing w:after="0" w:line="240" w:lineRule="auto"/>
              <w:ind w:right="-1"/>
              <w:rPr>
                <w:sz w:val="24"/>
                <w:szCs w:val="24"/>
              </w:rPr>
            </w:pPr>
            <w:r w:rsidRPr="009E74E8">
              <w:rPr>
                <w:sz w:val="24"/>
                <w:szCs w:val="24"/>
              </w:rPr>
              <w:t>- Бухгалтер администрации Новомихайловского сельсовета</w:t>
            </w:r>
          </w:p>
        </w:tc>
      </w:tr>
    </w:tbl>
    <w:p w:rsidR="00A40066" w:rsidRPr="009E74E8" w:rsidRDefault="00A40066" w:rsidP="00A40066">
      <w:pPr>
        <w:spacing w:after="0" w:line="240" w:lineRule="auto"/>
        <w:ind w:right="-1"/>
        <w:jc w:val="center"/>
        <w:rPr>
          <w:sz w:val="24"/>
          <w:szCs w:val="24"/>
        </w:rPr>
      </w:pPr>
    </w:p>
    <w:sectPr w:rsidR="00A40066" w:rsidRPr="009E74E8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13977"/>
    <w:multiLevelType w:val="hybridMultilevel"/>
    <w:tmpl w:val="589CB08C"/>
    <w:lvl w:ilvl="0" w:tplc="CE32FA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244A"/>
    <w:rsid w:val="000125EC"/>
    <w:rsid w:val="00084C20"/>
    <w:rsid w:val="000937A4"/>
    <w:rsid w:val="000E7CD6"/>
    <w:rsid w:val="001003C7"/>
    <w:rsid w:val="0013703E"/>
    <w:rsid w:val="00281839"/>
    <w:rsid w:val="002B0E6C"/>
    <w:rsid w:val="002B397A"/>
    <w:rsid w:val="00314C9F"/>
    <w:rsid w:val="00352497"/>
    <w:rsid w:val="00372473"/>
    <w:rsid w:val="0037781F"/>
    <w:rsid w:val="00396557"/>
    <w:rsid w:val="003C0559"/>
    <w:rsid w:val="00411A9D"/>
    <w:rsid w:val="00460E2B"/>
    <w:rsid w:val="00464B76"/>
    <w:rsid w:val="0067244A"/>
    <w:rsid w:val="006E3AA1"/>
    <w:rsid w:val="007415A3"/>
    <w:rsid w:val="007C457F"/>
    <w:rsid w:val="007F677E"/>
    <w:rsid w:val="008B2234"/>
    <w:rsid w:val="00927B66"/>
    <w:rsid w:val="00941750"/>
    <w:rsid w:val="009A3B8A"/>
    <w:rsid w:val="009E74E8"/>
    <w:rsid w:val="00A30F84"/>
    <w:rsid w:val="00A40066"/>
    <w:rsid w:val="00A44A69"/>
    <w:rsid w:val="00A76E2A"/>
    <w:rsid w:val="00B162FF"/>
    <w:rsid w:val="00B4004B"/>
    <w:rsid w:val="00B76E46"/>
    <w:rsid w:val="00C256FC"/>
    <w:rsid w:val="00C53BF7"/>
    <w:rsid w:val="00CC36B1"/>
    <w:rsid w:val="00CF1319"/>
    <w:rsid w:val="00CF7F89"/>
    <w:rsid w:val="00D145CA"/>
    <w:rsid w:val="00D453AA"/>
    <w:rsid w:val="00DC738A"/>
    <w:rsid w:val="00EB1783"/>
    <w:rsid w:val="00ED7A5D"/>
    <w:rsid w:val="00F27356"/>
    <w:rsid w:val="00F956FE"/>
    <w:rsid w:val="00FA6508"/>
    <w:rsid w:val="00FE2FDA"/>
    <w:rsid w:val="00FF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E2A"/>
    <w:pPr>
      <w:ind w:left="720"/>
      <w:contextualSpacing/>
    </w:pPr>
  </w:style>
  <w:style w:type="table" w:styleId="a4">
    <w:name w:val="Table Grid"/>
    <w:basedOn w:val="a1"/>
    <w:uiPriority w:val="59"/>
    <w:rsid w:val="00CC36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Гипертекстовая ссылка"/>
    <w:uiPriority w:val="99"/>
    <w:rsid w:val="009E74E8"/>
    <w:rPr>
      <w:b w:val="0"/>
      <w:bCs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74539617/0" TargetMode="External"/><Relationship Id="rId3" Type="http://schemas.openxmlformats.org/officeDocument/2006/relationships/styles" Target="styles.xml"/><Relationship Id="rId7" Type="http://schemas.openxmlformats.org/officeDocument/2006/relationships/hyperlink" Target="http://municipal.garant.ru/document/redirect/73685686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916AF6-9F93-4D9B-9424-59B02EC2B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11</cp:revision>
  <cp:lastPrinted>2019-05-06T04:38:00Z</cp:lastPrinted>
  <dcterms:created xsi:type="dcterms:W3CDTF">2018-12-14T06:38:00Z</dcterms:created>
  <dcterms:modified xsi:type="dcterms:W3CDTF">2023-01-29T06:19:00Z</dcterms:modified>
</cp:coreProperties>
</file>