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2BB5" w:rsidRPr="00FE42CA" w:rsidRDefault="00862BB5" w:rsidP="00E90AE7">
      <w:pPr>
        <w:spacing w:after="0" w:line="240" w:lineRule="auto"/>
        <w:ind w:firstLine="567"/>
        <w:contextualSpacing/>
        <w:jc w:val="center"/>
        <w:rPr>
          <w:rFonts w:cs="Times New Roman"/>
          <w:sz w:val="24"/>
          <w:szCs w:val="24"/>
        </w:rPr>
      </w:pPr>
      <w:r w:rsidRPr="00FE42CA">
        <w:rPr>
          <w:rFonts w:cs="Times New Roman"/>
          <w:sz w:val="24"/>
          <w:szCs w:val="24"/>
        </w:rPr>
        <w:t>Российская Федерация</w:t>
      </w:r>
    </w:p>
    <w:p w:rsidR="00862BB5" w:rsidRPr="00FE42CA" w:rsidRDefault="00862BB5" w:rsidP="00E90AE7">
      <w:pPr>
        <w:spacing w:after="0" w:line="240" w:lineRule="auto"/>
        <w:ind w:firstLine="567"/>
        <w:contextualSpacing/>
        <w:jc w:val="center"/>
        <w:rPr>
          <w:rFonts w:cs="Times New Roman"/>
          <w:sz w:val="24"/>
          <w:szCs w:val="24"/>
        </w:rPr>
      </w:pPr>
      <w:r w:rsidRPr="00FE42CA">
        <w:rPr>
          <w:rFonts w:cs="Times New Roman"/>
          <w:sz w:val="24"/>
          <w:szCs w:val="24"/>
        </w:rPr>
        <w:t>Республика Хакасия</w:t>
      </w:r>
    </w:p>
    <w:p w:rsidR="00862BB5" w:rsidRPr="00FE42CA" w:rsidRDefault="00862BB5" w:rsidP="00E90AE7">
      <w:pPr>
        <w:spacing w:after="0" w:line="240" w:lineRule="auto"/>
        <w:ind w:firstLine="567"/>
        <w:contextualSpacing/>
        <w:jc w:val="center"/>
        <w:rPr>
          <w:rFonts w:cs="Times New Roman"/>
          <w:sz w:val="24"/>
          <w:szCs w:val="24"/>
        </w:rPr>
      </w:pPr>
      <w:r w:rsidRPr="00FE42CA">
        <w:rPr>
          <w:rFonts w:cs="Times New Roman"/>
          <w:sz w:val="24"/>
          <w:szCs w:val="24"/>
        </w:rPr>
        <w:t>Администрация Новомихайловского сельсовета</w:t>
      </w:r>
    </w:p>
    <w:p w:rsidR="00862BB5" w:rsidRPr="00FE42CA" w:rsidRDefault="00862BB5" w:rsidP="00E90AE7">
      <w:pPr>
        <w:spacing w:after="0" w:line="240" w:lineRule="auto"/>
        <w:ind w:firstLine="567"/>
        <w:contextualSpacing/>
        <w:jc w:val="center"/>
        <w:rPr>
          <w:rFonts w:cs="Times New Roman"/>
          <w:sz w:val="24"/>
          <w:szCs w:val="24"/>
        </w:rPr>
      </w:pPr>
    </w:p>
    <w:p w:rsidR="00862BB5" w:rsidRPr="00FE42CA" w:rsidRDefault="00862BB5" w:rsidP="00E90AE7">
      <w:pPr>
        <w:spacing w:after="0" w:line="240" w:lineRule="auto"/>
        <w:ind w:firstLine="567"/>
        <w:contextualSpacing/>
        <w:jc w:val="center"/>
        <w:rPr>
          <w:rFonts w:cs="Times New Roman"/>
          <w:sz w:val="24"/>
          <w:szCs w:val="24"/>
        </w:rPr>
      </w:pPr>
      <w:r w:rsidRPr="00FE42CA">
        <w:rPr>
          <w:rFonts w:cs="Times New Roman"/>
          <w:sz w:val="24"/>
          <w:szCs w:val="24"/>
        </w:rPr>
        <w:t>ПОСТАНОВЛЕНИЕ</w:t>
      </w:r>
    </w:p>
    <w:p w:rsidR="00862BB5" w:rsidRPr="00FE42CA" w:rsidRDefault="00862BB5" w:rsidP="00E90AE7">
      <w:pPr>
        <w:spacing w:after="0" w:line="240" w:lineRule="auto"/>
        <w:ind w:firstLine="567"/>
        <w:contextualSpacing/>
        <w:jc w:val="center"/>
        <w:rPr>
          <w:rFonts w:cs="Times New Roman"/>
          <w:sz w:val="24"/>
          <w:szCs w:val="24"/>
        </w:rPr>
      </w:pPr>
    </w:p>
    <w:p w:rsidR="00862BB5" w:rsidRPr="00FE42CA" w:rsidRDefault="00862BB5" w:rsidP="00E90AE7">
      <w:pPr>
        <w:spacing w:after="0" w:line="240" w:lineRule="auto"/>
        <w:ind w:firstLine="567"/>
        <w:contextualSpacing/>
        <w:jc w:val="center"/>
        <w:rPr>
          <w:rFonts w:cs="Times New Roman"/>
          <w:sz w:val="24"/>
          <w:szCs w:val="24"/>
        </w:rPr>
      </w:pPr>
      <w:r w:rsidRPr="00FE42CA">
        <w:rPr>
          <w:rFonts w:cs="Times New Roman"/>
          <w:sz w:val="24"/>
          <w:szCs w:val="24"/>
        </w:rPr>
        <w:t>«</w:t>
      </w:r>
      <w:r w:rsidR="00920C36">
        <w:rPr>
          <w:rFonts w:cs="Times New Roman"/>
          <w:sz w:val="24"/>
          <w:szCs w:val="24"/>
        </w:rPr>
        <w:t>27</w:t>
      </w:r>
      <w:r w:rsidR="00B75FE9" w:rsidRPr="00FE42CA">
        <w:rPr>
          <w:rFonts w:cs="Times New Roman"/>
          <w:sz w:val="24"/>
          <w:szCs w:val="24"/>
        </w:rPr>
        <w:t xml:space="preserve">» </w:t>
      </w:r>
      <w:r w:rsidR="00194D6F" w:rsidRPr="00FE42CA">
        <w:rPr>
          <w:rFonts w:cs="Times New Roman"/>
          <w:sz w:val="24"/>
          <w:szCs w:val="24"/>
        </w:rPr>
        <w:t>сентября</w:t>
      </w:r>
      <w:r w:rsidR="00B75FE9" w:rsidRPr="00FE42CA">
        <w:rPr>
          <w:rFonts w:cs="Times New Roman"/>
          <w:sz w:val="24"/>
          <w:szCs w:val="24"/>
        </w:rPr>
        <w:t xml:space="preserve"> </w:t>
      </w:r>
      <w:r w:rsidRPr="00FE42CA">
        <w:rPr>
          <w:rFonts w:cs="Times New Roman"/>
          <w:sz w:val="24"/>
          <w:szCs w:val="24"/>
        </w:rPr>
        <w:t>201</w:t>
      </w:r>
      <w:r w:rsidR="00920C36">
        <w:rPr>
          <w:rFonts w:cs="Times New Roman"/>
          <w:sz w:val="24"/>
          <w:szCs w:val="24"/>
        </w:rPr>
        <w:t>9</w:t>
      </w:r>
      <w:r w:rsidR="00B75FE9" w:rsidRPr="00FE42CA">
        <w:rPr>
          <w:rFonts w:cs="Times New Roman"/>
          <w:sz w:val="24"/>
          <w:szCs w:val="24"/>
        </w:rPr>
        <w:t xml:space="preserve"> </w:t>
      </w:r>
      <w:r w:rsidRPr="00FE42CA">
        <w:rPr>
          <w:rFonts w:cs="Times New Roman"/>
          <w:sz w:val="24"/>
          <w:szCs w:val="24"/>
        </w:rPr>
        <w:t xml:space="preserve">год                                                                   </w:t>
      </w:r>
      <w:r w:rsidR="00194D6F" w:rsidRPr="00FE42CA">
        <w:rPr>
          <w:rFonts w:cs="Times New Roman"/>
          <w:sz w:val="24"/>
          <w:szCs w:val="24"/>
        </w:rPr>
        <w:t xml:space="preserve">                           </w:t>
      </w:r>
      <w:r w:rsidRPr="00FE42CA">
        <w:rPr>
          <w:rFonts w:cs="Times New Roman"/>
          <w:sz w:val="24"/>
          <w:szCs w:val="24"/>
        </w:rPr>
        <w:t xml:space="preserve">№ </w:t>
      </w:r>
      <w:r w:rsidR="00920C36">
        <w:rPr>
          <w:rFonts w:cs="Times New Roman"/>
          <w:sz w:val="24"/>
          <w:szCs w:val="24"/>
        </w:rPr>
        <w:t>55</w:t>
      </w:r>
    </w:p>
    <w:p w:rsidR="00862BB5" w:rsidRPr="00FE42CA" w:rsidRDefault="00862BB5" w:rsidP="00E90AE7">
      <w:pPr>
        <w:spacing w:after="0" w:line="240" w:lineRule="auto"/>
        <w:ind w:firstLine="567"/>
        <w:contextualSpacing/>
        <w:jc w:val="center"/>
        <w:rPr>
          <w:rFonts w:cs="Times New Roman"/>
          <w:sz w:val="24"/>
          <w:szCs w:val="24"/>
        </w:rPr>
      </w:pPr>
    </w:p>
    <w:p w:rsidR="00862BB5" w:rsidRPr="00FE42CA" w:rsidRDefault="00862BB5" w:rsidP="00E90AE7">
      <w:pPr>
        <w:spacing w:after="0" w:line="240" w:lineRule="auto"/>
        <w:ind w:firstLine="567"/>
        <w:contextualSpacing/>
        <w:jc w:val="center"/>
        <w:rPr>
          <w:rFonts w:cs="Times New Roman"/>
          <w:sz w:val="24"/>
          <w:szCs w:val="24"/>
        </w:rPr>
      </w:pPr>
      <w:proofErr w:type="gramStart"/>
      <w:r w:rsidRPr="00FE42CA">
        <w:rPr>
          <w:rFonts w:cs="Times New Roman"/>
          <w:sz w:val="24"/>
          <w:szCs w:val="24"/>
        </w:rPr>
        <w:t>с</w:t>
      </w:r>
      <w:proofErr w:type="gramEnd"/>
      <w:r w:rsidRPr="00FE42CA">
        <w:rPr>
          <w:rFonts w:cs="Times New Roman"/>
          <w:sz w:val="24"/>
          <w:szCs w:val="24"/>
        </w:rPr>
        <w:t>. Новомихайловка</w:t>
      </w:r>
    </w:p>
    <w:p w:rsidR="00862BB5" w:rsidRPr="00FE42CA" w:rsidRDefault="00862BB5" w:rsidP="00E90AE7">
      <w:pPr>
        <w:spacing w:after="0" w:line="240" w:lineRule="auto"/>
        <w:ind w:firstLine="567"/>
        <w:contextualSpacing/>
        <w:jc w:val="center"/>
        <w:rPr>
          <w:rFonts w:cs="Times New Roman"/>
          <w:sz w:val="24"/>
          <w:szCs w:val="24"/>
        </w:rPr>
      </w:pPr>
    </w:p>
    <w:p w:rsidR="00862BB5" w:rsidRPr="00FE42CA" w:rsidRDefault="00862BB5" w:rsidP="00E90AE7">
      <w:pPr>
        <w:spacing w:after="0" w:line="240" w:lineRule="auto"/>
        <w:ind w:right="4819"/>
        <w:contextualSpacing/>
        <w:jc w:val="both"/>
        <w:rPr>
          <w:rFonts w:cs="Times New Roman"/>
          <w:sz w:val="24"/>
          <w:szCs w:val="24"/>
        </w:rPr>
      </w:pPr>
      <w:r w:rsidRPr="00FE42CA">
        <w:rPr>
          <w:rFonts w:cs="Times New Roman"/>
          <w:sz w:val="24"/>
          <w:szCs w:val="24"/>
        </w:rPr>
        <w:t>Об утверждении муниципальной программы «Энергосбережение и повышение энергетической эффективности в администрации Новомихайловского сельсовета на 201</w:t>
      </w:r>
      <w:r w:rsidR="00194D6F" w:rsidRPr="00FE42CA">
        <w:rPr>
          <w:rFonts w:cs="Times New Roman"/>
          <w:sz w:val="24"/>
          <w:szCs w:val="24"/>
        </w:rPr>
        <w:t>9</w:t>
      </w:r>
      <w:r w:rsidRPr="00FE42CA">
        <w:rPr>
          <w:rFonts w:cs="Times New Roman"/>
          <w:sz w:val="24"/>
          <w:szCs w:val="24"/>
        </w:rPr>
        <w:t xml:space="preserve"> – 20</w:t>
      </w:r>
      <w:r w:rsidR="00194D6F" w:rsidRPr="00FE42CA">
        <w:rPr>
          <w:rFonts w:cs="Times New Roman"/>
          <w:sz w:val="24"/>
          <w:szCs w:val="24"/>
        </w:rPr>
        <w:t>23</w:t>
      </w:r>
      <w:r w:rsidRPr="00FE42CA">
        <w:rPr>
          <w:rFonts w:cs="Times New Roman"/>
          <w:sz w:val="24"/>
          <w:szCs w:val="24"/>
        </w:rPr>
        <w:t xml:space="preserve"> годы»</w:t>
      </w:r>
    </w:p>
    <w:p w:rsidR="00862BB5" w:rsidRPr="00FE42CA" w:rsidRDefault="00862BB5" w:rsidP="00E90AE7">
      <w:pPr>
        <w:spacing w:after="0" w:line="240" w:lineRule="auto"/>
        <w:ind w:right="4819" w:firstLine="567"/>
        <w:contextualSpacing/>
        <w:jc w:val="both"/>
        <w:rPr>
          <w:rFonts w:cs="Times New Roman"/>
          <w:sz w:val="24"/>
          <w:szCs w:val="24"/>
        </w:rPr>
      </w:pPr>
    </w:p>
    <w:p w:rsidR="00862BB5" w:rsidRPr="00FE42CA" w:rsidRDefault="00862BB5" w:rsidP="00E90AE7">
      <w:pPr>
        <w:spacing w:after="0" w:line="240" w:lineRule="auto"/>
        <w:ind w:right="-1" w:firstLine="567"/>
        <w:contextualSpacing/>
        <w:jc w:val="both"/>
        <w:rPr>
          <w:rFonts w:cs="Times New Roman"/>
          <w:sz w:val="24"/>
          <w:szCs w:val="24"/>
        </w:rPr>
      </w:pPr>
      <w:r w:rsidRPr="00FE42CA">
        <w:rPr>
          <w:rFonts w:cs="Times New Roman"/>
          <w:sz w:val="24"/>
          <w:szCs w:val="24"/>
        </w:rPr>
        <w:t xml:space="preserve">В соответствии с </w:t>
      </w:r>
      <w:r w:rsidR="00194D6F" w:rsidRPr="00FE42CA">
        <w:rPr>
          <w:rFonts w:cs="Times New Roman"/>
          <w:sz w:val="24"/>
          <w:szCs w:val="24"/>
        </w:rPr>
        <w:t>Федеральными законами от 06.10.2003 года № 131-ФЗ «Об общих принципах организации местн</w:t>
      </w:r>
      <w:r w:rsidR="003247A2" w:rsidRPr="00FE42CA">
        <w:rPr>
          <w:rFonts w:cs="Times New Roman"/>
          <w:sz w:val="24"/>
          <w:szCs w:val="24"/>
        </w:rPr>
        <w:t>ого самоу</w:t>
      </w:r>
      <w:r w:rsidR="00194D6F" w:rsidRPr="00FE42CA">
        <w:rPr>
          <w:rFonts w:cs="Times New Roman"/>
          <w:sz w:val="24"/>
          <w:szCs w:val="24"/>
        </w:rPr>
        <w:t>правления в Российской Федерации»</w:t>
      </w:r>
      <w:r w:rsidR="003247A2" w:rsidRPr="00FE42CA">
        <w:rPr>
          <w:rFonts w:cs="Times New Roman"/>
          <w:sz w:val="24"/>
          <w:szCs w:val="24"/>
        </w:rPr>
        <w:t>, от 23.11.2009 года № 261-ФЗ «Об энергосбережении и повышении энергетической эффективности и о внесении изменений в отдельные законодательные акты Российской Федерации», Уставом Новомихайловского сельсовета Алтайского района республики Хакасия</w:t>
      </w:r>
      <w:r w:rsidRPr="00FE42CA">
        <w:rPr>
          <w:rFonts w:cs="Times New Roman"/>
          <w:sz w:val="24"/>
          <w:szCs w:val="24"/>
        </w:rPr>
        <w:t>, администрация Новомихайловского сельсовета</w:t>
      </w:r>
    </w:p>
    <w:p w:rsidR="00862BB5" w:rsidRPr="00FE42CA" w:rsidRDefault="00862BB5" w:rsidP="00E90AE7">
      <w:pPr>
        <w:spacing w:after="0" w:line="240" w:lineRule="auto"/>
        <w:ind w:right="-1" w:firstLine="567"/>
        <w:contextualSpacing/>
        <w:jc w:val="both"/>
        <w:rPr>
          <w:rFonts w:cs="Times New Roman"/>
          <w:sz w:val="24"/>
          <w:szCs w:val="24"/>
        </w:rPr>
      </w:pPr>
    </w:p>
    <w:p w:rsidR="00862BB5" w:rsidRPr="00FE42CA" w:rsidRDefault="00862BB5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sz w:val="24"/>
          <w:szCs w:val="24"/>
        </w:rPr>
      </w:pPr>
      <w:r w:rsidRPr="00FE42CA">
        <w:rPr>
          <w:rFonts w:cs="Times New Roman"/>
          <w:sz w:val="24"/>
          <w:szCs w:val="24"/>
        </w:rPr>
        <w:t>ПОСТАНОВЛЯЕТ:</w:t>
      </w:r>
    </w:p>
    <w:p w:rsidR="00862BB5" w:rsidRPr="00FE42CA" w:rsidRDefault="00862BB5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sz w:val="24"/>
          <w:szCs w:val="24"/>
        </w:rPr>
      </w:pPr>
    </w:p>
    <w:p w:rsidR="00862BB5" w:rsidRPr="00FE42CA" w:rsidRDefault="00862BB5" w:rsidP="00E90AE7">
      <w:pPr>
        <w:pStyle w:val="a3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cs="Times New Roman"/>
          <w:sz w:val="24"/>
          <w:szCs w:val="24"/>
        </w:rPr>
      </w:pPr>
      <w:r w:rsidRPr="00FE42CA">
        <w:rPr>
          <w:rFonts w:cs="Times New Roman"/>
          <w:sz w:val="24"/>
          <w:szCs w:val="24"/>
        </w:rPr>
        <w:t>Утвердить муниципальную программу «Энергосбережение и повышение энергетической эффективности в администрации Новомихайловского сельсовета на 201</w:t>
      </w:r>
      <w:r w:rsidR="00CD072C" w:rsidRPr="00FE42CA">
        <w:rPr>
          <w:rFonts w:cs="Times New Roman"/>
          <w:sz w:val="24"/>
          <w:szCs w:val="24"/>
        </w:rPr>
        <w:t>9</w:t>
      </w:r>
      <w:r w:rsidRPr="00FE42CA">
        <w:rPr>
          <w:rFonts w:cs="Times New Roman"/>
          <w:sz w:val="24"/>
          <w:szCs w:val="24"/>
        </w:rPr>
        <w:t xml:space="preserve"> – 202</w:t>
      </w:r>
      <w:r w:rsidR="00CD072C" w:rsidRPr="00FE42CA">
        <w:rPr>
          <w:rFonts w:cs="Times New Roman"/>
          <w:sz w:val="24"/>
          <w:szCs w:val="24"/>
        </w:rPr>
        <w:t>3</w:t>
      </w:r>
      <w:r w:rsidRPr="00FE42CA">
        <w:rPr>
          <w:rFonts w:cs="Times New Roman"/>
          <w:sz w:val="24"/>
          <w:szCs w:val="24"/>
        </w:rPr>
        <w:t xml:space="preserve"> годы» (Приложение).</w:t>
      </w:r>
    </w:p>
    <w:p w:rsidR="00862BB5" w:rsidRPr="00FE42CA" w:rsidRDefault="00862BB5" w:rsidP="00E90AE7">
      <w:pPr>
        <w:pStyle w:val="a3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cs="Times New Roman"/>
          <w:sz w:val="24"/>
          <w:szCs w:val="24"/>
        </w:rPr>
      </w:pPr>
      <w:r w:rsidRPr="00FE42CA">
        <w:rPr>
          <w:rFonts w:cs="Times New Roman"/>
          <w:sz w:val="24"/>
          <w:szCs w:val="24"/>
        </w:rPr>
        <w:t xml:space="preserve">Постановление администрации Новомихайловского сельсовета от </w:t>
      </w:r>
      <w:r w:rsidR="00CD072C" w:rsidRPr="00FE42CA">
        <w:rPr>
          <w:rFonts w:cs="Times New Roman"/>
          <w:sz w:val="24"/>
          <w:szCs w:val="24"/>
        </w:rPr>
        <w:t>22.05.2018</w:t>
      </w:r>
      <w:r w:rsidRPr="00FE42CA">
        <w:rPr>
          <w:rFonts w:cs="Times New Roman"/>
          <w:sz w:val="24"/>
          <w:szCs w:val="24"/>
        </w:rPr>
        <w:t xml:space="preserve"> года № </w:t>
      </w:r>
      <w:r w:rsidR="00CD072C" w:rsidRPr="00FE42CA">
        <w:rPr>
          <w:rFonts w:cs="Times New Roman"/>
          <w:sz w:val="24"/>
          <w:szCs w:val="24"/>
        </w:rPr>
        <w:t>31</w:t>
      </w:r>
      <w:r w:rsidRPr="00FE42CA">
        <w:rPr>
          <w:rFonts w:cs="Times New Roman"/>
          <w:sz w:val="24"/>
          <w:szCs w:val="24"/>
        </w:rPr>
        <w:t xml:space="preserve"> «</w:t>
      </w:r>
      <w:r w:rsidR="00D6729B" w:rsidRPr="00FE42CA">
        <w:rPr>
          <w:rFonts w:cs="Times New Roman"/>
          <w:sz w:val="24"/>
          <w:szCs w:val="24"/>
        </w:rPr>
        <w:t>Об утверждении муниципальной программы «Энергосбережение и повышение энергетической эффективности в администрации Новомихайловского сельсовета на 2017 – 2020 годы»</w:t>
      </w:r>
      <w:r w:rsidRPr="00FE42CA">
        <w:rPr>
          <w:rFonts w:cs="Times New Roman"/>
          <w:sz w:val="24"/>
          <w:szCs w:val="24"/>
        </w:rPr>
        <w:t xml:space="preserve">» </w:t>
      </w:r>
      <w:r w:rsidR="005F4045" w:rsidRPr="00FE42CA">
        <w:rPr>
          <w:rFonts w:cs="Times New Roman"/>
          <w:sz w:val="24"/>
          <w:szCs w:val="24"/>
        </w:rPr>
        <w:t>(</w:t>
      </w:r>
      <w:r w:rsidRPr="00FE42CA">
        <w:rPr>
          <w:rFonts w:cs="Times New Roman"/>
          <w:sz w:val="24"/>
          <w:szCs w:val="24"/>
        </w:rPr>
        <w:t xml:space="preserve">с изменениями от </w:t>
      </w:r>
      <w:r w:rsidR="00511498" w:rsidRPr="00FE42CA">
        <w:rPr>
          <w:rFonts w:cs="Times New Roman"/>
          <w:sz w:val="24"/>
          <w:szCs w:val="24"/>
        </w:rPr>
        <w:t>22.06.2018 года № 36, от 29.12.2018 года № 91</w:t>
      </w:r>
      <w:r w:rsidR="00C54AC3">
        <w:rPr>
          <w:rFonts w:cs="Times New Roman"/>
          <w:sz w:val="24"/>
          <w:szCs w:val="24"/>
        </w:rPr>
        <w:t>, от 20.09.2019 года № 52</w:t>
      </w:r>
      <w:r w:rsidRPr="00FE42CA">
        <w:rPr>
          <w:rFonts w:cs="Times New Roman"/>
          <w:sz w:val="24"/>
          <w:szCs w:val="24"/>
        </w:rPr>
        <w:t>) считать утратившим силу.</w:t>
      </w:r>
    </w:p>
    <w:p w:rsidR="00862BB5" w:rsidRPr="00FE42CA" w:rsidRDefault="00862BB5" w:rsidP="00E90AE7">
      <w:pPr>
        <w:pStyle w:val="a3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cs="Times New Roman"/>
          <w:sz w:val="24"/>
          <w:szCs w:val="24"/>
        </w:rPr>
      </w:pPr>
      <w:r w:rsidRPr="00FE42CA">
        <w:rPr>
          <w:rFonts w:cs="Times New Roman"/>
          <w:sz w:val="24"/>
          <w:szCs w:val="24"/>
        </w:rPr>
        <w:t xml:space="preserve">Главному бухгалтеру централизованной бухгалтерии администрации Новомихайловского сельсовета </w:t>
      </w:r>
      <w:proofErr w:type="spellStart"/>
      <w:r w:rsidRPr="00FE42CA">
        <w:rPr>
          <w:rFonts w:cs="Times New Roman"/>
          <w:sz w:val="24"/>
          <w:szCs w:val="24"/>
        </w:rPr>
        <w:t>Гейль</w:t>
      </w:r>
      <w:proofErr w:type="spellEnd"/>
      <w:r w:rsidRPr="00FE42CA">
        <w:rPr>
          <w:rFonts w:cs="Times New Roman"/>
          <w:sz w:val="24"/>
          <w:szCs w:val="24"/>
        </w:rPr>
        <w:t xml:space="preserve"> Н. А. включить программу в перечень муниципальных программ Новомихайловского сельсовета, предусмотренных к финансированию из бюджета муниципального образования Новомихайловский сельсовет.</w:t>
      </w:r>
    </w:p>
    <w:p w:rsidR="00862BB5" w:rsidRPr="00FE42CA" w:rsidRDefault="00862BB5" w:rsidP="00E90AE7">
      <w:pPr>
        <w:pStyle w:val="a3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cs="Times New Roman"/>
          <w:sz w:val="24"/>
          <w:szCs w:val="24"/>
        </w:rPr>
      </w:pPr>
      <w:r w:rsidRPr="00FE42CA">
        <w:rPr>
          <w:rFonts w:cs="Times New Roman"/>
          <w:sz w:val="24"/>
          <w:szCs w:val="24"/>
        </w:rPr>
        <w:t>Контроль исполнения настоящего постановления оставляю за собой.</w:t>
      </w:r>
    </w:p>
    <w:p w:rsidR="00862BB5" w:rsidRPr="00FE42CA" w:rsidRDefault="00862BB5" w:rsidP="00E90AE7">
      <w:pPr>
        <w:spacing w:after="0" w:line="240" w:lineRule="auto"/>
        <w:ind w:right="-1" w:firstLine="567"/>
        <w:contextualSpacing/>
        <w:jc w:val="both"/>
        <w:rPr>
          <w:rFonts w:cs="Times New Roman"/>
          <w:sz w:val="24"/>
          <w:szCs w:val="24"/>
        </w:rPr>
      </w:pPr>
    </w:p>
    <w:p w:rsidR="00862BB5" w:rsidRPr="00FE42CA" w:rsidRDefault="00862BB5" w:rsidP="00E90AE7">
      <w:pPr>
        <w:spacing w:after="0" w:line="240" w:lineRule="auto"/>
        <w:ind w:right="-1" w:firstLine="567"/>
        <w:contextualSpacing/>
        <w:jc w:val="both"/>
        <w:rPr>
          <w:rFonts w:cs="Times New Roman"/>
          <w:sz w:val="24"/>
          <w:szCs w:val="24"/>
        </w:rPr>
      </w:pPr>
    </w:p>
    <w:p w:rsidR="00862BB5" w:rsidRPr="00FE42CA" w:rsidRDefault="00862BB5" w:rsidP="00E90AE7">
      <w:pPr>
        <w:spacing w:after="0" w:line="240" w:lineRule="auto"/>
        <w:ind w:right="-1" w:firstLine="567"/>
        <w:contextualSpacing/>
        <w:jc w:val="both"/>
        <w:rPr>
          <w:rFonts w:cs="Times New Roman"/>
          <w:sz w:val="24"/>
          <w:szCs w:val="24"/>
        </w:rPr>
      </w:pPr>
    </w:p>
    <w:p w:rsidR="00862BB5" w:rsidRPr="00FE42CA" w:rsidRDefault="00862BB5" w:rsidP="00E90AE7">
      <w:pPr>
        <w:spacing w:after="0" w:line="240" w:lineRule="auto"/>
        <w:ind w:right="-1" w:firstLine="567"/>
        <w:contextualSpacing/>
        <w:jc w:val="both"/>
        <w:rPr>
          <w:rFonts w:cs="Times New Roman"/>
          <w:sz w:val="24"/>
          <w:szCs w:val="24"/>
        </w:rPr>
      </w:pPr>
      <w:proofErr w:type="spellStart"/>
      <w:r w:rsidRPr="00FE42CA">
        <w:rPr>
          <w:rFonts w:cs="Times New Roman"/>
          <w:sz w:val="24"/>
          <w:szCs w:val="24"/>
        </w:rPr>
        <w:t>Врио</w:t>
      </w:r>
      <w:proofErr w:type="spellEnd"/>
      <w:r w:rsidRPr="00FE42CA">
        <w:rPr>
          <w:rFonts w:cs="Times New Roman"/>
          <w:sz w:val="24"/>
          <w:szCs w:val="24"/>
        </w:rPr>
        <w:t xml:space="preserve"> главы Новомихайловского сельсовета</w:t>
      </w:r>
      <w:r w:rsidRPr="00FE42CA">
        <w:rPr>
          <w:rFonts w:cs="Times New Roman"/>
          <w:sz w:val="24"/>
          <w:szCs w:val="24"/>
        </w:rPr>
        <w:tab/>
      </w:r>
      <w:r w:rsidRPr="00FE42CA">
        <w:rPr>
          <w:rFonts w:cs="Times New Roman"/>
          <w:sz w:val="24"/>
          <w:szCs w:val="24"/>
        </w:rPr>
        <w:tab/>
      </w:r>
      <w:r w:rsidRPr="00FE42CA">
        <w:rPr>
          <w:rFonts w:cs="Times New Roman"/>
          <w:sz w:val="24"/>
          <w:szCs w:val="24"/>
        </w:rPr>
        <w:tab/>
      </w:r>
      <w:r w:rsidRPr="00FE42CA">
        <w:rPr>
          <w:rFonts w:cs="Times New Roman"/>
          <w:sz w:val="24"/>
          <w:szCs w:val="24"/>
        </w:rPr>
        <w:tab/>
      </w:r>
      <w:r w:rsidRPr="00FE42CA">
        <w:rPr>
          <w:rFonts w:cs="Times New Roman"/>
          <w:sz w:val="24"/>
          <w:szCs w:val="24"/>
        </w:rPr>
        <w:tab/>
        <w:t>В. И. Брова</w:t>
      </w:r>
    </w:p>
    <w:p w:rsidR="00F415CE" w:rsidRPr="00FE42CA" w:rsidRDefault="00F415CE" w:rsidP="00E90AE7">
      <w:pPr>
        <w:spacing w:after="0" w:line="240" w:lineRule="auto"/>
        <w:ind w:right="-1" w:firstLine="567"/>
        <w:contextualSpacing/>
        <w:jc w:val="both"/>
        <w:rPr>
          <w:rFonts w:cs="Times New Roman"/>
          <w:sz w:val="24"/>
          <w:szCs w:val="24"/>
        </w:rPr>
      </w:pPr>
    </w:p>
    <w:p w:rsidR="00F415CE" w:rsidRDefault="00F415CE" w:rsidP="00E90AE7">
      <w:pPr>
        <w:spacing w:after="0" w:line="240" w:lineRule="auto"/>
        <w:ind w:right="-1" w:firstLine="567"/>
        <w:contextualSpacing/>
        <w:jc w:val="both"/>
        <w:rPr>
          <w:rFonts w:cs="Times New Roman"/>
          <w:sz w:val="24"/>
          <w:szCs w:val="24"/>
        </w:rPr>
      </w:pPr>
    </w:p>
    <w:p w:rsidR="002C7C41" w:rsidRDefault="002C7C41" w:rsidP="00E90AE7">
      <w:pPr>
        <w:spacing w:after="0" w:line="240" w:lineRule="auto"/>
        <w:ind w:right="-1" w:firstLine="567"/>
        <w:contextualSpacing/>
        <w:jc w:val="both"/>
        <w:rPr>
          <w:rFonts w:cs="Times New Roman"/>
          <w:sz w:val="24"/>
          <w:szCs w:val="24"/>
        </w:rPr>
      </w:pPr>
    </w:p>
    <w:p w:rsidR="002C7C41" w:rsidRDefault="002C7C41" w:rsidP="00E90AE7">
      <w:pPr>
        <w:spacing w:after="0" w:line="240" w:lineRule="auto"/>
        <w:ind w:right="-1" w:firstLine="567"/>
        <w:contextualSpacing/>
        <w:jc w:val="both"/>
        <w:rPr>
          <w:rFonts w:cs="Times New Roman"/>
          <w:sz w:val="24"/>
          <w:szCs w:val="24"/>
        </w:rPr>
      </w:pPr>
    </w:p>
    <w:p w:rsidR="002C7C41" w:rsidRDefault="002C7C41" w:rsidP="00E90AE7">
      <w:pPr>
        <w:spacing w:after="0" w:line="240" w:lineRule="auto"/>
        <w:ind w:right="-1" w:firstLine="567"/>
        <w:contextualSpacing/>
        <w:jc w:val="both"/>
        <w:rPr>
          <w:rFonts w:cs="Times New Roman"/>
          <w:sz w:val="24"/>
          <w:szCs w:val="24"/>
        </w:rPr>
      </w:pPr>
    </w:p>
    <w:p w:rsidR="002C7C41" w:rsidRDefault="002C7C41" w:rsidP="00E90AE7">
      <w:pPr>
        <w:spacing w:after="0" w:line="240" w:lineRule="auto"/>
        <w:ind w:right="-1" w:firstLine="567"/>
        <w:contextualSpacing/>
        <w:jc w:val="both"/>
        <w:rPr>
          <w:rFonts w:cs="Times New Roman"/>
          <w:sz w:val="24"/>
          <w:szCs w:val="24"/>
        </w:rPr>
      </w:pPr>
    </w:p>
    <w:p w:rsidR="002C7C41" w:rsidRDefault="002C7C41" w:rsidP="00E90AE7">
      <w:pPr>
        <w:spacing w:after="0" w:line="240" w:lineRule="auto"/>
        <w:ind w:right="-1" w:firstLine="567"/>
        <w:contextualSpacing/>
        <w:jc w:val="both"/>
        <w:rPr>
          <w:rFonts w:cs="Times New Roman"/>
          <w:sz w:val="24"/>
          <w:szCs w:val="24"/>
        </w:rPr>
      </w:pPr>
    </w:p>
    <w:p w:rsidR="002C7C41" w:rsidRPr="00FE42CA" w:rsidRDefault="002C7C41" w:rsidP="00E90AE7">
      <w:pPr>
        <w:spacing w:after="0" w:line="240" w:lineRule="auto"/>
        <w:ind w:right="-1" w:firstLine="567"/>
        <w:contextualSpacing/>
        <w:jc w:val="both"/>
        <w:rPr>
          <w:rFonts w:cs="Times New Roman"/>
          <w:sz w:val="24"/>
          <w:szCs w:val="24"/>
        </w:rPr>
      </w:pPr>
    </w:p>
    <w:p w:rsidR="00F415CE" w:rsidRPr="00FE42CA" w:rsidRDefault="000105E9" w:rsidP="00E90AE7">
      <w:pPr>
        <w:spacing w:after="0" w:line="240" w:lineRule="auto"/>
        <w:ind w:left="4678" w:right="-1"/>
        <w:contextualSpacing/>
        <w:jc w:val="both"/>
        <w:rPr>
          <w:rFonts w:cs="Times New Roman"/>
          <w:sz w:val="24"/>
          <w:szCs w:val="24"/>
        </w:rPr>
      </w:pPr>
      <w:r w:rsidRPr="00FE42CA">
        <w:rPr>
          <w:rFonts w:cs="Times New Roman"/>
          <w:sz w:val="24"/>
          <w:szCs w:val="24"/>
        </w:rPr>
        <w:lastRenderedPageBreak/>
        <w:t>Приложение к постановлению администрации Новомихайловского сельсовета от «</w:t>
      </w:r>
      <w:r w:rsidR="00920C36">
        <w:rPr>
          <w:rFonts w:cs="Times New Roman"/>
          <w:sz w:val="24"/>
          <w:szCs w:val="24"/>
        </w:rPr>
        <w:t>27</w:t>
      </w:r>
      <w:r w:rsidR="00B75FE9" w:rsidRPr="00FE42CA">
        <w:rPr>
          <w:rFonts w:cs="Times New Roman"/>
          <w:sz w:val="24"/>
          <w:szCs w:val="24"/>
        </w:rPr>
        <w:t xml:space="preserve">» </w:t>
      </w:r>
      <w:r w:rsidR="00511498" w:rsidRPr="00FE42CA">
        <w:rPr>
          <w:rFonts w:cs="Times New Roman"/>
          <w:sz w:val="24"/>
          <w:szCs w:val="24"/>
        </w:rPr>
        <w:t>сентября</w:t>
      </w:r>
      <w:r w:rsidR="00B75FE9" w:rsidRPr="00FE42CA">
        <w:rPr>
          <w:rFonts w:cs="Times New Roman"/>
          <w:sz w:val="24"/>
          <w:szCs w:val="24"/>
        </w:rPr>
        <w:t xml:space="preserve"> </w:t>
      </w:r>
      <w:r w:rsidRPr="00FE42CA">
        <w:rPr>
          <w:rFonts w:cs="Times New Roman"/>
          <w:sz w:val="24"/>
          <w:szCs w:val="24"/>
        </w:rPr>
        <w:t>201</w:t>
      </w:r>
      <w:r w:rsidR="00511498" w:rsidRPr="00FE42CA">
        <w:rPr>
          <w:rFonts w:cs="Times New Roman"/>
          <w:sz w:val="24"/>
          <w:szCs w:val="24"/>
        </w:rPr>
        <w:t>9</w:t>
      </w:r>
      <w:r w:rsidR="00B75FE9" w:rsidRPr="00FE42CA">
        <w:rPr>
          <w:rFonts w:cs="Times New Roman"/>
          <w:sz w:val="24"/>
          <w:szCs w:val="24"/>
        </w:rPr>
        <w:t xml:space="preserve"> </w:t>
      </w:r>
      <w:r w:rsidRPr="00FE42CA">
        <w:rPr>
          <w:rFonts w:cs="Times New Roman"/>
          <w:sz w:val="24"/>
          <w:szCs w:val="24"/>
        </w:rPr>
        <w:t xml:space="preserve">года № </w:t>
      </w:r>
      <w:r w:rsidR="00920C36">
        <w:rPr>
          <w:rFonts w:cs="Times New Roman"/>
          <w:sz w:val="24"/>
          <w:szCs w:val="24"/>
        </w:rPr>
        <w:t>55</w:t>
      </w:r>
    </w:p>
    <w:p w:rsidR="000105E9" w:rsidRPr="00FE42CA" w:rsidRDefault="000105E9" w:rsidP="00E90AE7">
      <w:pPr>
        <w:spacing w:after="0" w:line="240" w:lineRule="auto"/>
        <w:ind w:right="-1" w:firstLine="567"/>
        <w:contextualSpacing/>
        <w:jc w:val="both"/>
        <w:rPr>
          <w:rFonts w:cs="Times New Roman"/>
          <w:sz w:val="24"/>
          <w:szCs w:val="24"/>
        </w:rPr>
      </w:pPr>
    </w:p>
    <w:p w:rsidR="000105E9" w:rsidRPr="00FE42CA" w:rsidRDefault="000105E9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sz w:val="24"/>
          <w:szCs w:val="24"/>
        </w:rPr>
      </w:pPr>
    </w:p>
    <w:p w:rsidR="000105E9" w:rsidRPr="00FE42CA" w:rsidRDefault="000105E9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sz w:val="24"/>
          <w:szCs w:val="24"/>
        </w:rPr>
      </w:pPr>
    </w:p>
    <w:p w:rsidR="000105E9" w:rsidRPr="00FE42CA" w:rsidRDefault="000105E9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sz w:val="24"/>
          <w:szCs w:val="24"/>
        </w:rPr>
      </w:pPr>
    </w:p>
    <w:p w:rsidR="000105E9" w:rsidRPr="00FE42CA" w:rsidRDefault="000105E9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sz w:val="24"/>
          <w:szCs w:val="24"/>
        </w:rPr>
      </w:pPr>
    </w:p>
    <w:p w:rsidR="000105E9" w:rsidRPr="00FE42CA" w:rsidRDefault="000105E9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sz w:val="24"/>
          <w:szCs w:val="24"/>
        </w:rPr>
      </w:pPr>
    </w:p>
    <w:p w:rsidR="000105E9" w:rsidRPr="00FE42CA" w:rsidRDefault="000105E9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sz w:val="24"/>
          <w:szCs w:val="24"/>
        </w:rPr>
      </w:pPr>
    </w:p>
    <w:p w:rsidR="000105E9" w:rsidRPr="00FE42CA" w:rsidRDefault="000105E9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sz w:val="24"/>
          <w:szCs w:val="24"/>
        </w:rPr>
      </w:pPr>
    </w:p>
    <w:p w:rsidR="000105E9" w:rsidRPr="00FE42CA" w:rsidRDefault="000105E9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sz w:val="24"/>
          <w:szCs w:val="24"/>
        </w:rPr>
      </w:pPr>
    </w:p>
    <w:p w:rsidR="000105E9" w:rsidRPr="00FE42CA" w:rsidRDefault="000105E9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sz w:val="24"/>
          <w:szCs w:val="24"/>
        </w:rPr>
      </w:pPr>
    </w:p>
    <w:p w:rsidR="000105E9" w:rsidRPr="00FE42CA" w:rsidRDefault="000105E9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b/>
          <w:sz w:val="24"/>
          <w:szCs w:val="24"/>
        </w:rPr>
      </w:pPr>
      <w:r w:rsidRPr="00FE42CA">
        <w:rPr>
          <w:rFonts w:cs="Times New Roman"/>
          <w:b/>
          <w:sz w:val="24"/>
          <w:szCs w:val="24"/>
        </w:rPr>
        <w:t>МУНИЦИПАЛЬНАЯ ПРОГРАММА</w:t>
      </w:r>
    </w:p>
    <w:p w:rsidR="000105E9" w:rsidRPr="00FE42CA" w:rsidRDefault="000105E9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b/>
          <w:sz w:val="24"/>
          <w:szCs w:val="24"/>
        </w:rPr>
      </w:pPr>
    </w:p>
    <w:p w:rsidR="000105E9" w:rsidRPr="00FE42CA" w:rsidRDefault="000105E9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b/>
          <w:sz w:val="24"/>
          <w:szCs w:val="24"/>
        </w:rPr>
      </w:pPr>
      <w:r w:rsidRPr="00FE42CA">
        <w:rPr>
          <w:rFonts w:cs="Times New Roman"/>
          <w:b/>
          <w:sz w:val="24"/>
          <w:szCs w:val="24"/>
        </w:rPr>
        <w:t>«Энергосбережение и повышение энергетической эффективности в администрации Новомихайловского сельсовета на 201</w:t>
      </w:r>
      <w:r w:rsidR="00511498" w:rsidRPr="00FE42CA">
        <w:rPr>
          <w:rFonts w:cs="Times New Roman"/>
          <w:b/>
          <w:sz w:val="24"/>
          <w:szCs w:val="24"/>
        </w:rPr>
        <w:t>9</w:t>
      </w:r>
      <w:r w:rsidRPr="00FE42CA">
        <w:rPr>
          <w:rFonts w:cs="Times New Roman"/>
          <w:b/>
          <w:sz w:val="24"/>
          <w:szCs w:val="24"/>
        </w:rPr>
        <w:t xml:space="preserve"> – 20</w:t>
      </w:r>
      <w:r w:rsidR="00511498" w:rsidRPr="00FE42CA">
        <w:rPr>
          <w:rFonts w:cs="Times New Roman"/>
          <w:b/>
          <w:sz w:val="24"/>
          <w:szCs w:val="24"/>
        </w:rPr>
        <w:t>23</w:t>
      </w:r>
      <w:r w:rsidRPr="00FE42CA">
        <w:rPr>
          <w:rFonts w:cs="Times New Roman"/>
          <w:b/>
          <w:sz w:val="24"/>
          <w:szCs w:val="24"/>
        </w:rPr>
        <w:t xml:space="preserve"> годы»</w:t>
      </w:r>
    </w:p>
    <w:p w:rsidR="000105E9" w:rsidRPr="00FE42CA" w:rsidRDefault="000105E9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b/>
          <w:sz w:val="24"/>
          <w:szCs w:val="24"/>
        </w:rPr>
      </w:pPr>
    </w:p>
    <w:p w:rsidR="000105E9" w:rsidRPr="00FE42CA" w:rsidRDefault="000105E9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b/>
          <w:sz w:val="24"/>
          <w:szCs w:val="24"/>
        </w:rPr>
      </w:pPr>
    </w:p>
    <w:p w:rsidR="000105E9" w:rsidRPr="00FE42CA" w:rsidRDefault="000105E9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b/>
          <w:sz w:val="24"/>
          <w:szCs w:val="24"/>
        </w:rPr>
      </w:pPr>
    </w:p>
    <w:p w:rsidR="000105E9" w:rsidRPr="00FE42CA" w:rsidRDefault="000105E9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b/>
          <w:sz w:val="24"/>
          <w:szCs w:val="24"/>
        </w:rPr>
      </w:pPr>
    </w:p>
    <w:p w:rsidR="000105E9" w:rsidRPr="00FE42CA" w:rsidRDefault="000105E9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b/>
          <w:sz w:val="24"/>
          <w:szCs w:val="24"/>
        </w:rPr>
      </w:pPr>
    </w:p>
    <w:p w:rsidR="000105E9" w:rsidRPr="00FE42CA" w:rsidRDefault="000105E9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b/>
          <w:sz w:val="24"/>
          <w:szCs w:val="24"/>
        </w:rPr>
      </w:pPr>
    </w:p>
    <w:p w:rsidR="000105E9" w:rsidRPr="00FE42CA" w:rsidRDefault="000105E9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b/>
          <w:sz w:val="24"/>
          <w:szCs w:val="24"/>
        </w:rPr>
      </w:pPr>
    </w:p>
    <w:p w:rsidR="000105E9" w:rsidRPr="00FE42CA" w:rsidRDefault="000105E9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b/>
          <w:sz w:val="24"/>
          <w:szCs w:val="24"/>
        </w:rPr>
      </w:pPr>
    </w:p>
    <w:p w:rsidR="000105E9" w:rsidRPr="00FE42CA" w:rsidRDefault="000105E9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b/>
          <w:sz w:val="24"/>
          <w:szCs w:val="24"/>
        </w:rPr>
      </w:pPr>
    </w:p>
    <w:p w:rsidR="000105E9" w:rsidRPr="00FE42CA" w:rsidRDefault="000105E9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b/>
          <w:sz w:val="24"/>
          <w:szCs w:val="24"/>
        </w:rPr>
      </w:pPr>
    </w:p>
    <w:p w:rsidR="000105E9" w:rsidRPr="00FE42CA" w:rsidRDefault="000105E9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b/>
          <w:sz w:val="24"/>
          <w:szCs w:val="24"/>
        </w:rPr>
      </w:pPr>
    </w:p>
    <w:p w:rsidR="000105E9" w:rsidRPr="00FE42CA" w:rsidRDefault="000105E9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b/>
          <w:sz w:val="24"/>
          <w:szCs w:val="24"/>
        </w:rPr>
      </w:pPr>
    </w:p>
    <w:p w:rsidR="000105E9" w:rsidRPr="00FE42CA" w:rsidRDefault="000105E9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b/>
          <w:sz w:val="24"/>
          <w:szCs w:val="24"/>
        </w:rPr>
      </w:pPr>
    </w:p>
    <w:p w:rsidR="000105E9" w:rsidRPr="00FE42CA" w:rsidRDefault="000105E9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b/>
          <w:sz w:val="24"/>
          <w:szCs w:val="24"/>
        </w:rPr>
      </w:pPr>
    </w:p>
    <w:p w:rsidR="000105E9" w:rsidRPr="00FE42CA" w:rsidRDefault="000105E9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b/>
          <w:sz w:val="24"/>
          <w:szCs w:val="24"/>
        </w:rPr>
      </w:pPr>
    </w:p>
    <w:p w:rsidR="000105E9" w:rsidRPr="00FE42CA" w:rsidRDefault="000105E9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b/>
          <w:sz w:val="24"/>
          <w:szCs w:val="24"/>
        </w:rPr>
      </w:pPr>
    </w:p>
    <w:p w:rsidR="000105E9" w:rsidRPr="00FE42CA" w:rsidRDefault="000105E9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b/>
          <w:sz w:val="24"/>
          <w:szCs w:val="24"/>
        </w:rPr>
      </w:pPr>
    </w:p>
    <w:p w:rsidR="000105E9" w:rsidRPr="00FE42CA" w:rsidRDefault="000105E9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b/>
          <w:sz w:val="24"/>
          <w:szCs w:val="24"/>
        </w:rPr>
      </w:pPr>
    </w:p>
    <w:p w:rsidR="000105E9" w:rsidRPr="00FE42CA" w:rsidRDefault="000105E9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b/>
          <w:sz w:val="24"/>
          <w:szCs w:val="24"/>
        </w:rPr>
      </w:pPr>
    </w:p>
    <w:p w:rsidR="000105E9" w:rsidRPr="00FE42CA" w:rsidRDefault="000105E9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b/>
          <w:sz w:val="24"/>
          <w:szCs w:val="24"/>
        </w:rPr>
      </w:pPr>
    </w:p>
    <w:p w:rsidR="000105E9" w:rsidRPr="00FE42CA" w:rsidRDefault="000105E9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b/>
          <w:sz w:val="24"/>
          <w:szCs w:val="24"/>
        </w:rPr>
      </w:pPr>
    </w:p>
    <w:p w:rsidR="000105E9" w:rsidRPr="00FE42CA" w:rsidRDefault="000105E9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b/>
          <w:sz w:val="24"/>
          <w:szCs w:val="24"/>
        </w:rPr>
      </w:pPr>
    </w:p>
    <w:p w:rsidR="002C7C41" w:rsidRDefault="002C7C41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b/>
          <w:sz w:val="24"/>
          <w:szCs w:val="24"/>
        </w:rPr>
      </w:pPr>
    </w:p>
    <w:p w:rsidR="002C7C41" w:rsidRDefault="002C7C41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b/>
          <w:sz w:val="24"/>
          <w:szCs w:val="24"/>
        </w:rPr>
      </w:pPr>
    </w:p>
    <w:p w:rsidR="002C7C41" w:rsidRDefault="002C7C41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b/>
          <w:sz w:val="24"/>
          <w:szCs w:val="24"/>
        </w:rPr>
      </w:pPr>
    </w:p>
    <w:p w:rsidR="002C7C41" w:rsidRDefault="002C7C41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b/>
          <w:sz w:val="24"/>
          <w:szCs w:val="24"/>
        </w:rPr>
      </w:pPr>
    </w:p>
    <w:p w:rsidR="002C7C41" w:rsidRDefault="002C7C41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b/>
          <w:sz w:val="24"/>
          <w:szCs w:val="24"/>
        </w:rPr>
      </w:pPr>
    </w:p>
    <w:p w:rsidR="002C7C41" w:rsidRDefault="002C7C41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b/>
          <w:sz w:val="24"/>
          <w:szCs w:val="24"/>
        </w:rPr>
      </w:pPr>
    </w:p>
    <w:p w:rsidR="002C7C41" w:rsidRPr="00FE42CA" w:rsidRDefault="002C7C41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b/>
          <w:sz w:val="24"/>
          <w:szCs w:val="24"/>
        </w:rPr>
      </w:pPr>
    </w:p>
    <w:p w:rsidR="000105E9" w:rsidRPr="00FE42CA" w:rsidRDefault="000105E9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b/>
          <w:sz w:val="24"/>
          <w:szCs w:val="24"/>
        </w:rPr>
      </w:pPr>
    </w:p>
    <w:p w:rsidR="000105E9" w:rsidRPr="00FE42CA" w:rsidRDefault="000105E9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b/>
          <w:sz w:val="24"/>
          <w:szCs w:val="24"/>
        </w:rPr>
      </w:pPr>
    </w:p>
    <w:p w:rsidR="000105E9" w:rsidRPr="00FE42CA" w:rsidRDefault="000105E9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b/>
          <w:sz w:val="24"/>
          <w:szCs w:val="24"/>
        </w:rPr>
      </w:pPr>
    </w:p>
    <w:p w:rsidR="000105E9" w:rsidRPr="00FE42CA" w:rsidRDefault="000105E9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sz w:val="24"/>
          <w:szCs w:val="24"/>
        </w:rPr>
      </w:pPr>
      <w:proofErr w:type="gramStart"/>
      <w:r w:rsidRPr="00FE42CA">
        <w:rPr>
          <w:rFonts w:cs="Times New Roman"/>
          <w:sz w:val="24"/>
          <w:szCs w:val="24"/>
        </w:rPr>
        <w:t>с</w:t>
      </w:r>
      <w:proofErr w:type="gramEnd"/>
      <w:r w:rsidRPr="00FE42CA">
        <w:rPr>
          <w:rFonts w:cs="Times New Roman"/>
          <w:sz w:val="24"/>
          <w:szCs w:val="24"/>
        </w:rPr>
        <w:t>. Новомихайловка</w:t>
      </w:r>
    </w:p>
    <w:p w:rsidR="000105E9" w:rsidRPr="00FE42CA" w:rsidRDefault="000105E9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sz w:val="24"/>
          <w:szCs w:val="24"/>
        </w:rPr>
      </w:pPr>
      <w:r w:rsidRPr="00FE42CA">
        <w:rPr>
          <w:rFonts w:cs="Times New Roman"/>
          <w:sz w:val="24"/>
          <w:szCs w:val="24"/>
        </w:rPr>
        <w:t>201</w:t>
      </w:r>
      <w:r w:rsidR="002C7C41">
        <w:rPr>
          <w:rFonts w:cs="Times New Roman"/>
          <w:sz w:val="24"/>
          <w:szCs w:val="24"/>
        </w:rPr>
        <w:t>9</w:t>
      </w:r>
      <w:r w:rsidRPr="00FE42CA">
        <w:rPr>
          <w:rFonts w:cs="Times New Roman"/>
          <w:sz w:val="24"/>
          <w:szCs w:val="24"/>
        </w:rPr>
        <w:t xml:space="preserve"> год</w:t>
      </w:r>
    </w:p>
    <w:p w:rsidR="000105E9" w:rsidRPr="00FE42CA" w:rsidRDefault="000105E9" w:rsidP="005624FB">
      <w:pPr>
        <w:spacing w:after="0" w:line="240" w:lineRule="auto"/>
        <w:ind w:right="-1"/>
        <w:contextualSpacing/>
        <w:jc w:val="center"/>
        <w:rPr>
          <w:rFonts w:cs="Times New Roman"/>
          <w:b/>
          <w:sz w:val="24"/>
          <w:szCs w:val="24"/>
        </w:rPr>
      </w:pPr>
      <w:r w:rsidRPr="00FE42CA">
        <w:rPr>
          <w:rFonts w:cs="Times New Roman"/>
          <w:b/>
          <w:sz w:val="24"/>
          <w:szCs w:val="24"/>
        </w:rPr>
        <w:lastRenderedPageBreak/>
        <w:t>ПАСПОРТ</w:t>
      </w:r>
    </w:p>
    <w:p w:rsidR="000105E9" w:rsidRPr="00FE42CA" w:rsidRDefault="000105E9" w:rsidP="005624FB">
      <w:pPr>
        <w:spacing w:after="0" w:line="240" w:lineRule="auto"/>
        <w:ind w:right="-1"/>
        <w:contextualSpacing/>
        <w:jc w:val="center"/>
        <w:rPr>
          <w:rFonts w:cs="Times New Roman"/>
          <w:b/>
          <w:sz w:val="24"/>
          <w:szCs w:val="24"/>
        </w:rPr>
      </w:pPr>
      <w:r w:rsidRPr="00FE42CA">
        <w:rPr>
          <w:rFonts w:cs="Times New Roman"/>
          <w:b/>
          <w:sz w:val="24"/>
          <w:szCs w:val="24"/>
        </w:rPr>
        <w:t>муниципальной программы</w:t>
      </w: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0105E9" w:rsidRPr="00FE42CA" w:rsidTr="000105E9">
        <w:tc>
          <w:tcPr>
            <w:tcW w:w="4785" w:type="dxa"/>
          </w:tcPr>
          <w:p w:rsidR="000105E9" w:rsidRPr="00FE42CA" w:rsidRDefault="000105E9" w:rsidP="005624FB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FE42CA">
              <w:rPr>
                <w:rFonts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4786" w:type="dxa"/>
          </w:tcPr>
          <w:p w:rsidR="000105E9" w:rsidRPr="00FE42CA" w:rsidRDefault="000105E9" w:rsidP="005624FB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FE42CA">
              <w:rPr>
                <w:rFonts w:cs="Times New Roman"/>
                <w:sz w:val="24"/>
                <w:szCs w:val="24"/>
              </w:rPr>
              <w:t>«Энергосбережение и повышение энергетической эффективности в администрации Новомихайловского сельсовета на 20</w:t>
            </w:r>
            <w:r w:rsidR="008A3CEA" w:rsidRPr="00FE42CA">
              <w:rPr>
                <w:rFonts w:cs="Times New Roman"/>
                <w:sz w:val="24"/>
                <w:szCs w:val="24"/>
              </w:rPr>
              <w:t>19</w:t>
            </w:r>
            <w:r w:rsidRPr="00FE42CA">
              <w:rPr>
                <w:rFonts w:cs="Times New Roman"/>
                <w:sz w:val="24"/>
                <w:szCs w:val="24"/>
              </w:rPr>
              <w:t xml:space="preserve"> – 202</w:t>
            </w:r>
            <w:r w:rsidR="008A3CEA" w:rsidRPr="00FE42CA">
              <w:rPr>
                <w:rFonts w:cs="Times New Roman"/>
                <w:sz w:val="24"/>
                <w:szCs w:val="24"/>
              </w:rPr>
              <w:t>3</w:t>
            </w:r>
            <w:r w:rsidRPr="00FE42CA">
              <w:rPr>
                <w:rFonts w:cs="Times New Roman"/>
                <w:sz w:val="24"/>
                <w:szCs w:val="24"/>
              </w:rPr>
              <w:t xml:space="preserve"> годы»</w:t>
            </w:r>
          </w:p>
        </w:tc>
      </w:tr>
      <w:tr w:rsidR="000105E9" w:rsidRPr="00FE42CA" w:rsidTr="000105E9">
        <w:tc>
          <w:tcPr>
            <w:tcW w:w="4785" w:type="dxa"/>
          </w:tcPr>
          <w:p w:rsidR="000105E9" w:rsidRPr="00FE42CA" w:rsidRDefault="008A3CEA" w:rsidP="005624FB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FE42CA">
              <w:rPr>
                <w:rFonts w:cs="Times New Roman"/>
                <w:sz w:val="24"/>
                <w:szCs w:val="24"/>
              </w:rPr>
              <w:t>Основание для разработки Программы</w:t>
            </w:r>
          </w:p>
        </w:tc>
        <w:tc>
          <w:tcPr>
            <w:tcW w:w="4786" w:type="dxa"/>
          </w:tcPr>
          <w:p w:rsidR="000105E9" w:rsidRPr="00FE42CA" w:rsidRDefault="008A3CEA" w:rsidP="005624FB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FE42CA">
              <w:rPr>
                <w:rFonts w:cs="Times New Roman"/>
                <w:sz w:val="24"/>
                <w:szCs w:val="24"/>
              </w:rPr>
              <w:t>- Федеральный закон от 23.11.2009 года № 261-ФЗ «</w:t>
            </w:r>
            <w:r w:rsidR="00A02CCB" w:rsidRPr="00FE42CA">
              <w:rPr>
                <w:rFonts w:cs="Times New Roman"/>
                <w:sz w:val="24"/>
                <w:szCs w:val="24"/>
              </w:rPr>
              <w:t>Об энергосбережении и повышении энергетической эффективности и о внесении изменений в отдельные законодательные акты Российской Федерации»;</w:t>
            </w:r>
          </w:p>
          <w:p w:rsidR="00A02CCB" w:rsidRPr="00FE42CA" w:rsidRDefault="00A02CCB" w:rsidP="005624FB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FE42CA">
              <w:rPr>
                <w:rFonts w:cs="Times New Roman"/>
                <w:sz w:val="24"/>
                <w:szCs w:val="24"/>
              </w:rPr>
              <w:t>- Федеральный закон от 06.10.2003 года № 131-ФЗ «Об общих принципах организации местного самоуправления в Российской Федерации»;</w:t>
            </w:r>
          </w:p>
          <w:p w:rsidR="00A02CCB" w:rsidRPr="00FE42CA" w:rsidRDefault="00A02CCB" w:rsidP="005624FB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FE42CA">
              <w:rPr>
                <w:rFonts w:cs="Times New Roman"/>
                <w:sz w:val="24"/>
                <w:szCs w:val="24"/>
              </w:rPr>
              <w:t>- Распоряжение Правительства Российской Федерации от 31.12.2009 года № 1225 «О требованиях к региональным и муниципальным программам в области энергосбережения и повышения энергетической эффективности»;</w:t>
            </w:r>
          </w:p>
          <w:p w:rsidR="00A02CCB" w:rsidRPr="00FE42CA" w:rsidRDefault="00A02CCB" w:rsidP="005624FB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FE42CA">
              <w:rPr>
                <w:rFonts w:cs="Times New Roman"/>
                <w:sz w:val="24"/>
                <w:szCs w:val="24"/>
              </w:rPr>
              <w:t>- Распоряжение правительства Российской Федерации</w:t>
            </w:r>
            <w:r w:rsidR="00FB11E9" w:rsidRPr="00FE42CA">
              <w:rPr>
                <w:rFonts w:cs="Times New Roman"/>
                <w:sz w:val="24"/>
                <w:szCs w:val="24"/>
              </w:rPr>
              <w:t xml:space="preserve"> от 31.12.2009 года № 1830-р «План мероприятий по энергосбережению и повышению энергетической эффективности в Российской Федерации, направленных на реализацию Федерального закона «Об энергосбережении и о повышении энергетической эффективности и о внесении изменений в отдельные законодательные акты Российской Федерации»;</w:t>
            </w:r>
          </w:p>
          <w:p w:rsidR="00FB11E9" w:rsidRPr="00FE42CA" w:rsidRDefault="00FB11E9" w:rsidP="005624FB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FE42CA">
              <w:rPr>
                <w:rFonts w:cs="Times New Roman"/>
                <w:sz w:val="24"/>
                <w:szCs w:val="24"/>
              </w:rPr>
              <w:t>- Постановление Правительства Российской Федерации от 20.02.2010 года № 67 «О внесении изменений в некоторые акты Правительства Российской Федерации по вопросам определения полномочий федеральных органов исполнительной власти</w:t>
            </w:r>
            <w:r w:rsidR="00E23956" w:rsidRPr="00FE42CA">
              <w:rPr>
                <w:rFonts w:cs="Times New Roman"/>
                <w:sz w:val="24"/>
                <w:szCs w:val="24"/>
              </w:rPr>
              <w:t xml:space="preserve"> в области энергосбережения и повышения энергетической эффективности»;</w:t>
            </w:r>
          </w:p>
          <w:p w:rsidR="00E23956" w:rsidRPr="00FE42CA" w:rsidRDefault="00E23956" w:rsidP="005624FB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FE42CA">
              <w:rPr>
                <w:rFonts w:cs="Times New Roman"/>
                <w:sz w:val="24"/>
                <w:szCs w:val="24"/>
              </w:rPr>
              <w:t xml:space="preserve"> - Приказ Министерства экономического развития Российской Федерации от 17.02.2010 года № 61 «Об утверждении примерного перечня мероприятий в области энергосбережения и повышения энергетической эффективности, который может быть использован в целях разработки региональных, муниципальных программ в </w:t>
            </w:r>
            <w:r w:rsidRPr="00FE42CA">
              <w:rPr>
                <w:rFonts w:cs="Times New Roman"/>
                <w:sz w:val="24"/>
                <w:szCs w:val="24"/>
              </w:rPr>
              <w:lastRenderedPageBreak/>
              <w:t>области энергосбережения и повышения эне</w:t>
            </w:r>
            <w:r w:rsidR="000E0A78" w:rsidRPr="00FE42CA">
              <w:rPr>
                <w:rFonts w:cs="Times New Roman"/>
                <w:sz w:val="24"/>
                <w:szCs w:val="24"/>
              </w:rPr>
              <w:t>р</w:t>
            </w:r>
            <w:r w:rsidRPr="00FE42CA">
              <w:rPr>
                <w:rFonts w:cs="Times New Roman"/>
                <w:sz w:val="24"/>
                <w:szCs w:val="24"/>
              </w:rPr>
              <w:t>гетической эффективности</w:t>
            </w:r>
            <w:r w:rsidR="000E0A78" w:rsidRPr="00FE42CA">
              <w:rPr>
                <w:rFonts w:cs="Times New Roman"/>
                <w:sz w:val="24"/>
                <w:szCs w:val="24"/>
              </w:rPr>
              <w:t>».</w:t>
            </w:r>
          </w:p>
        </w:tc>
      </w:tr>
      <w:tr w:rsidR="000105E9" w:rsidRPr="00FE42CA" w:rsidTr="000105E9">
        <w:tc>
          <w:tcPr>
            <w:tcW w:w="4785" w:type="dxa"/>
          </w:tcPr>
          <w:p w:rsidR="000105E9" w:rsidRPr="00FE42CA" w:rsidRDefault="000105E9" w:rsidP="005624FB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FE42CA">
              <w:rPr>
                <w:rFonts w:cs="Times New Roman"/>
                <w:sz w:val="24"/>
                <w:szCs w:val="24"/>
              </w:rPr>
              <w:lastRenderedPageBreak/>
              <w:t>Заказчик программы</w:t>
            </w:r>
          </w:p>
        </w:tc>
        <w:tc>
          <w:tcPr>
            <w:tcW w:w="4786" w:type="dxa"/>
          </w:tcPr>
          <w:p w:rsidR="000105E9" w:rsidRPr="00FE42CA" w:rsidRDefault="000105E9" w:rsidP="005624FB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FE42CA">
              <w:rPr>
                <w:rFonts w:cs="Times New Roman"/>
                <w:sz w:val="24"/>
                <w:szCs w:val="24"/>
              </w:rPr>
              <w:t>Администрация Новомихайловского сельсовета</w:t>
            </w:r>
          </w:p>
        </w:tc>
      </w:tr>
      <w:tr w:rsidR="000105E9" w:rsidRPr="00FE42CA" w:rsidTr="000105E9">
        <w:tc>
          <w:tcPr>
            <w:tcW w:w="4785" w:type="dxa"/>
          </w:tcPr>
          <w:p w:rsidR="000105E9" w:rsidRPr="00FE42CA" w:rsidRDefault="000E0A78" w:rsidP="005624FB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FE42CA">
              <w:rPr>
                <w:rFonts w:cs="Times New Roman"/>
                <w:sz w:val="24"/>
                <w:szCs w:val="24"/>
              </w:rPr>
              <w:t>Разработчик</w:t>
            </w:r>
            <w:r w:rsidR="000105E9" w:rsidRPr="00FE42CA">
              <w:rPr>
                <w:rFonts w:cs="Times New Roman"/>
                <w:sz w:val="24"/>
                <w:szCs w:val="24"/>
              </w:rPr>
              <w:t xml:space="preserve"> программы </w:t>
            </w:r>
          </w:p>
        </w:tc>
        <w:tc>
          <w:tcPr>
            <w:tcW w:w="4786" w:type="dxa"/>
          </w:tcPr>
          <w:p w:rsidR="000105E9" w:rsidRPr="00FE42CA" w:rsidRDefault="000105E9" w:rsidP="005624FB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FE42CA">
              <w:rPr>
                <w:rFonts w:cs="Times New Roman"/>
                <w:sz w:val="24"/>
                <w:szCs w:val="24"/>
              </w:rPr>
              <w:t xml:space="preserve">Администрация </w:t>
            </w:r>
            <w:r w:rsidR="000E0A78" w:rsidRPr="00FE42CA">
              <w:rPr>
                <w:rFonts w:cs="Times New Roman"/>
                <w:sz w:val="24"/>
                <w:szCs w:val="24"/>
              </w:rPr>
              <w:t>Новомихайловского сельсовета</w:t>
            </w:r>
          </w:p>
        </w:tc>
      </w:tr>
      <w:tr w:rsidR="000105E9" w:rsidRPr="00FE42CA" w:rsidTr="000105E9">
        <w:tc>
          <w:tcPr>
            <w:tcW w:w="4785" w:type="dxa"/>
          </w:tcPr>
          <w:p w:rsidR="000105E9" w:rsidRPr="00FE42CA" w:rsidRDefault="000105E9" w:rsidP="005624FB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FE42CA">
              <w:rPr>
                <w:rFonts w:cs="Times New Roman"/>
                <w:sz w:val="24"/>
                <w:szCs w:val="24"/>
              </w:rPr>
              <w:t>Цель программы</w:t>
            </w:r>
          </w:p>
        </w:tc>
        <w:tc>
          <w:tcPr>
            <w:tcW w:w="4786" w:type="dxa"/>
          </w:tcPr>
          <w:p w:rsidR="000105E9" w:rsidRPr="00FE42CA" w:rsidRDefault="000E0A78" w:rsidP="005624FB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FE42CA">
              <w:rPr>
                <w:rFonts w:cs="Times New Roman"/>
                <w:sz w:val="24"/>
                <w:szCs w:val="24"/>
              </w:rPr>
              <w:t>- повышение заинтересованности в энергосбережении;</w:t>
            </w:r>
          </w:p>
          <w:p w:rsidR="000E0A78" w:rsidRPr="00FE42CA" w:rsidRDefault="000E0A78" w:rsidP="005624FB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FE42CA">
              <w:rPr>
                <w:rFonts w:cs="Times New Roman"/>
                <w:sz w:val="24"/>
                <w:szCs w:val="24"/>
              </w:rPr>
              <w:t>- снижение расходов бюджета Новомихайловского сельсовета на энергосбережение муниципальных зданий, строений и сооружений за счет повышения эффективности и рационального использования всех энергетических ресурсов</w:t>
            </w:r>
          </w:p>
        </w:tc>
      </w:tr>
      <w:tr w:rsidR="00FB04FE" w:rsidRPr="00FE42CA" w:rsidTr="000105E9">
        <w:tc>
          <w:tcPr>
            <w:tcW w:w="4785" w:type="dxa"/>
          </w:tcPr>
          <w:p w:rsidR="00FB04FE" w:rsidRPr="00FE42CA" w:rsidRDefault="00FB04FE" w:rsidP="005624FB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FE42CA">
              <w:rPr>
                <w:rFonts w:cs="Times New Roman"/>
                <w:sz w:val="24"/>
                <w:szCs w:val="24"/>
              </w:rPr>
              <w:t>Задачи программы</w:t>
            </w:r>
          </w:p>
        </w:tc>
        <w:tc>
          <w:tcPr>
            <w:tcW w:w="4786" w:type="dxa"/>
          </w:tcPr>
          <w:p w:rsidR="00FB04FE" w:rsidRPr="00FE42CA" w:rsidRDefault="00FB04FE" w:rsidP="005624FB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FE42CA">
              <w:rPr>
                <w:rFonts w:cs="Times New Roman"/>
                <w:sz w:val="24"/>
                <w:szCs w:val="24"/>
              </w:rPr>
              <w:t>- обеспечение учета используемых энергоресурсов администрацией Новомихайловского сельсовета и объектов, находящихся</w:t>
            </w:r>
            <w:r w:rsidR="00D42E0B" w:rsidRPr="00FE42CA">
              <w:rPr>
                <w:rFonts w:cs="Times New Roman"/>
                <w:sz w:val="24"/>
                <w:szCs w:val="24"/>
              </w:rPr>
              <w:t xml:space="preserve"> в муниципальной собственности Новомихайловского сельсовета;</w:t>
            </w:r>
          </w:p>
          <w:p w:rsidR="00D42E0B" w:rsidRPr="00FE42CA" w:rsidRDefault="00D42E0B" w:rsidP="005624FB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FE42CA">
              <w:rPr>
                <w:rFonts w:cs="Times New Roman"/>
                <w:sz w:val="24"/>
                <w:szCs w:val="24"/>
              </w:rPr>
              <w:t>- снижение объема потребления энергоресурсов администрацией Новомихайловского сельсовета и объектов, находящихся в муниципальной собственности Новомихайловского сельсовета;</w:t>
            </w:r>
          </w:p>
          <w:p w:rsidR="00D42E0B" w:rsidRPr="00FE42CA" w:rsidRDefault="00D42E0B" w:rsidP="005624FB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FE42CA">
              <w:rPr>
                <w:rFonts w:cs="Times New Roman"/>
                <w:sz w:val="24"/>
                <w:szCs w:val="24"/>
              </w:rPr>
              <w:t>- снижение удельных показателей потребления электрической энергии;</w:t>
            </w:r>
          </w:p>
          <w:p w:rsidR="00D42E0B" w:rsidRPr="00FE42CA" w:rsidRDefault="00D42E0B" w:rsidP="005624FB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FE42CA">
              <w:rPr>
                <w:rFonts w:cs="Times New Roman"/>
                <w:sz w:val="24"/>
                <w:szCs w:val="24"/>
              </w:rPr>
              <w:t>- сокращение расходов на оплату энергоресурсов администрацией Новомихайловского сельсовета;</w:t>
            </w:r>
          </w:p>
          <w:p w:rsidR="00D42E0B" w:rsidRPr="00FE42CA" w:rsidRDefault="00D42E0B" w:rsidP="005624FB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FE42CA">
              <w:rPr>
                <w:rFonts w:cs="Times New Roman"/>
                <w:sz w:val="24"/>
                <w:szCs w:val="24"/>
              </w:rPr>
              <w:t>- сокращение потерь тепловой, электрической энергии</w:t>
            </w:r>
          </w:p>
        </w:tc>
      </w:tr>
      <w:tr w:rsidR="000105E9" w:rsidRPr="00FE42CA" w:rsidTr="000105E9">
        <w:tc>
          <w:tcPr>
            <w:tcW w:w="4785" w:type="dxa"/>
          </w:tcPr>
          <w:p w:rsidR="000105E9" w:rsidRPr="00FE42CA" w:rsidRDefault="006859FC" w:rsidP="005624FB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FE42CA">
              <w:rPr>
                <w:rFonts w:cs="Times New Roman"/>
                <w:sz w:val="24"/>
                <w:szCs w:val="24"/>
              </w:rPr>
              <w:t>Целевые индикаторы и показателю муниципальной программы</w:t>
            </w:r>
          </w:p>
        </w:tc>
        <w:tc>
          <w:tcPr>
            <w:tcW w:w="4786" w:type="dxa"/>
          </w:tcPr>
          <w:p w:rsidR="000105E9" w:rsidRPr="00FE42CA" w:rsidRDefault="006859FC" w:rsidP="005624FB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FE42CA">
              <w:rPr>
                <w:rFonts w:cs="Times New Roman"/>
                <w:sz w:val="24"/>
                <w:szCs w:val="24"/>
              </w:rPr>
              <w:t>- доля объема электрической энергии, расчеты за которую осуществляются с использованием приборов учета, в общем объеме электрической энергии</w:t>
            </w:r>
            <w:r w:rsidR="00331AEB" w:rsidRPr="00FE42CA">
              <w:rPr>
                <w:rFonts w:cs="Times New Roman"/>
                <w:sz w:val="24"/>
                <w:szCs w:val="24"/>
              </w:rPr>
              <w:t>, потребляемой (используемой) администрацией Новомихайловского сельсовета;</w:t>
            </w:r>
          </w:p>
          <w:p w:rsidR="00331AEB" w:rsidRPr="00FE42CA" w:rsidRDefault="00331AEB" w:rsidP="005624FB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FE42CA">
              <w:rPr>
                <w:rFonts w:cs="Times New Roman"/>
                <w:sz w:val="24"/>
                <w:szCs w:val="24"/>
              </w:rPr>
              <w:t xml:space="preserve">- удельный расход электрической энергии на </w:t>
            </w:r>
            <w:r w:rsidR="007321B6" w:rsidRPr="00FE42CA">
              <w:rPr>
                <w:rFonts w:cs="Times New Roman"/>
                <w:sz w:val="24"/>
                <w:szCs w:val="24"/>
              </w:rPr>
              <w:t>снабжение органов местного самоуправления (в расчете на 1 м</w:t>
            </w:r>
            <w:proofErr w:type="gramStart"/>
            <w:r w:rsidR="007321B6" w:rsidRPr="00FE42CA">
              <w:rPr>
                <w:rFonts w:cs="Times New Roman"/>
                <w:sz w:val="24"/>
                <w:szCs w:val="24"/>
                <w:vertAlign w:val="superscript"/>
              </w:rPr>
              <w:t>2</w:t>
            </w:r>
            <w:proofErr w:type="gramEnd"/>
            <w:r w:rsidR="007321B6" w:rsidRPr="00FE42CA">
              <w:rPr>
                <w:rFonts w:cs="Times New Roman"/>
                <w:sz w:val="24"/>
                <w:szCs w:val="24"/>
              </w:rPr>
              <w:t xml:space="preserve"> общей площади) администрации Новомихайловского сельсовета</w:t>
            </w:r>
          </w:p>
        </w:tc>
      </w:tr>
      <w:tr w:rsidR="000105E9" w:rsidRPr="00FE42CA" w:rsidTr="000105E9">
        <w:tc>
          <w:tcPr>
            <w:tcW w:w="4785" w:type="dxa"/>
          </w:tcPr>
          <w:p w:rsidR="000105E9" w:rsidRPr="00FE42CA" w:rsidRDefault="000105E9" w:rsidP="005624FB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FE42CA">
              <w:rPr>
                <w:rFonts w:cs="Times New Roman"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4786" w:type="dxa"/>
          </w:tcPr>
          <w:p w:rsidR="000105E9" w:rsidRPr="00FE42CA" w:rsidRDefault="007321B6" w:rsidP="005624FB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FE42CA">
              <w:rPr>
                <w:rFonts w:cs="Times New Roman"/>
                <w:sz w:val="24"/>
                <w:szCs w:val="24"/>
              </w:rPr>
              <w:t>2019 - 2023</w:t>
            </w:r>
            <w:r w:rsidR="0074698E" w:rsidRPr="00FE42CA">
              <w:rPr>
                <w:rFonts w:cs="Times New Roman"/>
                <w:sz w:val="24"/>
                <w:szCs w:val="24"/>
              </w:rPr>
              <w:t xml:space="preserve"> годы</w:t>
            </w:r>
          </w:p>
        </w:tc>
      </w:tr>
      <w:tr w:rsidR="000105E9" w:rsidRPr="00FE42CA" w:rsidTr="000105E9">
        <w:tc>
          <w:tcPr>
            <w:tcW w:w="4785" w:type="dxa"/>
          </w:tcPr>
          <w:p w:rsidR="000105E9" w:rsidRPr="00FE42CA" w:rsidRDefault="005016C7" w:rsidP="005624FB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FE42CA">
              <w:rPr>
                <w:rFonts w:cs="Times New Roman"/>
                <w:sz w:val="24"/>
                <w:szCs w:val="24"/>
              </w:rPr>
              <w:t>И</w:t>
            </w:r>
            <w:r w:rsidR="000105E9" w:rsidRPr="00FE42CA">
              <w:rPr>
                <w:rFonts w:cs="Times New Roman"/>
                <w:sz w:val="24"/>
                <w:szCs w:val="24"/>
              </w:rPr>
              <w:t>сточники финансирования программы</w:t>
            </w:r>
          </w:p>
        </w:tc>
        <w:tc>
          <w:tcPr>
            <w:tcW w:w="4786" w:type="dxa"/>
          </w:tcPr>
          <w:p w:rsidR="0074698E" w:rsidRPr="00FE42CA" w:rsidRDefault="005016C7" w:rsidP="005624FB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FE42CA">
              <w:rPr>
                <w:rFonts w:cs="Times New Roman"/>
                <w:sz w:val="24"/>
                <w:szCs w:val="24"/>
              </w:rPr>
              <w:t>- средства бюджета Новомихайловского сельсовета;</w:t>
            </w:r>
          </w:p>
          <w:p w:rsidR="005016C7" w:rsidRPr="00FE42CA" w:rsidRDefault="005016C7" w:rsidP="005624FB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FE42CA">
              <w:rPr>
                <w:rFonts w:cs="Times New Roman"/>
                <w:sz w:val="24"/>
                <w:szCs w:val="24"/>
              </w:rPr>
              <w:t xml:space="preserve">- средства бюджета </w:t>
            </w:r>
            <w:r w:rsidR="00423C19" w:rsidRPr="00FE42CA">
              <w:rPr>
                <w:rFonts w:cs="Times New Roman"/>
                <w:sz w:val="24"/>
                <w:szCs w:val="24"/>
              </w:rPr>
              <w:t>Алтайского района</w:t>
            </w:r>
          </w:p>
        </w:tc>
      </w:tr>
      <w:tr w:rsidR="000105E9" w:rsidRPr="00FE42CA" w:rsidTr="000105E9">
        <w:tc>
          <w:tcPr>
            <w:tcW w:w="4785" w:type="dxa"/>
          </w:tcPr>
          <w:p w:rsidR="000105E9" w:rsidRPr="00FE42CA" w:rsidRDefault="00423C19" w:rsidP="005624FB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FE42CA">
              <w:rPr>
                <w:rFonts w:cs="Times New Roman"/>
                <w:sz w:val="24"/>
                <w:szCs w:val="24"/>
              </w:rPr>
              <w:lastRenderedPageBreak/>
              <w:t>Планируемые результаты реализации Программы</w:t>
            </w:r>
          </w:p>
        </w:tc>
        <w:tc>
          <w:tcPr>
            <w:tcW w:w="4786" w:type="dxa"/>
          </w:tcPr>
          <w:p w:rsidR="00367BE1" w:rsidRPr="00FE42CA" w:rsidRDefault="00423C19" w:rsidP="005624FB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FE42CA">
              <w:rPr>
                <w:rFonts w:cs="Times New Roman"/>
                <w:sz w:val="24"/>
                <w:szCs w:val="24"/>
              </w:rPr>
              <w:t>Обеспечение:</w:t>
            </w:r>
          </w:p>
          <w:p w:rsidR="00423C19" w:rsidRPr="00FE42CA" w:rsidRDefault="00423C19" w:rsidP="005624FB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FE42CA">
              <w:rPr>
                <w:rFonts w:cs="Times New Roman"/>
                <w:sz w:val="24"/>
                <w:szCs w:val="24"/>
              </w:rPr>
              <w:t>- снижения объемов потребления энергетических ресурсов;</w:t>
            </w:r>
          </w:p>
          <w:p w:rsidR="00423C19" w:rsidRPr="00FE42CA" w:rsidRDefault="00423C19" w:rsidP="005624FB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FE42CA">
              <w:rPr>
                <w:rFonts w:cs="Times New Roman"/>
                <w:sz w:val="24"/>
                <w:szCs w:val="24"/>
              </w:rPr>
              <w:t>- снижения нагрузки по оплате энергоносителей на местный бюджет;</w:t>
            </w:r>
          </w:p>
          <w:p w:rsidR="00423C19" w:rsidRPr="00FE42CA" w:rsidRDefault="00423C19" w:rsidP="005624FB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FE42CA">
              <w:rPr>
                <w:rFonts w:cs="Times New Roman"/>
                <w:sz w:val="24"/>
                <w:szCs w:val="24"/>
              </w:rPr>
              <w:t>- снижения удельных показателей энергопотребления.</w:t>
            </w:r>
          </w:p>
        </w:tc>
      </w:tr>
    </w:tbl>
    <w:p w:rsidR="00E90AE7" w:rsidRDefault="00E90AE7" w:rsidP="005624FB">
      <w:pPr>
        <w:pStyle w:val="Heading2"/>
        <w:ind w:left="0" w:right="-1" w:firstLine="567"/>
        <w:contextualSpacing/>
        <w:rPr>
          <w:sz w:val="24"/>
          <w:szCs w:val="24"/>
        </w:rPr>
      </w:pPr>
    </w:p>
    <w:p w:rsidR="00FE42CA" w:rsidRPr="00FE42CA" w:rsidRDefault="00FE42CA" w:rsidP="005624FB">
      <w:pPr>
        <w:pStyle w:val="Heading2"/>
        <w:ind w:left="0" w:right="-1" w:firstLine="567"/>
        <w:contextualSpacing/>
        <w:rPr>
          <w:sz w:val="24"/>
          <w:szCs w:val="24"/>
        </w:rPr>
      </w:pPr>
      <w:r w:rsidRPr="00FE42CA">
        <w:rPr>
          <w:sz w:val="24"/>
          <w:szCs w:val="24"/>
        </w:rPr>
        <w:t>Введение</w:t>
      </w:r>
    </w:p>
    <w:p w:rsidR="00FE42CA" w:rsidRPr="00FE42CA" w:rsidRDefault="00FE42CA" w:rsidP="005624FB">
      <w:pPr>
        <w:pStyle w:val="a5"/>
        <w:ind w:right="-1" w:firstLine="567"/>
        <w:contextualSpacing/>
        <w:rPr>
          <w:b/>
          <w:sz w:val="24"/>
          <w:szCs w:val="24"/>
        </w:rPr>
      </w:pPr>
    </w:p>
    <w:p w:rsidR="00FE42CA" w:rsidRPr="00FE42CA" w:rsidRDefault="00FE42CA" w:rsidP="005624FB">
      <w:pPr>
        <w:pStyle w:val="a5"/>
        <w:ind w:right="-1" w:firstLine="567"/>
        <w:contextualSpacing/>
        <w:jc w:val="both"/>
        <w:rPr>
          <w:sz w:val="24"/>
          <w:szCs w:val="24"/>
        </w:rPr>
      </w:pPr>
      <w:r w:rsidRPr="00FE42CA">
        <w:rPr>
          <w:sz w:val="24"/>
          <w:szCs w:val="24"/>
        </w:rPr>
        <w:t xml:space="preserve">В целях повышения эффективности использования </w:t>
      </w:r>
      <w:proofErr w:type="spellStart"/>
      <w:proofErr w:type="gramStart"/>
      <w:r w:rsidRPr="00FE42CA">
        <w:rPr>
          <w:sz w:val="24"/>
          <w:szCs w:val="24"/>
        </w:rPr>
        <w:t>топливно</w:t>
      </w:r>
      <w:proofErr w:type="spellEnd"/>
      <w:r w:rsidR="00E90AE7">
        <w:rPr>
          <w:sz w:val="24"/>
          <w:szCs w:val="24"/>
        </w:rPr>
        <w:t xml:space="preserve"> –</w:t>
      </w:r>
      <w:r w:rsidRPr="00FE42CA">
        <w:rPr>
          <w:sz w:val="24"/>
          <w:szCs w:val="24"/>
        </w:rPr>
        <w:t xml:space="preserve"> энергетических</w:t>
      </w:r>
      <w:proofErr w:type="gramEnd"/>
      <w:r w:rsidRPr="00FE42CA">
        <w:rPr>
          <w:sz w:val="24"/>
          <w:szCs w:val="24"/>
        </w:rPr>
        <w:t xml:space="preserve"> ресурсов и создания необходимых условий для перевода экономики на энергосберегающий путь развития, устойчивого обеспечения энергоносителями, уменьшения негативного воздействия на окружающую среду, повышения энергетической безопасности на территории </w:t>
      </w:r>
      <w:r w:rsidR="00E90AE7">
        <w:rPr>
          <w:sz w:val="24"/>
          <w:szCs w:val="24"/>
        </w:rPr>
        <w:t>Новомихайловского сельсовета Алтайского района Республики Хакасия</w:t>
      </w:r>
      <w:r w:rsidRPr="00FE42CA">
        <w:rPr>
          <w:sz w:val="24"/>
          <w:szCs w:val="24"/>
        </w:rPr>
        <w:t xml:space="preserve"> разработана настоящая Программа. Разработка Программы является основой для определения политики в области энергосбережения и энергетической эффективности.</w:t>
      </w:r>
    </w:p>
    <w:p w:rsidR="00FE42CA" w:rsidRPr="00FE42CA" w:rsidRDefault="00FE42CA" w:rsidP="005624FB">
      <w:pPr>
        <w:pStyle w:val="a5"/>
        <w:ind w:right="-1" w:firstLine="567"/>
        <w:contextualSpacing/>
        <w:jc w:val="both"/>
        <w:rPr>
          <w:sz w:val="24"/>
          <w:szCs w:val="24"/>
        </w:rPr>
      </w:pPr>
      <w:r w:rsidRPr="00FE42CA">
        <w:rPr>
          <w:sz w:val="24"/>
          <w:szCs w:val="24"/>
        </w:rPr>
        <w:t xml:space="preserve">Энергосбережение является актуальным и необходимым условием нормального функционирования администрации </w:t>
      </w:r>
      <w:r w:rsidR="00E90AE7">
        <w:rPr>
          <w:sz w:val="24"/>
          <w:szCs w:val="24"/>
        </w:rPr>
        <w:t>Новомихайловского сельсовета</w:t>
      </w:r>
      <w:r w:rsidRPr="00FE42CA">
        <w:rPr>
          <w:sz w:val="24"/>
          <w:szCs w:val="24"/>
        </w:rPr>
        <w:t>, так как повышение эффективности использования энергетических ресурсов при непрерывном росте цен на энергоресурсы и соответственно росте стоимости электрической, тепловой энергии позволяет добиться существенной экономии, как энергетических ресурсов, так и финансовых ресурсов.</w:t>
      </w:r>
    </w:p>
    <w:p w:rsidR="00FE42CA" w:rsidRPr="00FE42CA" w:rsidRDefault="00FE42CA" w:rsidP="005624FB">
      <w:pPr>
        <w:pStyle w:val="a5"/>
        <w:ind w:right="-1" w:firstLine="567"/>
        <w:contextualSpacing/>
        <w:jc w:val="both"/>
        <w:rPr>
          <w:sz w:val="24"/>
          <w:szCs w:val="24"/>
        </w:rPr>
      </w:pPr>
      <w:r w:rsidRPr="00FE42CA">
        <w:rPr>
          <w:sz w:val="24"/>
          <w:szCs w:val="24"/>
        </w:rPr>
        <w:t>Анализ функционирования организации показывает, что основные потери энергетических ресурсов наблюдаются при неэффективном использовании, распределении и потреблении электрической, тепловой энергии.</w:t>
      </w:r>
    </w:p>
    <w:p w:rsidR="00FE42CA" w:rsidRPr="00FE42CA" w:rsidRDefault="00FE42CA" w:rsidP="00C20D81">
      <w:pPr>
        <w:pStyle w:val="a5"/>
        <w:ind w:right="-1" w:firstLine="567"/>
        <w:contextualSpacing/>
        <w:jc w:val="both"/>
        <w:rPr>
          <w:sz w:val="24"/>
          <w:szCs w:val="24"/>
        </w:rPr>
      </w:pPr>
      <w:r w:rsidRPr="00FE42CA">
        <w:rPr>
          <w:sz w:val="24"/>
          <w:szCs w:val="24"/>
        </w:rPr>
        <w:t>Нерациональное использование и потери приводят к увеличению затрат на данный вид ресурсов.</w:t>
      </w:r>
      <w:r w:rsidR="005624FB">
        <w:rPr>
          <w:sz w:val="24"/>
          <w:szCs w:val="24"/>
        </w:rPr>
        <w:t xml:space="preserve"> </w:t>
      </w:r>
      <w:r w:rsidRPr="00FE42CA">
        <w:rPr>
          <w:sz w:val="24"/>
          <w:szCs w:val="24"/>
        </w:rPr>
        <w:t>Соответственно это приводит</w:t>
      </w:r>
      <w:r w:rsidR="005624FB">
        <w:rPr>
          <w:sz w:val="24"/>
          <w:szCs w:val="24"/>
        </w:rPr>
        <w:t xml:space="preserve"> </w:t>
      </w:r>
      <w:r w:rsidRPr="00FE42CA">
        <w:rPr>
          <w:sz w:val="24"/>
          <w:szCs w:val="24"/>
        </w:rPr>
        <w:t>к росту бюджетного</w:t>
      </w:r>
      <w:r w:rsidRPr="00FE42CA">
        <w:rPr>
          <w:spacing w:val="-1"/>
          <w:sz w:val="24"/>
          <w:szCs w:val="24"/>
        </w:rPr>
        <w:t xml:space="preserve"> </w:t>
      </w:r>
      <w:r w:rsidRPr="00FE42CA">
        <w:rPr>
          <w:sz w:val="24"/>
          <w:szCs w:val="24"/>
        </w:rPr>
        <w:t>финансирования</w:t>
      </w:r>
      <w:r w:rsidR="005624FB">
        <w:rPr>
          <w:sz w:val="24"/>
          <w:szCs w:val="24"/>
        </w:rPr>
        <w:t xml:space="preserve">, а также </w:t>
      </w:r>
      <w:r w:rsidRPr="00FE42CA">
        <w:rPr>
          <w:sz w:val="24"/>
          <w:szCs w:val="24"/>
        </w:rPr>
        <w:t>к ухудшению экологической</w:t>
      </w:r>
      <w:r w:rsidRPr="00FE42CA">
        <w:rPr>
          <w:spacing w:val="-2"/>
          <w:sz w:val="24"/>
          <w:szCs w:val="24"/>
        </w:rPr>
        <w:t xml:space="preserve"> </w:t>
      </w:r>
      <w:r w:rsidRPr="00FE42CA">
        <w:rPr>
          <w:sz w:val="24"/>
          <w:szCs w:val="24"/>
        </w:rPr>
        <w:t>обстановки.</w:t>
      </w:r>
    </w:p>
    <w:p w:rsidR="00FE42CA" w:rsidRPr="00FE42CA" w:rsidRDefault="00FE42CA" w:rsidP="005624FB">
      <w:pPr>
        <w:pStyle w:val="a5"/>
        <w:ind w:right="-1" w:firstLine="567"/>
        <w:contextualSpacing/>
        <w:jc w:val="both"/>
        <w:rPr>
          <w:sz w:val="24"/>
          <w:szCs w:val="24"/>
        </w:rPr>
      </w:pPr>
      <w:r w:rsidRPr="00FE42CA">
        <w:rPr>
          <w:sz w:val="24"/>
          <w:szCs w:val="24"/>
        </w:rPr>
        <w:t>Программа энергосбережения должна обеспечить снижение потребления энергетических ресурсов за счет выполнения плана мероприятий и соответственно перехода на экономичное и рациональное расходование энергетических ресурсов при полном удовлетворении потребностей в количестве и качестве энергетических ресурсов, превратить энергосбережение в решающий фактор технического функционирования.</w:t>
      </w:r>
    </w:p>
    <w:p w:rsidR="00FE42CA" w:rsidRPr="00FE42CA" w:rsidRDefault="00FE42CA" w:rsidP="005624FB">
      <w:pPr>
        <w:pStyle w:val="a5"/>
        <w:ind w:right="-1" w:firstLine="567"/>
        <w:contextualSpacing/>
        <w:rPr>
          <w:sz w:val="24"/>
          <w:szCs w:val="24"/>
        </w:rPr>
      </w:pPr>
    </w:p>
    <w:p w:rsidR="00FE42CA" w:rsidRPr="00FE42CA" w:rsidRDefault="00FE42CA" w:rsidP="005624FB">
      <w:pPr>
        <w:pStyle w:val="Heading2"/>
        <w:ind w:left="0" w:right="-1" w:firstLine="567"/>
        <w:contextualSpacing/>
        <w:rPr>
          <w:sz w:val="24"/>
          <w:szCs w:val="24"/>
        </w:rPr>
      </w:pPr>
      <w:r w:rsidRPr="00FE42CA">
        <w:rPr>
          <w:sz w:val="24"/>
          <w:szCs w:val="24"/>
        </w:rPr>
        <w:t>Цель Программы</w:t>
      </w:r>
    </w:p>
    <w:p w:rsidR="00FE42CA" w:rsidRPr="00FE42CA" w:rsidRDefault="00FE42CA" w:rsidP="005624FB">
      <w:pPr>
        <w:pStyle w:val="a5"/>
        <w:ind w:right="-1" w:firstLine="567"/>
        <w:contextualSpacing/>
        <w:rPr>
          <w:b/>
          <w:sz w:val="24"/>
          <w:szCs w:val="24"/>
        </w:rPr>
      </w:pPr>
    </w:p>
    <w:p w:rsidR="00FE42CA" w:rsidRPr="00FE42CA" w:rsidRDefault="00FE42CA" w:rsidP="005624FB">
      <w:pPr>
        <w:pStyle w:val="a5"/>
        <w:ind w:right="-1" w:firstLine="567"/>
        <w:contextualSpacing/>
        <w:rPr>
          <w:sz w:val="24"/>
          <w:szCs w:val="24"/>
        </w:rPr>
      </w:pPr>
      <w:r w:rsidRPr="00FE42CA">
        <w:rPr>
          <w:sz w:val="24"/>
          <w:szCs w:val="24"/>
        </w:rPr>
        <w:t>Целью Программы является:</w:t>
      </w:r>
    </w:p>
    <w:p w:rsidR="00FE42CA" w:rsidRPr="00FE42CA" w:rsidRDefault="00FE42CA" w:rsidP="008C40A5">
      <w:pPr>
        <w:pStyle w:val="a5"/>
        <w:ind w:right="-1"/>
        <w:contextualSpacing/>
        <w:rPr>
          <w:sz w:val="24"/>
          <w:szCs w:val="24"/>
        </w:rPr>
      </w:pPr>
      <w:r w:rsidRPr="00FE42CA">
        <w:rPr>
          <w:sz w:val="24"/>
          <w:szCs w:val="24"/>
        </w:rPr>
        <w:t>- повышение заинтересованности в энергосбережении;</w:t>
      </w:r>
    </w:p>
    <w:p w:rsidR="00FE42CA" w:rsidRPr="00FE42CA" w:rsidRDefault="008C40A5" w:rsidP="008C40A5">
      <w:pPr>
        <w:pStyle w:val="a3"/>
        <w:widowControl w:val="0"/>
        <w:autoSpaceDE w:val="0"/>
        <w:autoSpaceDN w:val="0"/>
        <w:spacing w:after="0" w:line="240" w:lineRule="auto"/>
        <w:ind w:left="0" w:right="-1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- </w:t>
      </w:r>
      <w:r w:rsidR="00FE42CA" w:rsidRPr="00FE42CA">
        <w:rPr>
          <w:rFonts w:cs="Times New Roman"/>
          <w:sz w:val="24"/>
          <w:szCs w:val="24"/>
        </w:rPr>
        <w:t xml:space="preserve">снижение расходов бюджета </w:t>
      </w:r>
      <w:r w:rsidR="00C20D81">
        <w:rPr>
          <w:rFonts w:cs="Times New Roman"/>
          <w:sz w:val="24"/>
          <w:szCs w:val="24"/>
        </w:rPr>
        <w:t>Новомихайловского сельсовета</w:t>
      </w:r>
      <w:r>
        <w:rPr>
          <w:rFonts w:cs="Times New Roman"/>
          <w:sz w:val="24"/>
          <w:szCs w:val="24"/>
        </w:rPr>
        <w:t xml:space="preserve"> на энергоснабжение </w:t>
      </w:r>
      <w:r w:rsidR="00FE42CA" w:rsidRPr="00FE42CA">
        <w:rPr>
          <w:rFonts w:cs="Times New Roman"/>
          <w:sz w:val="24"/>
          <w:szCs w:val="24"/>
        </w:rPr>
        <w:t>муниципальных зданий, строений и сооружений за счет повышения эффективности и рационального использования всех энергетических ресурсов.</w:t>
      </w:r>
    </w:p>
    <w:p w:rsidR="00FE42CA" w:rsidRPr="00FE42CA" w:rsidRDefault="00FE42CA" w:rsidP="005624FB">
      <w:pPr>
        <w:pStyle w:val="a5"/>
        <w:ind w:right="-1" w:firstLine="567"/>
        <w:contextualSpacing/>
        <w:rPr>
          <w:sz w:val="24"/>
          <w:szCs w:val="24"/>
        </w:rPr>
      </w:pPr>
    </w:p>
    <w:p w:rsidR="00FE42CA" w:rsidRPr="00FE42CA" w:rsidRDefault="00FE42CA" w:rsidP="005624FB">
      <w:pPr>
        <w:pStyle w:val="a5"/>
        <w:ind w:right="-1" w:firstLine="567"/>
        <w:contextualSpacing/>
        <w:rPr>
          <w:sz w:val="24"/>
          <w:szCs w:val="24"/>
        </w:rPr>
      </w:pPr>
      <w:r w:rsidRPr="00FE42CA">
        <w:rPr>
          <w:sz w:val="24"/>
          <w:szCs w:val="24"/>
        </w:rPr>
        <w:t>Индикаторы достижения цели:</w:t>
      </w:r>
    </w:p>
    <w:p w:rsidR="00FE42CA" w:rsidRPr="00FE42CA" w:rsidRDefault="008C40A5" w:rsidP="008C40A5">
      <w:pPr>
        <w:pStyle w:val="a3"/>
        <w:widowControl w:val="0"/>
        <w:autoSpaceDE w:val="0"/>
        <w:autoSpaceDN w:val="0"/>
        <w:spacing w:after="0" w:line="240" w:lineRule="auto"/>
        <w:ind w:left="0" w:right="-1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- </w:t>
      </w:r>
      <w:r w:rsidR="00FE42CA" w:rsidRPr="00FE42CA">
        <w:rPr>
          <w:rFonts w:cs="Times New Roman"/>
          <w:sz w:val="24"/>
          <w:szCs w:val="24"/>
        </w:rPr>
        <w:t xml:space="preserve">снижение объема потребления энергетических ресурсов администрацией </w:t>
      </w:r>
      <w:r w:rsidR="00C20D81">
        <w:rPr>
          <w:rFonts w:cs="Times New Roman"/>
          <w:sz w:val="24"/>
          <w:szCs w:val="24"/>
        </w:rPr>
        <w:t>Новомихайловского сельсовета</w:t>
      </w:r>
      <w:r w:rsidR="00FE42CA" w:rsidRPr="00FE42CA">
        <w:rPr>
          <w:rFonts w:cs="Times New Roman"/>
          <w:sz w:val="24"/>
          <w:szCs w:val="24"/>
        </w:rPr>
        <w:t>, финансируемой из бюджета</w:t>
      </w:r>
      <w:r w:rsidR="00FE42CA" w:rsidRPr="00FE42CA">
        <w:rPr>
          <w:rFonts w:cs="Times New Roman"/>
          <w:spacing w:val="-27"/>
          <w:sz w:val="24"/>
          <w:szCs w:val="24"/>
        </w:rPr>
        <w:t xml:space="preserve"> </w:t>
      </w:r>
      <w:r w:rsidR="00FE42CA" w:rsidRPr="00FE42CA">
        <w:rPr>
          <w:rFonts w:cs="Times New Roman"/>
          <w:sz w:val="24"/>
          <w:szCs w:val="24"/>
        </w:rPr>
        <w:t>поселения.</w:t>
      </w:r>
    </w:p>
    <w:p w:rsidR="00FE42CA" w:rsidRPr="00FE42CA" w:rsidRDefault="00FE42CA" w:rsidP="005624FB">
      <w:pPr>
        <w:pStyle w:val="a5"/>
        <w:ind w:right="-1" w:firstLine="567"/>
        <w:contextualSpacing/>
        <w:rPr>
          <w:sz w:val="24"/>
          <w:szCs w:val="24"/>
        </w:rPr>
      </w:pPr>
    </w:p>
    <w:p w:rsidR="00FE42CA" w:rsidRPr="00FE42CA" w:rsidRDefault="00FE42CA" w:rsidP="005624FB">
      <w:pPr>
        <w:pStyle w:val="Heading2"/>
        <w:ind w:left="0" w:right="-1" w:firstLine="567"/>
        <w:contextualSpacing/>
        <w:rPr>
          <w:sz w:val="24"/>
          <w:szCs w:val="24"/>
        </w:rPr>
      </w:pPr>
      <w:r w:rsidRPr="00FE42CA">
        <w:rPr>
          <w:sz w:val="24"/>
          <w:szCs w:val="24"/>
        </w:rPr>
        <w:t>Задачи Программы</w:t>
      </w:r>
    </w:p>
    <w:p w:rsidR="00FE42CA" w:rsidRPr="00FE42CA" w:rsidRDefault="00FE42CA" w:rsidP="005624FB">
      <w:pPr>
        <w:pStyle w:val="a5"/>
        <w:ind w:right="-1" w:firstLine="567"/>
        <w:contextualSpacing/>
        <w:rPr>
          <w:b/>
          <w:sz w:val="24"/>
          <w:szCs w:val="24"/>
        </w:rPr>
      </w:pPr>
    </w:p>
    <w:p w:rsidR="00FE42CA" w:rsidRPr="00FE42CA" w:rsidRDefault="00FE42CA" w:rsidP="005624FB">
      <w:pPr>
        <w:pStyle w:val="a5"/>
        <w:ind w:right="-1" w:firstLine="567"/>
        <w:contextualSpacing/>
        <w:rPr>
          <w:sz w:val="24"/>
          <w:szCs w:val="24"/>
        </w:rPr>
      </w:pPr>
      <w:r w:rsidRPr="00FE42CA">
        <w:rPr>
          <w:sz w:val="24"/>
          <w:szCs w:val="24"/>
        </w:rPr>
        <w:t>Для достижения указанной цели необходимо решить следующие задачи:</w:t>
      </w:r>
    </w:p>
    <w:p w:rsidR="00FE42CA" w:rsidRPr="00FE42CA" w:rsidRDefault="00FE42CA" w:rsidP="005624FB">
      <w:pPr>
        <w:pStyle w:val="a5"/>
        <w:ind w:right="-1" w:firstLine="567"/>
        <w:contextualSpacing/>
        <w:rPr>
          <w:sz w:val="24"/>
          <w:szCs w:val="24"/>
        </w:rPr>
      </w:pPr>
    </w:p>
    <w:p w:rsidR="00FE42CA" w:rsidRPr="00FE42CA" w:rsidRDefault="0007613B" w:rsidP="0007613B">
      <w:pPr>
        <w:pStyle w:val="a3"/>
        <w:widowControl w:val="0"/>
        <w:autoSpaceDE w:val="0"/>
        <w:autoSpaceDN w:val="0"/>
        <w:spacing w:after="0" w:line="240" w:lineRule="auto"/>
        <w:ind w:left="0" w:right="-1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 xml:space="preserve">- </w:t>
      </w:r>
      <w:r w:rsidR="00FE42CA" w:rsidRPr="00FE42CA">
        <w:rPr>
          <w:rFonts w:cs="Times New Roman"/>
          <w:sz w:val="24"/>
          <w:szCs w:val="24"/>
        </w:rPr>
        <w:t xml:space="preserve">обеспечение учета используемых энергоресурсов администрацией </w:t>
      </w:r>
      <w:r>
        <w:rPr>
          <w:rFonts w:cs="Times New Roman"/>
          <w:sz w:val="24"/>
          <w:szCs w:val="24"/>
        </w:rPr>
        <w:t>Новомихайловского сельсовета</w:t>
      </w:r>
      <w:r w:rsidR="00FE42CA" w:rsidRPr="00FE42CA">
        <w:rPr>
          <w:rFonts w:cs="Times New Roman"/>
          <w:sz w:val="24"/>
          <w:szCs w:val="24"/>
        </w:rPr>
        <w:t xml:space="preserve">, находящихся в муниципальной собственности </w:t>
      </w:r>
      <w:r>
        <w:rPr>
          <w:rFonts w:cs="Times New Roman"/>
          <w:sz w:val="24"/>
          <w:szCs w:val="24"/>
        </w:rPr>
        <w:t>Новомихайловского сельсовета</w:t>
      </w:r>
      <w:r w:rsidR="00FE42CA" w:rsidRPr="00FE42CA">
        <w:rPr>
          <w:rFonts w:cs="Times New Roman"/>
          <w:sz w:val="24"/>
          <w:szCs w:val="24"/>
        </w:rPr>
        <w:t>;</w:t>
      </w:r>
    </w:p>
    <w:p w:rsidR="00FE42CA" w:rsidRPr="00FE42CA" w:rsidRDefault="0007613B" w:rsidP="0007613B">
      <w:pPr>
        <w:pStyle w:val="a3"/>
        <w:widowControl w:val="0"/>
        <w:tabs>
          <w:tab w:val="left" w:pos="387"/>
        </w:tabs>
        <w:autoSpaceDE w:val="0"/>
        <w:autoSpaceDN w:val="0"/>
        <w:spacing w:after="0" w:line="240" w:lineRule="auto"/>
        <w:ind w:left="0" w:right="-1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- </w:t>
      </w:r>
      <w:r w:rsidR="00FE42CA" w:rsidRPr="00FE42CA">
        <w:rPr>
          <w:rFonts w:cs="Times New Roman"/>
          <w:sz w:val="24"/>
          <w:szCs w:val="24"/>
        </w:rPr>
        <w:t>снижение объема потребления энергоресурсов;</w:t>
      </w:r>
    </w:p>
    <w:p w:rsidR="00FE42CA" w:rsidRPr="00FE42CA" w:rsidRDefault="0007613B" w:rsidP="0007613B">
      <w:pPr>
        <w:pStyle w:val="a3"/>
        <w:widowControl w:val="0"/>
        <w:tabs>
          <w:tab w:val="left" w:pos="386"/>
        </w:tabs>
        <w:autoSpaceDE w:val="0"/>
        <w:autoSpaceDN w:val="0"/>
        <w:spacing w:after="0" w:line="240" w:lineRule="auto"/>
        <w:ind w:left="0" w:right="-1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- </w:t>
      </w:r>
      <w:r w:rsidR="00FE42CA" w:rsidRPr="00FE42CA">
        <w:rPr>
          <w:rFonts w:cs="Times New Roman"/>
          <w:sz w:val="24"/>
          <w:szCs w:val="24"/>
        </w:rPr>
        <w:t>снижение удельных показателей потребления электрической</w:t>
      </w:r>
      <w:r w:rsidR="00FE42CA" w:rsidRPr="00FE42CA">
        <w:rPr>
          <w:rFonts w:cs="Times New Roman"/>
          <w:spacing w:val="-9"/>
          <w:sz w:val="24"/>
          <w:szCs w:val="24"/>
        </w:rPr>
        <w:t xml:space="preserve"> </w:t>
      </w:r>
      <w:r w:rsidR="00FE42CA" w:rsidRPr="00FE42CA">
        <w:rPr>
          <w:rFonts w:cs="Times New Roman"/>
          <w:sz w:val="24"/>
          <w:szCs w:val="24"/>
        </w:rPr>
        <w:t>энергии;</w:t>
      </w:r>
    </w:p>
    <w:p w:rsidR="00FE42CA" w:rsidRPr="00FE42CA" w:rsidRDefault="0007613B" w:rsidP="0007613B">
      <w:pPr>
        <w:pStyle w:val="a3"/>
        <w:widowControl w:val="0"/>
        <w:tabs>
          <w:tab w:val="left" w:pos="386"/>
          <w:tab w:val="left" w:pos="2231"/>
          <w:tab w:val="left" w:pos="2504"/>
          <w:tab w:val="left" w:pos="3731"/>
          <w:tab w:val="left" w:pos="4422"/>
          <w:tab w:val="left" w:pos="5655"/>
          <w:tab w:val="left" w:pos="7929"/>
        </w:tabs>
        <w:autoSpaceDE w:val="0"/>
        <w:autoSpaceDN w:val="0"/>
        <w:spacing w:after="0" w:line="240" w:lineRule="auto"/>
        <w:ind w:left="0" w:right="-1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- </w:t>
      </w:r>
      <w:r w:rsidR="00FE42CA" w:rsidRPr="00FE42CA">
        <w:rPr>
          <w:rFonts w:cs="Times New Roman"/>
          <w:sz w:val="24"/>
          <w:szCs w:val="24"/>
        </w:rPr>
        <w:t>сокращение</w:t>
      </w:r>
      <w:r w:rsidR="00FE42CA" w:rsidRPr="00FE42CA">
        <w:rPr>
          <w:rFonts w:cs="Times New Roman"/>
          <w:sz w:val="24"/>
          <w:szCs w:val="24"/>
        </w:rPr>
        <w:tab/>
        <w:t>расходов</w:t>
      </w:r>
      <w:r w:rsidR="00FE42CA" w:rsidRPr="00FE42CA">
        <w:rPr>
          <w:rFonts w:cs="Times New Roman"/>
          <w:sz w:val="24"/>
          <w:szCs w:val="24"/>
        </w:rPr>
        <w:tab/>
        <w:t>на</w:t>
      </w:r>
      <w:r w:rsidR="00FE42CA" w:rsidRPr="00FE42CA">
        <w:rPr>
          <w:rFonts w:cs="Times New Roman"/>
          <w:sz w:val="24"/>
          <w:szCs w:val="24"/>
        </w:rPr>
        <w:tab/>
        <w:t>оплату</w:t>
      </w:r>
      <w:r w:rsidR="00FE42CA" w:rsidRPr="00FE42CA">
        <w:rPr>
          <w:rFonts w:cs="Times New Roman"/>
          <w:sz w:val="24"/>
          <w:szCs w:val="24"/>
        </w:rPr>
        <w:tab/>
        <w:t>энергоресурсов</w:t>
      </w:r>
      <w:r w:rsidR="00FE42CA" w:rsidRPr="00FE42CA">
        <w:rPr>
          <w:rFonts w:cs="Times New Roman"/>
          <w:sz w:val="24"/>
          <w:szCs w:val="24"/>
        </w:rPr>
        <w:tab/>
      </w:r>
      <w:r w:rsidR="00FE42CA" w:rsidRPr="00FE42CA">
        <w:rPr>
          <w:rFonts w:cs="Times New Roman"/>
          <w:spacing w:val="-1"/>
          <w:sz w:val="24"/>
          <w:szCs w:val="24"/>
        </w:rPr>
        <w:t xml:space="preserve">администрацией </w:t>
      </w:r>
      <w:r>
        <w:rPr>
          <w:rFonts w:cs="Times New Roman"/>
          <w:sz w:val="24"/>
          <w:szCs w:val="24"/>
        </w:rPr>
        <w:t>Новомихайловского сельсовета</w:t>
      </w:r>
      <w:r w:rsidR="00FE42CA" w:rsidRPr="00FE42CA">
        <w:rPr>
          <w:rFonts w:cs="Times New Roman"/>
          <w:sz w:val="24"/>
          <w:szCs w:val="24"/>
        </w:rPr>
        <w:t>;</w:t>
      </w:r>
    </w:p>
    <w:p w:rsidR="00FE42CA" w:rsidRPr="00FE42CA" w:rsidRDefault="00E4550A" w:rsidP="00E4550A">
      <w:pPr>
        <w:pStyle w:val="a3"/>
        <w:widowControl w:val="0"/>
        <w:autoSpaceDE w:val="0"/>
        <w:autoSpaceDN w:val="0"/>
        <w:spacing w:after="0" w:line="240" w:lineRule="auto"/>
        <w:ind w:left="0" w:right="-1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- </w:t>
      </w:r>
      <w:r w:rsidR="00FE42CA" w:rsidRPr="00FE42CA">
        <w:rPr>
          <w:rFonts w:cs="Times New Roman"/>
          <w:sz w:val="24"/>
          <w:szCs w:val="24"/>
        </w:rPr>
        <w:t>сокращение потерь тепловой, электрической</w:t>
      </w:r>
      <w:r w:rsidR="00FE42CA" w:rsidRPr="00FE42CA">
        <w:rPr>
          <w:rFonts w:cs="Times New Roman"/>
          <w:spacing w:val="-19"/>
          <w:sz w:val="24"/>
          <w:szCs w:val="24"/>
        </w:rPr>
        <w:t xml:space="preserve"> </w:t>
      </w:r>
      <w:r w:rsidR="00FE42CA" w:rsidRPr="00FE42CA">
        <w:rPr>
          <w:rFonts w:cs="Times New Roman"/>
          <w:sz w:val="24"/>
          <w:szCs w:val="24"/>
        </w:rPr>
        <w:t>энергии.</w:t>
      </w:r>
    </w:p>
    <w:p w:rsidR="00FE42CA" w:rsidRPr="00FE42CA" w:rsidRDefault="00FE42CA" w:rsidP="005624FB">
      <w:pPr>
        <w:pStyle w:val="a5"/>
        <w:ind w:right="-1" w:firstLine="567"/>
        <w:contextualSpacing/>
        <w:jc w:val="center"/>
        <w:rPr>
          <w:sz w:val="24"/>
          <w:szCs w:val="24"/>
        </w:rPr>
      </w:pPr>
      <w:r w:rsidRPr="00FE42CA">
        <w:rPr>
          <w:sz w:val="24"/>
          <w:szCs w:val="24"/>
        </w:rPr>
        <w:t>.</w:t>
      </w:r>
    </w:p>
    <w:p w:rsidR="00FE42CA" w:rsidRDefault="00FE42CA" w:rsidP="005624FB">
      <w:pPr>
        <w:pStyle w:val="Heading2"/>
        <w:ind w:left="0" w:right="-1" w:firstLine="567"/>
        <w:contextualSpacing/>
        <w:rPr>
          <w:sz w:val="24"/>
          <w:szCs w:val="24"/>
        </w:rPr>
      </w:pPr>
      <w:r w:rsidRPr="00FE42CA">
        <w:rPr>
          <w:sz w:val="24"/>
          <w:szCs w:val="24"/>
        </w:rPr>
        <w:t>Основные принципы Программы</w:t>
      </w:r>
    </w:p>
    <w:p w:rsidR="00E4550A" w:rsidRPr="00FE42CA" w:rsidRDefault="00E4550A" w:rsidP="005624FB">
      <w:pPr>
        <w:pStyle w:val="Heading2"/>
        <w:ind w:left="0" w:right="-1" w:firstLine="567"/>
        <w:contextualSpacing/>
        <w:rPr>
          <w:sz w:val="24"/>
          <w:szCs w:val="24"/>
        </w:rPr>
      </w:pPr>
    </w:p>
    <w:p w:rsidR="00FE42CA" w:rsidRPr="00FE42CA" w:rsidRDefault="00FE42CA" w:rsidP="00E4550A">
      <w:pPr>
        <w:pStyle w:val="a5"/>
        <w:ind w:right="-1" w:firstLine="567"/>
        <w:contextualSpacing/>
        <w:rPr>
          <w:sz w:val="24"/>
          <w:szCs w:val="24"/>
        </w:rPr>
      </w:pPr>
      <w:r w:rsidRPr="00FE42CA">
        <w:rPr>
          <w:sz w:val="24"/>
          <w:szCs w:val="24"/>
        </w:rPr>
        <w:t>Программа базируется на следующих основных принципах:</w:t>
      </w:r>
    </w:p>
    <w:p w:rsidR="00FE42CA" w:rsidRPr="00FE42CA" w:rsidRDefault="00E4550A" w:rsidP="00E4550A">
      <w:pPr>
        <w:pStyle w:val="a3"/>
        <w:widowControl w:val="0"/>
        <w:autoSpaceDE w:val="0"/>
        <w:autoSpaceDN w:val="0"/>
        <w:spacing w:after="0" w:line="240" w:lineRule="auto"/>
        <w:ind w:left="0" w:right="-1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- </w:t>
      </w:r>
      <w:r w:rsidR="00FE42CA" w:rsidRPr="00FE42CA">
        <w:rPr>
          <w:rFonts w:cs="Times New Roman"/>
          <w:sz w:val="24"/>
          <w:szCs w:val="24"/>
        </w:rPr>
        <w:t>регулирование, надзор и управление</w:t>
      </w:r>
      <w:r w:rsidR="00FE42CA" w:rsidRPr="00FE42CA">
        <w:rPr>
          <w:rFonts w:cs="Times New Roman"/>
          <w:spacing w:val="-1"/>
          <w:sz w:val="24"/>
          <w:szCs w:val="24"/>
        </w:rPr>
        <w:t xml:space="preserve"> </w:t>
      </w:r>
      <w:r w:rsidR="00FE42CA" w:rsidRPr="00FE42CA">
        <w:rPr>
          <w:rFonts w:cs="Times New Roman"/>
          <w:sz w:val="24"/>
          <w:szCs w:val="24"/>
        </w:rPr>
        <w:t>энергосбережением;</w:t>
      </w:r>
    </w:p>
    <w:p w:rsidR="00FE42CA" w:rsidRPr="00FE42CA" w:rsidRDefault="00E4550A" w:rsidP="00E4550A">
      <w:pPr>
        <w:pStyle w:val="a3"/>
        <w:widowControl w:val="0"/>
        <w:autoSpaceDE w:val="0"/>
        <w:autoSpaceDN w:val="0"/>
        <w:spacing w:after="0" w:line="240" w:lineRule="auto"/>
        <w:ind w:left="0" w:right="-1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- </w:t>
      </w:r>
      <w:r w:rsidR="00FE42CA" w:rsidRPr="00FE42CA">
        <w:rPr>
          <w:rFonts w:cs="Times New Roman"/>
          <w:sz w:val="24"/>
          <w:szCs w:val="24"/>
        </w:rPr>
        <w:t>обязательность учета энергетических</w:t>
      </w:r>
      <w:r w:rsidR="00FE42CA" w:rsidRPr="00FE42CA">
        <w:rPr>
          <w:rFonts w:cs="Times New Roman"/>
          <w:spacing w:val="3"/>
          <w:sz w:val="24"/>
          <w:szCs w:val="24"/>
        </w:rPr>
        <w:t xml:space="preserve"> </w:t>
      </w:r>
      <w:r w:rsidR="00FE42CA" w:rsidRPr="00FE42CA">
        <w:rPr>
          <w:rFonts w:cs="Times New Roman"/>
          <w:sz w:val="24"/>
          <w:szCs w:val="24"/>
        </w:rPr>
        <w:t>ресурсов;</w:t>
      </w:r>
    </w:p>
    <w:p w:rsidR="00FE42CA" w:rsidRPr="00FE42CA" w:rsidRDefault="00E4550A" w:rsidP="00E4550A">
      <w:pPr>
        <w:pStyle w:val="a3"/>
        <w:widowControl w:val="0"/>
        <w:autoSpaceDE w:val="0"/>
        <w:autoSpaceDN w:val="0"/>
        <w:spacing w:after="0" w:line="240" w:lineRule="auto"/>
        <w:ind w:left="0" w:right="-1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- </w:t>
      </w:r>
      <w:r w:rsidR="00FE42CA" w:rsidRPr="00FE42CA">
        <w:rPr>
          <w:rFonts w:cs="Times New Roman"/>
          <w:sz w:val="24"/>
          <w:szCs w:val="24"/>
        </w:rPr>
        <w:t>экономическая целесообразность</w:t>
      </w:r>
      <w:r w:rsidR="00FE42CA" w:rsidRPr="00FE42CA">
        <w:rPr>
          <w:rFonts w:cs="Times New Roman"/>
          <w:spacing w:val="-1"/>
          <w:sz w:val="24"/>
          <w:szCs w:val="24"/>
        </w:rPr>
        <w:t xml:space="preserve"> </w:t>
      </w:r>
      <w:r w:rsidR="00FE42CA" w:rsidRPr="00FE42CA">
        <w:rPr>
          <w:rFonts w:cs="Times New Roman"/>
          <w:sz w:val="24"/>
          <w:szCs w:val="24"/>
        </w:rPr>
        <w:t>энергосбережения.</w:t>
      </w:r>
    </w:p>
    <w:p w:rsidR="00FE42CA" w:rsidRPr="00FE42CA" w:rsidRDefault="00FE42CA" w:rsidP="005624FB">
      <w:pPr>
        <w:pStyle w:val="a5"/>
        <w:ind w:right="-1" w:firstLine="567"/>
        <w:contextualSpacing/>
        <w:rPr>
          <w:sz w:val="24"/>
          <w:szCs w:val="24"/>
        </w:rPr>
      </w:pPr>
    </w:p>
    <w:p w:rsidR="00FE42CA" w:rsidRPr="00FE42CA" w:rsidRDefault="00FE42CA" w:rsidP="00E4550A">
      <w:pPr>
        <w:pStyle w:val="Heading2"/>
        <w:ind w:left="0" w:right="-1" w:firstLine="567"/>
        <w:contextualSpacing/>
        <w:rPr>
          <w:sz w:val="24"/>
          <w:szCs w:val="24"/>
        </w:rPr>
      </w:pPr>
      <w:r w:rsidRPr="00FE42CA">
        <w:rPr>
          <w:sz w:val="24"/>
          <w:szCs w:val="24"/>
        </w:rPr>
        <w:t>Анализ текущего состояния энергосбережения и повышения энергетической эффективности</w:t>
      </w:r>
    </w:p>
    <w:p w:rsidR="00FE42CA" w:rsidRPr="00FE42CA" w:rsidRDefault="00FE42CA" w:rsidP="005624FB">
      <w:pPr>
        <w:pStyle w:val="a5"/>
        <w:ind w:right="-1" w:firstLine="567"/>
        <w:contextualSpacing/>
        <w:rPr>
          <w:b/>
          <w:sz w:val="24"/>
          <w:szCs w:val="24"/>
        </w:rPr>
      </w:pPr>
    </w:p>
    <w:p w:rsidR="00FE42CA" w:rsidRPr="00FE42CA" w:rsidRDefault="00FE42CA" w:rsidP="005624FB">
      <w:pPr>
        <w:pStyle w:val="a5"/>
        <w:ind w:right="-1" w:firstLine="567"/>
        <w:contextualSpacing/>
        <w:jc w:val="both"/>
        <w:rPr>
          <w:sz w:val="24"/>
          <w:szCs w:val="24"/>
        </w:rPr>
      </w:pPr>
      <w:r w:rsidRPr="00FE42CA">
        <w:rPr>
          <w:sz w:val="24"/>
          <w:szCs w:val="24"/>
        </w:rPr>
        <w:t>В настоящее время затраты на энергетические ресурсы составляют существенную часть расходов. В условиях увеличения тарифов и цен на энергоносители их расточительное и неэффективное использование недопустимо.</w:t>
      </w:r>
    </w:p>
    <w:p w:rsidR="00FE42CA" w:rsidRPr="00FE42CA" w:rsidRDefault="00FE42CA" w:rsidP="005624FB">
      <w:pPr>
        <w:pStyle w:val="a5"/>
        <w:ind w:right="-1" w:firstLine="567"/>
        <w:contextualSpacing/>
        <w:jc w:val="both"/>
        <w:rPr>
          <w:sz w:val="24"/>
          <w:szCs w:val="24"/>
        </w:rPr>
      </w:pPr>
      <w:r w:rsidRPr="00FE42CA">
        <w:rPr>
          <w:sz w:val="24"/>
          <w:szCs w:val="24"/>
        </w:rPr>
        <w:t xml:space="preserve">Создание условий для повышения эффективности использования энергетических ресурсов становится одним из приоритетных направлений работы администрации </w:t>
      </w:r>
      <w:r w:rsidR="00F240BF">
        <w:rPr>
          <w:sz w:val="24"/>
          <w:szCs w:val="24"/>
        </w:rPr>
        <w:t>Новомихайловского сельсовета</w:t>
      </w:r>
      <w:r w:rsidRPr="00FE42CA">
        <w:rPr>
          <w:sz w:val="24"/>
          <w:szCs w:val="24"/>
        </w:rPr>
        <w:t>.</w:t>
      </w:r>
    </w:p>
    <w:p w:rsidR="00FE42CA" w:rsidRPr="00FE42CA" w:rsidRDefault="00FE42CA" w:rsidP="005624FB">
      <w:pPr>
        <w:pStyle w:val="a5"/>
        <w:tabs>
          <w:tab w:val="left" w:pos="3427"/>
        </w:tabs>
        <w:ind w:right="-1" w:firstLine="567"/>
        <w:contextualSpacing/>
        <w:rPr>
          <w:sz w:val="24"/>
          <w:szCs w:val="24"/>
        </w:rPr>
      </w:pPr>
      <w:r w:rsidRPr="00FE42CA">
        <w:rPr>
          <w:sz w:val="24"/>
          <w:szCs w:val="24"/>
        </w:rPr>
        <w:t>Данные об объеме потребления электрической</w:t>
      </w:r>
      <w:r w:rsidRPr="00FE42CA">
        <w:rPr>
          <w:spacing w:val="-26"/>
          <w:sz w:val="24"/>
          <w:szCs w:val="24"/>
        </w:rPr>
        <w:t xml:space="preserve"> </w:t>
      </w:r>
      <w:r w:rsidRPr="00FE42CA">
        <w:rPr>
          <w:sz w:val="24"/>
          <w:szCs w:val="24"/>
        </w:rPr>
        <w:t>энергии по административным</w:t>
      </w:r>
      <w:r w:rsidRPr="00FE42CA">
        <w:rPr>
          <w:spacing w:val="-9"/>
          <w:sz w:val="24"/>
          <w:szCs w:val="24"/>
        </w:rPr>
        <w:t xml:space="preserve"> </w:t>
      </w:r>
      <w:r w:rsidRPr="00FE42CA">
        <w:rPr>
          <w:sz w:val="24"/>
          <w:szCs w:val="24"/>
        </w:rPr>
        <w:t>зданиям</w:t>
      </w:r>
      <w:r w:rsidR="00017653">
        <w:rPr>
          <w:sz w:val="24"/>
          <w:szCs w:val="24"/>
        </w:rPr>
        <w:t xml:space="preserve"> и уличному освещению</w:t>
      </w:r>
    </w:p>
    <w:tbl>
      <w:tblPr>
        <w:tblStyle w:val="a4"/>
        <w:tblW w:w="0" w:type="auto"/>
        <w:tblLook w:val="04A0"/>
      </w:tblPr>
      <w:tblGrid>
        <w:gridCol w:w="539"/>
        <w:gridCol w:w="2610"/>
        <w:gridCol w:w="1467"/>
        <w:gridCol w:w="1425"/>
        <w:gridCol w:w="1425"/>
        <w:gridCol w:w="1425"/>
        <w:gridCol w:w="1425"/>
      </w:tblGrid>
      <w:tr w:rsidR="00C36647" w:rsidTr="00962C80">
        <w:tc>
          <w:tcPr>
            <w:tcW w:w="539" w:type="dxa"/>
            <w:vMerge w:val="restart"/>
            <w:vAlign w:val="center"/>
          </w:tcPr>
          <w:p w:rsidR="00C36647" w:rsidRDefault="00C36647" w:rsidP="00962C80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610" w:type="dxa"/>
            <w:vMerge w:val="restart"/>
            <w:vAlign w:val="center"/>
          </w:tcPr>
          <w:p w:rsidR="00C36647" w:rsidRDefault="00C36647" w:rsidP="00962C80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467" w:type="dxa"/>
            <w:vMerge w:val="restart"/>
            <w:vAlign w:val="center"/>
          </w:tcPr>
          <w:p w:rsidR="00C36647" w:rsidRDefault="00C36647" w:rsidP="00962C80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5700" w:type="dxa"/>
            <w:gridSpan w:val="4"/>
            <w:vAlign w:val="center"/>
          </w:tcPr>
          <w:p w:rsidR="00C36647" w:rsidRDefault="00C36647" w:rsidP="00962C80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</w:t>
            </w:r>
          </w:p>
        </w:tc>
      </w:tr>
      <w:tr w:rsidR="00C36647" w:rsidTr="00962C80">
        <w:tc>
          <w:tcPr>
            <w:tcW w:w="539" w:type="dxa"/>
            <w:vMerge/>
            <w:vAlign w:val="center"/>
          </w:tcPr>
          <w:p w:rsidR="00C36647" w:rsidRDefault="00C36647" w:rsidP="00962C80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10" w:type="dxa"/>
            <w:vMerge/>
            <w:vAlign w:val="center"/>
          </w:tcPr>
          <w:p w:rsidR="00C36647" w:rsidRDefault="00C36647" w:rsidP="00962C80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vMerge/>
            <w:vAlign w:val="center"/>
          </w:tcPr>
          <w:p w:rsidR="00C36647" w:rsidRDefault="00C36647" w:rsidP="00962C80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25" w:type="dxa"/>
            <w:vAlign w:val="center"/>
          </w:tcPr>
          <w:p w:rsidR="00C36647" w:rsidRDefault="00962C80" w:rsidP="00962C80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</w:t>
            </w:r>
          </w:p>
        </w:tc>
        <w:tc>
          <w:tcPr>
            <w:tcW w:w="1425" w:type="dxa"/>
            <w:vAlign w:val="center"/>
          </w:tcPr>
          <w:p w:rsidR="00C36647" w:rsidRDefault="00962C80" w:rsidP="00962C80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</w:t>
            </w:r>
          </w:p>
        </w:tc>
        <w:tc>
          <w:tcPr>
            <w:tcW w:w="1425" w:type="dxa"/>
            <w:vAlign w:val="center"/>
          </w:tcPr>
          <w:p w:rsidR="00C36647" w:rsidRDefault="00962C80" w:rsidP="00962C80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</w:t>
            </w:r>
          </w:p>
        </w:tc>
        <w:tc>
          <w:tcPr>
            <w:tcW w:w="1425" w:type="dxa"/>
            <w:vAlign w:val="center"/>
          </w:tcPr>
          <w:p w:rsidR="00C36647" w:rsidRDefault="00962C80" w:rsidP="00962C80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</w:tr>
      <w:tr w:rsidR="00260452" w:rsidTr="00962C80">
        <w:tc>
          <w:tcPr>
            <w:tcW w:w="539" w:type="dxa"/>
            <w:vAlign w:val="center"/>
          </w:tcPr>
          <w:p w:rsidR="00260452" w:rsidRDefault="00C36647" w:rsidP="00962C80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10" w:type="dxa"/>
            <w:vAlign w:val="center"/>
          </w:tcPr>
          <w:p w:rsidR="00260452" w:rsidRDefault="00C36647" w:rsidP="00F10DA4">
            <w:pPr>
              <w:pStyle w:val="a5"/>
              <w:ind w:right="-1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Потребление электрической энергии</w:t>
            </w:r>
            <w:r w:rsidR="00F10DA4">
              <w:rPr>
                <w:sz w:val="24"/>
                <w:szCs w:val="24"/>
              </w:rPr>
              <w:t xml:space="preserve"> в здании администрации Новомихайловского сельсовета</w:t>
            </w:r>
          </w:p>
        </w:tc>
        <w:tc>
          <w:tcPr>
            <w:tcW w:w="1467" w:type="dxa"/>
            <w:vAlign w:val="center"/>
          </w:tcPr>
          <w:p w:rsidR="00260452" w:rsidRDefault="00962C80" w:rsidP="00962C80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тыс. кВт</w:t>
            </w:r>
            <w:proofErr w:type="gramStart"/>
            <w:r>
              <w:rPr>
                <w:sz w:val="24"/>
                <w:szCs w:val="24"/>
              </w:rPr>
              <w:t>.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ч</w:t>
            </w:r>
            <w:proofErr w:type="gramEnd"/>
          </w:p>
        </w:tc>
        <w:tc>
          <w:tcPr>
            <w:tcW w:w="1425" w:type="dxa"/>
            <w:vAlign w:val="center"/>
          </w:tcPr>
          <w:p w:rsidR="00260452" w:rsidRDefault="00171F66" w:rsidP="00962C80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26,51</w:t>
            </w:r>
            <w:r w:rsidR="0089664D">
              <w:rPr>
                <w:sz w:val="24"/>
                <w:szCs w:val="24"/>
              </w:rPr>
              <w:t>4</w:t>
            </w:r>
          </w:p>
        </w:tc>
        <w:tc>
          <w:tcPr>
            <w:tcW w:w="1425" w:type="dxa"/>
            <w:vAlign w:val="center"/>
          </w:tcPr>
          <w:p w:rsidR="00260452" w:rsidRDefault="0089664D" w:rsidP="00962C80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32,195</w:t>
            </w:r>
          </w:p>
        </w:tc>
        <w:tc>
          <w:tcPr>
            <w:tcW w:w="1425" w:type="dxa"/>
            <w:vAlign w:val="center"/>
          </w:tcPr>
          <w:p w:rsidR="00260452" w:rsidRDefault="00120EFE" w:rsidP="00962C80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29,652</w:t>
            </w:r>
          </w:p>
        </w:tc>
        <w:tc>
          <w:tcPr>
            <w:tcW w:w="1425" w:type="dxa"/>
            <w:vAlign w:val="center"/>
          </w:tcPr>
          <w:p w:rsidR="00260452" w:rsidRDefault="00120EFE" w:rsidP="00962C80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33,535</w:t>
            </w:r>
          </w:p>
        </w:tc>
      </w:tr>
      <w:tr w:rsidR="00B30BB0" w:rsidTr="00962C80">
        <w:tc>
          <w:tcPr>
            <w:tcW w:w="539" w:type="dxa"/>
            <w:vAlign w:val="center"/>
          </w:tcPr>
          <w:p w:rsidR="00B30BB0" w:rsidRDefault="00B30BB0" w:rsidP="00962C80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10" w:type="dxa"/>
            <w:vAlign w:val="center"/>
          </w:tcPr>
          <w:p w:rsidR="00B30BB0" w:rsidRDefault="00B30BB0" w:rsidP="00F10DA4">
            <w:pPr>
              <w:pStyle w:val="a5"/>
              <w:ind w:right="-1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Потребление электрической энергии в здании МБУК Новомихайловский СДК</w:t>
            </w:r>
          </w:p>
        </w:tc>
        <w:tc>
          <w:tcPr>
            <w:tcW w:w="1467" w:type="dxa"/>
            <w:vAlign w:val="center"/>
          </w:tcPr>
          <w:p w:rsidR="00B30BB0" w:rsidRDefault="00B30BB0" w:rsidP="00F41125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тыс. кВт</w:t>
            </w:r>
            <w:proofErr w:type="gramStart"/>
            <w:r>
              <w:rPr>
                <w:sz w:val="24"/>
                <w:szCs w:val="24"/>
              </w:rPr>
              <w:t>.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ч</w:t>
            </w:r>
            <w:proofErr w:type="gramEnd"/>
          </w:p>
        </w:tc>
        <w:tc>
          <w:tcPr>
            <w:tcW w:w="1425" w:type="dxa"/>
            <w:vAlign w:val="center"/>
          </w:tcPr>
          <w:p w:rsidR="00B30BB0" w:rsidRDefault="00171F66" w:rsidP="00962C80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60,070</w:t>
            </w:r>
          </w:p>
        </w:tc>
        <w:tc>
          <w:tcPr>
            <w:tcW w:w="1425" w:type="dxa"/>
            <w:vAlign w:val="center"/>
          </w:tcPr>
          <w:p w:rsidR="00B30BB0" w:rsidRDefault="0089664D" w:rsidP="00962C80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71,854</w:t>
            </w:r>
          </w:p>
        </w:tc>
        <w:tc>
          <w:tcPr>
            <w:tcW w:w="1425" w:type="dxa"/>
            <w:vAlign w:val="center"/>
          </w:tcPr>
          <w:p w:rsidR="00B30BB0" w:rsidRDefault="00120EFE" w:rsidP="00962C80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80,061</w:t>
            </w:r>
          </w:p>
        </w:tc>
        <w:tc>
          <w:tcPr>
            <w:tcW w:w="1425" w:type="dxa"/>
            <w:vAlign w:val="center"/>
          </w:tcPr>
          <w:p w:rsidR="00B30BB0" w:rsidRDefault="00120EFE" w:rsidP="00962C80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83,563</w:t>
            </w:r>
          </w:p>
        </w:tc>
      </w:tr>
      <w:tr w:rsidR="00B30BB0" w:rsidTr="00962C80">
        <w:tc>
          <w:tcPr>
            <w:tcW w:w="539" w:type="dxa"/>
            <w:vAlign w:val="center"/>
          </w:tcPr>
          <w:p w:rsidR="00B30BB0" w:rsidRDefault="00B30BB0" w:rsidP="00962C80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610" w:type="dxa"/>
            <w:vAlign w:val="center"/>
          </w:tcPr>
          <w:p w:rsidR="00B30BB0" w:rsidRDefault="00B30BB0" w:rsidP="00F10DA4">
            <w:pPr>
              <w:pStyle w:val="a5"/>
              <w:ind w:right="-1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Потребление электрической энергии в здании </w:t>
            </w:r>
            <w:proofErr w:type="spellStart"/>
            <w:r>
              <w:rPr>
                <w:sz w:val="24"/>
                <w:szCs w:val="24"/>
              </w:rPr>
              <w:t>автогаража</w:t>
            </w:r>
            <w:proofErr w:type="spellEnd"/>
            <w:r>
              <w:rPr>
                <w:sz w:val="24"/>
                <w:szCs w:val="24"/>
              </w:rPr>
              <w:t xml:space="preserve"> администрации Новомихайловского сельсовета</w:t>
            </w:r>
          </w:p>
        </w:tc>
        <w:tc>
          <w:tcPr>
            <w:tcW w:w="1467" w:type="dxa"/>
            <w:vAlign w:val="center"/>
          </w:tcPr>
          <w:p w:rsidR="00B30BB0" w:rsidRDefault="00B30BB0" w:rsidP="00F41125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тыс. кВт</w:t>
            </w:r>
            <w:proofErr w:type="gramStart"/>
            <w:r>
              <w:rPr>
                <w:sz w:val="24"/>
                <w:szCs w:val="24"/>
              </w:rPr>
              <w:t>.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ч</w:t>
            </w:r>
            <w:proofErr w:type="gramEnd"/>
          </w:p>
        </w:tc>
        <w:tc>
          <w:tcPr>
            <w:tcW w:w="1425" w:type="dxa"/>
            <w:vAlign w:val="center"/>
          </w:tcPr>
          <w:p w:rsidR="00B30BB0" w:rsidRDefault="00171F66" w:rsidP="00962C80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1,891</w:t>
            </w:r>
          </w:p>
        </w:tc>
        <w:tc>
          <w:tcPr>
            <w:tcW w:w="1425" w:type="dxa"/>
            <w:vAlign w:val="center"/>
          </w:tcPr>
          <w:p w:rsidR="00B30BB0" w:rsidRDefault="0089664D" w:rsidP="00962C80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2,901</w:t>
            </w:r>
          </w:p>
        </w:tc>
        <w:tc>
          <w:tcPr>
            <w:tcW w:w="1425" w:type="dxa"/>
            <w:vAlign w:val="center"/>
          </w:tcPr>
          <w:p w:rsidR="00B30BB0" w:rsidRDefault="00120EFE" w:rsidP="00962C80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1,878</w:t>
            </w:r>
          </w:p>
        </w:tc>
        <w:tc>
          <w:tcPr>
            <w:tcW w:w="1425" w:type="dxa"/>
            <w:vAlign w:val="center"/>
          </w:tcPr>
          <w:p w:rsidR="00B30BB0" w:rsidRDefault="00120EFE" w:rsidP="00962C80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2,039</w:t>
            </w:r>
          </w:p>
        </w:tc>
      </w:tr>
      <w:tr w:rsidR="00B30BB0" w:rsidTr="00962C80">
        <w:tc>
          <w:tcPr>
            <w:tcW w:w="539" w:type="dxa"/>
            <w:vAlign w:val="center"/>
          </w:tcPr>
          <w:p w:rsidR="00B30BB0" w:rsidRDefault="00B30BB0" w:rsidP="00962C80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610" w:type="dxa"/>
            <w:vAlign w:val="center"/>
          </w:tcPr>
          <w:p w:rsidR="00B30BB0" w:rsidRDefault="00B30BB0" w:rsidP="00B30BB0">
            <w:pPr>
              <w:pStyle w:val="a5"/>
              <w:ind w:right="-1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Потребление электрической энергии уличное освещение</w:t>
            </w:r>
          </w:p>
        </w:tc>
        <w:tc>
          <w:tcPr>
            <w:tcW w:w="1467" w:type="dxa"/>
            <w:vAlign w:val="center"/>
          </w:tcPr>
          <w:p w:rsidR="00B30BB0" w:rsidRDefault="00B30BB0" w:rsidP="00F41125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тыс. кВт</w:t>
            </w:r>
            <w:proofErr w:type="gramStart"/>
            <w:r>
              <w:rPr>
                <w:sz w:val="24"/>
                <w:szCs w:val="24"/>
              </w:rPr>
              <w:t>.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ч</w:t>
            </w:r>
            <w:proofErr w:type="gramEnd"/>
          </w:p>
        </w:tc>
        <w:tc>
          <w:tcPr>
            <w:tcW w:w="1425" w:type="dxa"/>
            <w:vAlign w:val="center"/>
          </w:tcPr>
          <w:p w:rsidR="00B30BB0" w:rsidRDefault="0089664D" w:rsidP="00962C80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11,952</w:t>
            </w:r>
          </w:p>
        </w:tc>
        <w:tc>
          <w:tcPr>
            <w:tcW w:w="1425" w:type="dxa"/>
            <w:vAlign w:val="center"/>
          </w:tcPr>
          <w:p w:rsidR="00B30BB0" w:rsidRDefault="0089664D" w:rsidP="00962C80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20,440</w:t>
            </w:r>
          </w:p>
        </w:tc>
        <w:tc>
          <w:tcPr>
            <w:tcW w:w="1425" w:type="dxa"/>
            <w:vAlign w:val="center"/>
          </w:tcPr>
          <w:p w:rsidR="00B30BB0" w:rsidRDefault="00120EFE" w:rsidP="00962C80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18,346</w:t>
            </w:r>
          </w:p>
        </w:tc>
        <w:tc>
          <w:tcPr>
            <w:tcW w:w="1425" w:type="dxa"/>
            <w:vAlign w:val="center"/>
          </w:tcPr>
          <w:p w:rsidR="00B30BB0" w:rsidRDefault="00120EFE" w:rsidP="00962C80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17,505</w:t>
            </w:r>
          </w:p>
        </w:tc>
      </w:tr>
      <w:tr w:rsidR="00171F66" w:rsidRPr="0089664D" w:rsidTr="001A5B99">
        <w:tc>
          <w:tcPr>
            <w:tcW w:w="3149" w:type="dxa"/>
            <w:gridSpan w:val="2"/>
            <w:vAlign w:val="center"/>
          </w:tcPr>
          <w:p w:rsidR="00171F66" w:rsidRPr="0089664D" w:rsidRDefault="00171F66" w:rsidP="00B30BB0">
            <w:pPr>
              <w:pStyle w:val="a5"/>
              <w:ind w:right="-1"/>
              <w:contextualSpacing/>
              <w:jc w:val="right"/>
              <w:rPr>
                <w:b/>
                <w:sz w:val="24"/>
                <w:szCs w:val="24"/>
              </w:rPr>
            </w:pPr>
            <w:r w:rsidRPr="0089664D">
              <w:rPr>
                <w:b/>
                <w:sz w:val="24"/>
                <w:szCs w:val="24"/>
              </w:rPr>
              <w:t>Всего:</w:t>
            </w:r>
          </w:p>
        </w:tc>
        <w:tc>
          <w:tcPr>
            <w:tcW w:w="1467" w:type="dxa"/>
            <w:vAlign w:val="center"/>
          </w:tcPr>
          <w:p w:rsidR="00171F66" w:rsidRPr="0089664D" w:rsidRDefault="00171F66" w:rsidP="00F41125">
            <w:pPr>
              <w:pStyle w:val="a5"/>
              <w:ind w:right="-1"/>
              <w:contextualSpacing/>
              <w:jc w:val="center"/>
              <w:rPr>
                <w:b/>
                <w:sz w:val="24"/>
                <w:szCs w:val="24"/>
              </w:rPr>
            </w:pPr>
            <w:r w:rsidRPr="0089664D">
              <w:rPr>
                <w:b/>
                <w:sz w:val="24"/>
                <w:szCs w:val="24"/>
              </w:rPr>
              <w:t>тыс. кВт</w:t>
            </w:r>
            <w:proofErr w:type="gramStart"/>
            <w:r w:rsidRPr="0089664D">
              <w:rPr>
                <w:b/>
                <w:sz w:val="24"/>
                <w:szCs w:val="24"/>
              </w:rPr>
              <w:t>.</w:t>
            </w:r>
            <w:proofErr w:type="gramEnd"/>
            <w:r w:rsidRPr="0089664D"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89664D">
              <w:rPr>
                <w:b/>
                <w:sz w:val="24"/>
                <w:szCs w:val="24"/>
              </w:rPr>
              <w:t>ч</w:t>
            </w:r>
            <w:proofErr w:type="gramEnd"/>
          </w:p>
        </w:tc>
        <w:tc>
          <w:tcPr>
            <w:tcW w:w="1425" w:type="dxa"/>
            <w:vAlign w:val="center"/>
          </w:tcPr>
          <w:p w:rsidR="00171F66" w:rsidRPr="0089664D" w:rsidRDefault="0089664D" w:rsidP="00962C80">
            <w:pPr>
              <w:pStyle w:val="a5"/>
              <w:ind w:right="-1"/>
              <w:contextualSpacing/>
              <w:jc w:val="center"/>
              <w:rPr>
                <w:b/>
                <w:sz w:val="24"/>
                <w:szCs w:val="24"/>
              </w:rPr>
            </w:pPr>
            <w:r w:rsidRPr="0089664D">
              <w:rPr>
                <w:b/>
                <w:sz w:val="24"/>
                <w:szCs w:val="24"/>
              </w:rPr>
              <w:t>100,427</w:t>
            </w:r>
          </w:p>
        </w:tc>
        <w:tc>
          <w:tcPr>
            <w:tcW w:w="1425" w:type="dxa"/>
            <w:vAlign w:val="center"/>
          </w:tcPr>
          <w:p w:rsidR="00171F66" w:rsidRPr="0089664D" w:rsidRDefault="0089664D" w:rsidP="00962C80">
            <w:pPr>
              <w:pStyle w:val="a5"/>
              <w:ind w:right="-1"/>
              <w:contextualSpacing/>
              <w:jc w:val="center"/>
              <w:rPr>
                <w:b/>
                <w:sz w:val="24"/>
                <w:szCs w:val="24"/>
              </w:rPr>
            </w:pPr>
            <w:r w:rsidRPr="0089664D">
              <w:rPr>
                <w:b/>
                <w:sz w:val="24"/>
                <w:szCs w:val="24"/>
              </w:rPr>
              <w:t>126,370</w:t>
            </w:r>
          </w:p>
        </w:tc>
        <w:tc>
          <w:tcPr>
            <w:tcW w:w="1425" w:type="dxa"/>
            <w:vAlign w:val="center"/>
          </w:tcPr>
          <w:p w:rsidR="00171F66" w:rsidRPr="0089664D" w:rsidRDefault="00120EFE" w:rsidP="00962C80">
            <w:pPr>
              <w:pStyle w:val="a5"/>
              <w:ind w:right="-1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129,937</w:t>
            </w:r>
          </w:p>
        </w:tc>
        <w:tc>
          <w:tcPr>
            <w:tcW w:w="1425" w:type="dxa"/>
            <w:vAlign w:val="center"/>
          </w:tcPr>
          <w:p w:rsidR="00171F66" w:rsidRPr="0089664D" w:rsidRDefault="00120EFE" w:rsidP="00962C80">
            <w:pPr>
              <w:pStyle w:val="a5"/>
              <w:ind w:right="-1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136,642</w:t>
            </w:r>
          </w:p>
        </w:tc>
      </w:tr>
    </w:tbl>
    <w:p w:rsidR="00FE42CA" w:rsidRPr="00FE42CA" w:rsidRDefault="00FE42CA" w:rsidP="00260452">
      <w:pPr>
        <w:pStyle w:val="a5"/>
        <w:ind w:right="-1"/>
        <w:contextualSpacing/>
        <w:rPr>
          <w:sz w:val="24"/>
          <w:szCs w:val="24"/>
        </w:rPr>
      </w:pPr>
    </w:p>
    <w:p w:rsidR="00FE42CA" w:rsidRPr="00FE42CA" w:rsidRDefault="00FE42CA" w:rsidP="005624FB">
      <w:pPr>
        <w:pStyle w:val="a5"/>
        <w:ind w:right="-1" w:firstLine="567"/>
        <w:contextualSpacing/>
        <w:jc w:val="both"/>
        <w:rPr>
          <w:sz w:val="24"/>
          <w:szCs w:val="24"/>
        </w:rPr>
      </w:pPr>
      <w:proofErr w:type="gramStart"/>
      <w:r w:rsidRPr="00FE42CA">
        <w:rPr>
          <w:sz w:val="24"/>
          <w:szCs w:val="24"/>
        </w:rPr>
        <w:lastRenderedPageBreak/>
        <w:t xml:space="preserve">Основными проблемами, приводящими к нерациональному использованию энергетических ресурсов в администрации </w:t>
      </w:r>
      <w:r w:rsidR="004E4927">
        <w:rPr>
          <w:sz w:val="24"/>
          <w:szCs w:val="24"/>
        </w:rPr>
        <w:t>Новомихайловского сельсовета</w:t>
      </w:r>
      <w:r w:rsidRPr="00FE42CA">
        <w:rPr>
          <w:sz w:val="24"/>
          <w:szCs w:val="24"/>
        </w:rPr>
        <w:t xml:space="preserve"> являются</w:t>
      </w:r>
      <w:proofErr w:type="gramEnd"/>
      <w:r w:rsidRPr="00FE42CA">
        <w:rPr>
          <w:sz w:val="24"/>
          <w:szCs w:val="24"/>
        </w:rPr>
        <w:t>:</w:t>
      </w:r>
    </w:p>
    <w:p w:rsidR="00FE42CA" w:rsidRPr="00FE42CA" w:rsidRDefault="004E4927" w:rsidP="004E4927">
      <w:pPr>
        <w:pStyle w:val="a5"/>
        <w:ind w:right="-1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FE42CA" w:rsidRPr="00FE42CA">
        <w:rPr>
          <w:sz w:val="24"/>
          <w:szCs w:val="24"/>
        </w:rPr>
        <w:t>высокий износ зданий, строений, сооружений;</w:t>
      </w:r>
    </w:p>
    <w:p w:rsidR="00FE42CA" w:rsidRPr="00FE42CA" w:rsidRDefault="004E4927" w:rsidP="004E4927">
      <w:pPr>
        <w:pStyle w:val="a5"/>
        <w:ind w:right="-1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FE42CA" w:rsidRPr="00FE42CA">
        <w:rPr>
          <w:sz w:val="24"/>
          <w:szCs w:val="24"/>
        </w:rPr>
        <w:t>использование оборудования и материалов низкого класса энергетической эффективности.</w:t>
      </w:r>
    </w:p>
    <w:p w:rsidR="00FE42CA" w:rsidRPr="00FE42CA" w:rsidRDefault="00FE42CA" w:rsidP="005624FB">
      <w:pPr>
        <w:pStyle w:val="a5"/>
        <w:ind w:right="-1" w:firstLine="567"/>
        <w:contextualSpacing/>
        <w:jc w:val="both"/>
        <w:rPr>
          <w:sz w:val="24"/>
          <w:szCs w:val="24"/>
        </w:rPr>
      </w:pPr>
      <w:r w:rsidRPr="00FE42CA">
        <w:rPr>
          <w:sz w:val="24"/>
          <w:szCs w:val="24"/>
        </w:rPr>
        <w:t xml:space="preserve">Программа энергосбережения администрации </w:t>
      </w:r>
      <w:r w:rsidR="00405166">
        <w:rPr>
          <w:sz w:val="24"/>
          <w:szCs w:val="24"/>
        </w:rPr>
        <w:t>Новомихайловского сельсовета</w:t>
      </w:r>
      <w:r w:rsidRPr="00FE42CA">
        <w:rPr>
          <w:sz w:val="24"/>
          <w:szCs w:val="24"/>
        </w:rPr>
        <w:t xml:space="preserve"> обеспечивает перевод на минимальные затраты на энергетические ресурсы.</w:t>
      </w:r>
    </w:p>
    <w:p w:rsidR="00FE42CA" w:rsidRPr="00FE42CA" w:rsidRDefault="00FE42CA" w:rsidP="005624FB">
      <w:pPr>
        <w:pStyle w:val="a5"/>
        <w:ind w:right="-1" w:firstLine="567"/>
        <w:contextualSpacing/>
        <w:jc w:val="both"/>
        <w:rPr>
          <w:sz w:val="24"/>
          <w:szCs w:val="24"/>
        </w:rPr>
      </w:pPr>
      <w:r w:rsidRPr="00FE42CA">
        <w:rPr>
          <w:sz w:val="24"/>
          <w:szCs w:val="24"/>
        </w:rPr>
        <w:t>Программа предусматривает:</w:t>
      </w:r>
    </w:p>
    <w:p w:rsidR="00FE42CA" w:rsidRPr="00FE42CA" w:rsidRDefault="00FE42CA" w:rsidP="00017653">
      <w:pPr>
        <w:pStyle w:val="a3"/>
        <w:widowControl w:val="0"/>
        <w:numPr>
          <w:ilvl w:val="0"/>
          <w:numId w:val="14"/>
        </w:numPr>
        <w:tabs>
          <w:tab w:val="left" w:pos="944"/>
        </w:tabs>
        <w:autoSpaceDE w:val="0"/>
        <w:autoSpaceDN w:val="0"/>
        <w:spacing w:after="0" w:line="240" w:lineRule="auto"/>
        <w:ind w:right="-1"/>
        <w:rPr>
          <w:rFonts w:cs="Times New Roman"/>
          <w:sz w:val="24"/>
          <w:szCs w:val="24"/>
        </w:rPr>
      </w:pPr>
      <w:r w:rsidRPr="00FE42CA">
        <w:rPr>
          <w:rFonts w:cs="Times New Roman"/>
          <w:sz w:val="24"/>
          <w:szCs w:val="24"/>
        </w:rPr>
        <w:t>систему отслеживания потребления энергоресурсов и совершенствования энергетического</w:t>
      </w:r>
      <w:r w:rsidRPr="00FE42CA">
        <w:rPr>
          <w:rFonts w:cs="Times New Roman"/>
          <w:spacing w:val="2"/>
          <w:sz w:val="24"/>
          <w:szCs w:val="24"/>
        </w:rPr>
        <w:t xml:space="preserve"> </w:t>
      </w:r>
      <w:r w:rsidRPr="00FE42CA">
        <w:rPr>
          <w:rFonts w:cs="Times New Roman"/>
          <w:sz w:val="24"/>
          <w:szCs w:val="24"/>
        </w:rPr>
        <w:t>баланса;</w:t>
      </w:r>
    </w:p>
    <w:p w:rsidR="00FE42CA" w:rsidRPr="00FE42CA" w:rsidRDefault="00FE42CA" w:rsidP="00017653">
      <w:pPr>
        <w:pStyle w:val="a3"/>
        <w:widowControl w:val="0"/>
        <w:numPr>
          <w:ilvl w:val="0"/>
          <w:numId w:val="14"/>
        </w:numPr>
        <w:tabs>
          <w:tab w:val="left" w:pos="944"/>
          <w:tab w:val="left" w:pos="2757"/>
          <w:tab w:val="left" w:pos="3661"/>
          <w:tab w:val="left" w:pos="4062"/>
          <w:tab w:val="left" w:pos="5411"/>
          <w:tab w:val="left" w:pos="5954"/>
          <w:tab w:val="left" w:pos="8057"/>
        </w:tabs>
        <w:autoSpaceDE w:val="0"/>
        <w:autoSpaceDN w:val="0"/>
        <w:spacing w:after="0" w:line="240" w:lineRule="auto"/>
        <w:ind w:right="-1"/>
        <w:rPr>
          <w:rFonts w:cs="Times New Roman"/>
          <w:sz w:val="24"/>
          <w:szCs w:val="24"/>
        </w:rPr>
      </w:pPr>
      <w:r w:rsidRPr="00FE42CA">
        <w:rPr>
          <w:rFonts w:cs="Times New Roman"/>
          <w:sz w:val="24"/>
          <w:szCs w:val="24"/>
        </w:rPr>
        <w:t>организацию</w:t>
      </w:r>
      <w:r w:rsidRPr="00FE42CA">
        <w:rPr>
          <w:rFonts w:cs="Times New Roman"/>
          <w:sz w:val="24"/>
          <w:szCs w:val="24"/>
        </w:rPr>
        <w:tab/>
        <w:t>учета</w:t>
      </w:r>
      <w:r w:rsidRPr="00FE42CA">
        <w:rPr>
          <w:rFonts w:cs="Times New Roman"/>
          <w:sz w:val="24"/>
          <w:szCs w:val="24"/>
        </w:rPr>
        <w:tab/>
        <w:t>и</w:t>
      </w:r>
      <w:r w:rsidRPr="00FE42CA">
        <w:rPr>
          <w:rFonts w:cs="Times New Roman"/>
          <w:sz w:val="24"/>
          <w:szCs w:val="24"/>
        </w:rPr>
        <w:tab/>
        <w:t>контроля</w:t>
      </w:r>
      <w:r w:rsidRPr="00FE42CA">
        <w:rPr>
          <w:rFonts w:cs="Times New Roman"/>
          <w:sz w:val="24"/>
          <w:szCs w:val="24"/>
        </w:rPr>
        <w:tab/>
        <w:t>по</w:t>
      </w:r>
      <w:r w:rsidRPr="00FE42CA">
        <w:rPr>
          <w:rFonts w:cs="Times New Roman"/>
          <w:sz w:val="24"/>
          <w:szCs w:val="24"/>
        </w:rPr>
        <w:tab/>
        <w:t>рациональному</w:t>
      </w:r>
      <w:r w:rsidRPr="00FE42CA">
        <w:rPr>
          <w:rFonts w:cs="Times New Roman"/>
          <w:sz w:val="24"/>
          <w:szCs w:val="24"/>
        </w:rPr>
        <w:tab/>
      </w:r>
      <w:r w:rsidRPr="00FE42CA">
        <w:rPr>
          <w:rFonts w:cs="Times New Roman"/>
          <w:spacing w:val="-1"/>
          <w:sz w:val="24"/>
          <w:szCs w:val="24"/>
        </w:rPr>
        <w:t xml:space="preserve">использованию </w:t>
      </w:r>
      <w:r w:rsidRPr="00FE42CA">
        <w:rPr>
          <w:rFonts w:cs="Times New Roman"/>
          <w:sz w:val="24"/>
          <w:szCs w:val="24"/>
        </w:rPr>
        <w:t>энергоресурсов;</w:t>
      </w:r>
    </w:p>
    <w:p w:rsidR="00FE42CA" w:rsidRPr="00FE42CA" w:rsidRDefault="00FE42CA" w:rsidP="00017653">
      <w:pPr>
        <w:pStyle w:val="a3"/>
        <w:widowControl w:val="0"/>
        <w:numPr>
          <w:ilvl w:val="0"/>
          <w:numId w:val="14"/>
        </w:numPr>
        <w:tabs>
          <w:tab w:val="left" w:pos="944"/>
          <w:tab w:val="left" w:pos="3053"/>
          <w:tab w:val="left" w:pos="5463"/>
          <w:tab w:val="left" w:pos="7669"/>
          <w:tab w:val="left" w:pos="8631"/>
        </w:tabs>
        <w:autoSpaceDE w:val="0"/>
        <w:autoSpaceDN w:val="0"/>
        <w:spacing w:after="0" w:line="240" w:lineRule="auto"/>
        <w:ind w:right="-1"/>
        <w:rPr>
          <w:rFonts w:cs="Times New Roman"/>
          <w:sz w:val="24"/>
          <w:szCs w:val="24"/>
        </w:rPr>
      </w:pPr>
      <w:r w:rsidRPr="00FE42CA">
        <w:rPr>
          <w:rFonts w:cs="Times New Roman"/>
          <w:sz w:val="24"/>
          <w:szCs w:val="24"/>
        </w:rPr>
        <w:t>организацию</w:t>
      </w:r>
      <w:r w:rsidRPr="00FE42CA">
        <w:rPr>
          <w:rFonts w:cs="Times New Roman"/>
          <w:sz w:val="24"/>
          <w:szCs w:val="24"/>
        </w:rPr>
        <w:tab/>
        <w:t>энергетических</w:t>
      </w:r>
      <w:r w:rsidRPr="00FE42CA">
        <w:rPr>
          <w:rFonts w:cs="Times New Roman"/>
          <w:sz w:val="24"/>
          <w:szCs w:val="24"/>
        </w:rPr>
        <w:tab/>
        <w:t>обследований</w:t>
      </w:r>
      <w:r w:rsidRPr="00FE42CA">
        <w:rPr>
          <w:rFonts w:cs="Times New Roman"/>
          <w:sz w:val="24"/>
          <w:szCs w:val="24"/>
        </w:rPr>
        <w:tab/>
        <w:t>для</w:t>
      </w:r>
      <w:r w:rsidRPr="00FE42CA">
        <w:rPr>
          <w:rFonts w:cs="Times New Roman"/>
          <w:sz w:val="24"/>
          <w:szCs w:val="24"/>
        </w:rPr>
        <w:tab/>
      </w:r>
      <w:r w:rsidRPr="00FE42CA">
        <w:rPr>
          <w:rFonts w:cs="Times New Roman"/>
          <w:spacing w:val="-3"/>
          <w:sz w:val="24"/>
          <w:szCs w:val="24"/>
        </w:rPr>
        <w:t xml:space="preserve">выявления </w:t>
      </w:r>
      <w:r w:rsidRPr="00FE42CA">
        <w:rPr>
          <w:rFonts w:cs="Times New Roman"/>
          <w:sz w:val="24"/>
          <w:szCs w:val="24"/>
        </w:rPr>
        <w:t>нерационального использования</w:t>
      </w:r>
      <w:r w:rsidRPr="00FE42CA">
        <w:rPr>
          <w:rFonts w:cs="Times New Roman"/>
          <w:spacing w:val="-3"/>
          <w:sz w:val="24"/>
          <w:szCs w:val="24"/>
        </w:rPr>
        <w:t xml:space="preserve"> </w:t>
      </w:r>
      <w:r w:rsidRPr="00FE42CA">
        <w:rPr>
          <w:rFonts w:cs="Times New Roman"/>
          <w:sz w:val="24"/>
          <w:szCs w:val="24"/>
        </w:rPr>
        <w:t>энергоресурсов;</w:t>
      </w:r>
    </w:p>
    <w:p w:rsidR="00FE42CA" w:rsidRDefault="00FE42CA" w:rsidP="00017653">
      <w:pPr>
        <w:pStyle w:val="a3"/>
        <w:widowControl w:val="0"/>
        <w:numPr>
          <w:ilvl w:val="0"/>
          <w:numId w:val="14"/>
        </w:numPr>
        <w:tabs>
          <w:tab w:val="left" w:pos="944"/>
        </w:tabs>
        <w:autoSpaceDE w:val="0"/>
        <w:autoSpaceDN w:val="0"/>
        <w:spacing w:after="0" w:line="240" w:lineRule="auto"/>
        <w:ind w:right="-1"/>
        <w:rPr>
          <w:rFonts w:cs="Times New Roman"/>
          <w:sz w:val="24"/>
          <w:szCs w:val="24"/>
        </w:rPr>
      </w:pPr>
      <w:r w:rsidRPr="00FE42CA">
        <w:rPr>
          <w:rFonts w:cs="Times New Roman"/>
          <w:sz w:val="24"/>
          <w:szCs w:val="24"/>
        </w:rPr>
        <w:t>разработку и реализацию энергосберегающих</w:t>
      </w:r>
      <w:r w:rsidRPr="00FE42CA">
        <w:rPr>
          <w:rFonts w:cs="Times New Roman"/>
          <w:spacing w:val="-3"/>
          <w:sz w:val="24"/>
          <w:szCs w:val="24"/>
        </w:rPr>
        <w:t xml:space="preserve"> </w:t>
      </w:r>
      <w:r w:rsidRPr="00FE42CA">
        <w:rPr>
          <w:rFonts w:cs="Times New Roman"/>
          <w:sz w:val="24"/>
          <w:szCs w:val="24"/>
        </w:rPr>
        <w:t>мероприятий.</w:t>
      </w:r>
    </w:p>
    <w:p w:rsidR="00405166" w:rsidRPr="00FE42CA" w:rsidRDefault="00405166" w:rsidP="00017653">
      <w:pPr>
        <w:pStyle w:val="a3"/>
        <w:widowControl w:val="0"/>
        <w:tabs>
          <w:tab w:val="left" w:pos="944"/>
        </w:tabs>
        <w:autoSpaceDE w:val="0"/>
        <w:autoSpaceDN w:val="0"/>
        <w:spacing w:after="0" w:line="240" w:lineRule="auto"/>
        <w:ind w:left="567" w:right="-1"/>
        <w:rPr>
          <w:rFonts w:cs="Times New Roman"/>
          <w:sz w:val="24"/>
          <w:szCs w:val="24"/>
        </w:rPr>
      </w:pPr>
    </w:p>
    <w:p w:rsidR="00FE42CA" w:rsidRPr="00FE42CA" w:rsidRDefault="00FE42CA" w:rsidP="005624FB">
      <w:pPr>
        <w:pStyle w:val="Heading2"/>
        <w:ind w:left="0" w:right="-1" w:firstLine="567"/>
        <w:contextualSpacing/>
        <w:rPr>
          <w:sz w:val="24"/>
          <w:szCs w:val="24"/>
        </w:rPr>
      </w:pPr>
      <w:r w:rsidRPr="00FE42CA">
        <w:rPr>
          <w:sz w:val="24"/>
          <w:szCs w:val="24"/>
        </w:rPr>
        <w:t>Механизм реализации Программы</w:t>
      </w:r>
    </w:p>
    <w:p w:rsidR="00FE42CA" w:rsidRPr="00FE42CA" w:rsidRDefault="00FE42CA" w:rsidP="005624FB">
      <w:pPr>
        <w:pStyle w:val="a5"/>
        <w:ind w:right="-1" w:firstLine="567"/>
        <w:contextualSpacing/>
        <w:rPr>
          <w:b/>
          <w:sz w:val="24"/>
          <w:szCs w:val="24"/>
        </w:rPr>
      </w:pPr>
    </w:p>
    <w:p w:rsidR="00FE42CA" w:rsidRPr="00FE42CA" w:rsidRDefault="00FE42CA" w:rsidP="005624FB">
      <w:pPr>
        <w:pStyle w:val="a5"/>
        <w:ind w:right="-1" w:firstLine="567"/>
        <w:contextualSpacing/>
        <w:jc w:val="both"/>
        <w:rPr>
          <w:sz w:val="24"/>
          <w:szCs w:val="24"/>
        </w:rPr>
      </w:pPr>
      <w:r w:rsidRPr="00FE42CA">
        <w:rPr>
          <w:sz w:val="24"/>
          <w:szCs w:val="24"/>
        </w:rPr>
        <w:t>Механизм реализации Программы включает:</w:t>
      </w:r>
    </w:p>
    <w:p w:rsidR="00FE42CA" w:rsidRPr="00FE42CA" w:rsidRDefault="00FE42CA" w:rsidP="00017653">
      <w:pPr>
        <w:pStyle w:val="a3"/>
        <w:widowControl w:val="0"/>
        <w:numPr>
          <w:ilvl w:val="0"/>
          <w:numId w:val="15"/>
        </w:numPr>
        <w:tabs>
          <w:tab w:val="left" w:pos="944"/>
          <w:tab w:val="left" w:pos="2674"/>
          <w:tab w:val="left" w:pos="4602"/>
          <w:tab w:val="left" w:pos="6459"/>
          <w:tab w:val="left" w:pos="8352"/>
          <w:tab w:val="left" w:pos="8871"/>
          <w:tab w:val="left" w:pos="9393"/>
        </w:tabs>
        <w:autoSpaceDE w:val="0"/>
        <w:autoSpaceDN w:val="0"/>
        <w:spacing w:after="0" w:line="240" w:lineRule="auto"/>
        <w:ind w:right="-1"/>
        <w:rPr>
          <w:rFonts w:cs="Times New Roman"/>
          <w:sz w:val="24"/>
          <w:szCs w:val="24"/>
        </w:rPr>
      </w:pPr>
      <w:r w:rsidRPr="00FE42CA">
        <w:rPr>
          <w:rFonts w:cs="Times New Roman"/>
          <w:sz w:val="24"/>
          <w:szCs w:val="24"/>
        </w:rPr>
        <w:t>выполнение</w:t>
      </w:r>
      <w:r w:rsidRPr="00FE42CA">
        <w:rPr>
          <w:rFonts w:cs="Times New Roman"/>
          <w:sz w:val="24"/>
          <w:szCs w:val="24"/>
        </w:rPr>
        <w:tab/>
        <w:t>программных</w:t>
      </w:r>
      <w:r w:rsidRPr="00FE42CA">
        <w:rPr>
          <w:rFonts w:cs="Times New Roman"/>
          <w:sz w:val="24"/>
          <w:szCs w:val="24"/>
        </w:rPr>
        <w:tab/>
        <w:t>мероприятий</w:t>
      </w:r>
      <w:r w:rsidRPr="00FE42CA">
        <w:rPr>
          <w:rFonts w:cs="Times New Roman"/>
          <w:sz w:val="24"/>
          <w:szCs w:val="24"/>
        </w:rPr>
        <w:tab/>
        <w:t>(Приложение</w:t>
      </w:r>
      <w:r w:rsidRPr="00FE42CA">
        <w:rPr>
          <w:rFonts w:cs="Times New Roman"/>
          <w:sz w:val="24"/>
          <w:szCs w:val="24"/>
        </w:rPr>
        <w:tab/>
        <w:t>2)</w:t>
      </w:r>
      <w:r w:rsidRPr="00FE42CA">
        <w:rPr>
          <w:rFonts w:cs="Times New Roman"/>
          <w:sz w:val="24"/>
          <w:szCs w:val="24"/>
        </w:rPr>
        <w:tab/>
        <w:t>за</w:t>
      </w:r>
      <w:r w:rsidRPr="00FE42CA">
        <w:rPr>
          <w:rFonts w:cs="Times New Roman"/>
          <w:sz w:val="24"/>
          <w:szCs w:val="24"/>
        </w:rPr>
        <w:tab/>
      </w:r>
      <w:r w:rsidRPr="00FE42CA">
        <w:rPr>
          <w:rFonts w:cs="Times New Roman"/>
          <w:spacing w:val="-5"/>
          <w:sz w:val="24"/>
          <w:szCs w:val="24"/>
        </w:rPr>
        <w:t xml:space="preserve">счет </w:t>
      </w:r>
      <w:r w:rsidRPr="00FE42CA">
        <w:rPr>
          <w:rFonts w:cs="Times New Roman"/>
          <w:sz w:val="24"/>
          <w:szCs w:val="24"/>
        </w:rPr>
        <w:t>предусмотренных источников финансирования;</w:t>
      </w:r>
    </w:p>
    <w:p w:rsidR="00FE42CA" w:rsidRPr="00FE42CA" w:rsidRDefault="00FE42CA" w:rsidP="00017653">
      <w:pPr>
        <w:pStyle w:val="a3"/>
        <w:widowControl w:val="0"/>
        <w:numPr>
          <w:ilvl w:val="0"/>
          <w:numId w:val="15"/>
        </w:numPr>
        <w:tabs>
          <w:tab w:val="left" w:pos="944"/>
        </w:tabs>
        <w:autoSpaceDE w:val="0"/>
        <w:autoSpaceDN w:val="0"/>
        <w:spacing w:after="0" w:line="240" w:lineRule="auto"/>
        <w:ind w:right="-1"/>
        <w:rPr>
          <w:rFonts w:cs="Times New Roman"/>
          <w:sz w:val="24"/>
          <w:szCs w:val="24"/>
        </w:rPr>
      </w:pPr>
      <w:r w:rsidRPr="00FE42CA">
        <w:rPr>
          <w:rFonts w:cs="Times New Roman"/>
          <w:sz w:val="24"/>
          <w:szCs w:val="24"/>
        </w:rPr>
        <w:t>ежегодную подготовку отчета о реализации Программы и обсуждение достигнутых результатов;</w:t>
      </w:r>
    </w:p>
    <w:p w:rsidR="00FE42CA" w:rsidRPr="00FE42CA" w:rsidRDefault="00FE42CA" w:rsidP="00017653">
      <w:pPr>
        <w:pStyle w:val="a3"/>
        <w:widowControl w:val="0"/>
        <w:numPr>
          <w:ilvl w:val="0"/>
          <w:numId w:val="15"/>
        </w:numPr>
        <w:tabs>
          <w:tab w:val="left" w:pos="944"/>
        </w:tabs>
        <w:autoSpaceDE w:val="0"/>
        <w:autoSpaceDN w:val="0"/>
        <w:spacing w:after="0" w:line="240" w:lineRule="auto"/>
        <w:ind w:right="-1"/>
        <w:rPr>
          <w:rFonts w:cs="Times New Roman"/>
          <w:sz w:val="24"/>
          <w:szCs w:val="24"/>
        </w:rPr>
      </w:pPr>
      <w:r w:rsidRPr="00FE42CA">
        <w:rPr>
          <w:rFonts w:cs="Times New Roman"/>
          <w:sz w:val="24"/>
          <w:szCs w:val="24"/>
        </w:rPr>
        <w:t>ежегодную корректировку Программы с учетом результатов выполнения Программы за предыдущий</w:t>
      </w:r>
      <w:r w:rsidRPr="00FE42CA">
        <w:rPr>
          <w:rFonts w:cs="Times New Roman"/>
          <w:spacing w:val="-2"/>
          <w:sz w:val="24"/>
          <w:szCs w:val="24"/>
        </w:rPr>
        <w:t xml:space="preserve"> </w:t>
      </w:r>
      <w:r w:rsidRPr="00FE42CA">
        <w:rPr>
          <w:rFonts w:cs="Times New Roman"/>
          <w:sz w:val="24"/>
          <w:szCs w:val="24"/>
        </w:rPr>
        <w:t>период.</w:t>
      </w:r>
    </w:p>
    <w:p w:rsidR="00FE42CA" w:rsidRPr="00FE42CA" w:rsidRDefault="00FE42CA" w:rsidP="005624FB">
      <w:pPr>
        <w:pStyle w:val="a5"/>
        <w:ind w:right="-1" w:firstLine="567"/>
        <w:contextualSpacing/>
        <w:rPr>
          <w:sz w:val="24"/>
          <w:szCs w:val="24"/>
        </w:rPr>
      </w:pPr>
    </w:p>
    <w:p w:rsidR="00FE42CA" w:rsidRPr="00FE42CA" w:rsidRDefault="00FE42CA" w:rsidP="005624FB">
      <w:pPr>
        <w:pStyle w:val="a5"/>
        <w:ind w:right="-1" w:firstLine="567"/>
        <w:contextualSpacing/>
        <w:jc w:val="both"/>
        <w:rPr>
          <w:sz w:val="24"/>
          <w:szCs w:val="24"/>
        </w:rPr>
      </w:pPr>
      <w:r w:rsidRPr="00FE42CA">
        <w:rPr>
          <w:sz w:val="24"/>
          <w:szCs w:val="24"/>
        </w:rPr>
        <w:t>В случае необходимости перечень мероприятий Программы корректируется.</w:t>
      </w:r>
    </w:p>
    <w:p w:rsidR="00FE42CA" w:rsidRPr="00FE42CA" w:rsidRDefault="00FE42CA" w:rsidP="005624FB">
      <w:pPr>
        <w:pStyle w:val="a5"/>
        <w:ind w:right="-1" w:firstLine="567"/>
        <w:contextualSpacing/>
        <w:jc w:val="both"/>
        <w:rPr>
          <w:sz w:val="24"/>
          <w:szCs w:val="24"/>
        </w:rPr>
      </w:pPr>
      <w:r w:rsidRPr="00FE42CA">
        <w:rPr>
          <w:sz w:val="24"/>
          <w:szCs w:val="24"/>
        </w:rPr>
        <w:t xml:space="preserve">Контроль </w:t>
      </w:r>
      <w:r w:rsidR="003A1EBB">
        <w:rPr>
          <w:sz w:val="24"/>
          <w:szCs w:val="24"/>
        </w:rPr>
        <w:t>над</w:t>
      </w:r>
      <w:r w:rsidRPr="00FE42CA">
        <w:rPr>
          <w:sz w:val="24"/>
          <w:szCs w:val="24"/>
        </w:rPr>
        <w:t xml:space="preserve"> ходом реализации Программы осуществляет глава администрации </w:t>
      </w:r>
      <w:r w:rsidR="003A1EBB">
        <w:rPr>
          <w:sz w:val="24"/>
          <w:szCs w:val="24"/>
        </w:rPr>
        <w:t>Новомихайловского сельсовета</w:t>
      </w:r>
      <w:r w:rsidRPr="00FE42CA">
        <w:rPr>
          <w:sz w:val="24"/>
          <w:szCs w:val="24"/>
        </w:rPr>
        <w:t>.</w:t>
      </w:r>
    </w:p>
    <w:p w:rsidR="00FE42CA" w:rsidRPr="00FE42CA" w:rsidRDefault="00FE42CA" w:rsidP="005624FB">
      <w:pPr>
        <w:pStyle w:val="a5"/>
        <w:ind w:right="-1" w:firstLine="567"/>
        <w:contextualSpacing/>
        <w:jc w:val="both"/>
        <w:rPr>
          <w:sz w:val="24"/>
          <w:szCs w:val="24"/>
        </w:rPr>
      </w:pPr>
      <w:r w:rsidRPr="00FE42CA">
        <w:rPr>
          <w:sz w:val="24"/>
          <w:szCs w:val="24"/>
        </w:rPr>
        <w:t>В ходе реализации Программы осуществляется текущий контроль, ежегодный контроль. По итогам ежегодного контроля осуществляется оценка результатов реализации Программы.</w:t>
      </w:r>
    </w:p>
    <w:p w:rsidR="00FE42CA" w:rsidRPr="00FE42CA" w:rsidRDefault="00FE42CA" w:rsidP="005624FB">
      <w:pPr>
        <w:pStyle w:val="a5"/>
        <w:ind w:right="-1" w:firstLine="567"/>
        <w:contextualSpacing/>
        <w:rPr>
          <w:sz w:val="24"/>
          <w:szCs w:val="24"/>
        </w:rPr>
      </w:pPr>
    </w:p>
    <w:p w:rsidR="00FE42CA" w:rsidRPr="00FE42CA" w:rsidRDefault="00FE42CA" w:rsidP="005624FB">
      <w:pPr>
        <w:pStyle w:val="a5"/>
        <w:ind w:right="-1" w:firstLine="567"/>
        <w:contextualSpacing/>
        <w:rPr>
          <w:sz w:val="24"/>
          <w:szCs w:val="24"/>
        </w:rPr>
      </w:pPr>
    </w:p>
    <w:p w:rsidR="00FE42CA" w:rsidRPr="00FE42CA" w:rsidRDefault="00FE42CA" w:rsidP="005624FB">
      <w:pPr>
        <w:pStyle w:val="Heading2"/>
        <w:ind w:left="0" w:right="-1" w:firstLine="567"/>
        <w:contextualSpacing/>
        <w:rPr>
          <w:sz w:val="24"/>
          <w:szCs w:val="24"/>
        </w:rPr>
      </w:pPr>
      <w:r w:rsidRPr="00FE42CA">
        <w:rPr>
          <w:sz w:val="24"/>
          <w:szCs w:val="24"/>
        </w:rPr>
        <w:t>Перечень мероприятий Программы</w:t>
      </w:r>
    </w:p>
    <w:p w:rsidR="00FE42CA" w:rsidRPr="00FE42CA" w:rsidRDefault="00FE42CA" w:rsidP="005624FB">
      <w:pPr>
        <w:pStyle w:val="a5"/>
        <w:ind w:right="-1" w:firstLine="567"/>
        <w:contextualSpacing/>
        <w:rPr>
          <w:b/>
          <w:sz w:val="24"/>
          <w:szCs w:val="24"/>
        </w:rPr>
      </w:pPr>
    </w:p>
    <w:p w:rsidR="00FE42CA" w:rsidRPr="00FE42CA" w:rsidRDefault="00FE42CA" w:rsidP="005624FB">
      <w:pPr>
        <w:pStyle w:val="a5"/>
        <w:ind w:right="-1" w:firstLine="567"/>
        <w:contextualSpacing/>
        <w:rPr>
          <w:sz w:val="24"/>
          <w:szCs w:val="24"/>
        </w:rPr>
      </w:pPr>
      <w:r w:rsidRPr="00FE42CA">
        <w:rPr>
          <w:sz w:val="24"/>
          <w:szCs w:val="24"/>
        </w:rPr>
        <w:t>Перечень мероприятий Программы изложен в приложении № 2.</w:t>
      </w:r>
    </w:p>
    <w:p w:rsidR="00FE42CA" w:rsidRPr="00FE42CA" w:rsidRDefault="00FE42CA" w:rsidP="005624FB">
      <w:pPr>
        <w:pStyle w:val="a5"/>
        <w:ind w:right="-1" w:firstLine="567"/>
        <w:contextualSpacing/>
        <w:rPr>
          <w:sz w:val="24"/>
          <w:szCs w:val="24"/>
        </w:rPr>
      </w:pPr>
    </w:p>
    <w:p w:rsidR="00FE42CA" w:rsidRPr="00FE42CA" w:rsidRDefault="00FE42CA" w:rsidP="005624FB">
      <w:pPr>
        <w:pStyle w:val="Heading2"/>
        <w:ind w:left="0" w:right="-1" w:firstLine="567"/>
        <w:contextualSpacing/>
        <w:jc w:val="left"/>
        <w:rPr>
          <w:sz w:val="24"/>
          <w:szCs w:val="24"/>
        </w:rPr>
      </w:pPr>
      <w:r w:rsidRPr="00FE42CA">
        <w:rPr>
          <w:sz w:val="24"/>
          <w:szCs w:val="24"/>
        </w:rPr>
        <w:t>Целевые показатели (индикаторы) достижения целей и решения задач Программы</w:t>
      </w:r>
    </w:p>
    <w:p w:rsidR="00FE42CA" w:rsidRPr="00FE42CA" w:rsidRDefault="00FE42CA" w:rsidP="005624FB">
      <w:pPr>
        <w:pStyle w:val="a5"/>
        <w:ind w:right="-1" w:firstLine="567"/>
        <w:contextualSpacing/>
        <w:rPr>
          <w:b/>
          <w:sz w:val="24"/>
          <w:szCs w:val="24"/>
        </w:rPr>
      </w:pPr>
    </w:p>
    <w:p w:rsidR="00FE42CA" w:rsidRPr="00FE42CA" w:rsidRDefault="00FE42CA" w:rsidP="005624FB">
      <w:pPr>
        <w:pStyle w:val="a5"/>
        <w:ind w:right="-1" w:firstLine="567"/>
        <w:contextualSpacing/>
        <w:jc w:val="both"/>
        <w:rPr>
          <w:sz w:val="24"/>
          <w:szCs w:val="24"/>
        </w:rPr>
      </w:pPr>
      <w:r w:rsidRPr="00FE42CA">
        <w:rPr>
          <w:sz w:val="24"/>
          <w:szCs w:val="24"/>
        </w:rPr>
        <w:t>Целевыми индикаторами и показателями Программы являются:</w:t>
      </w:r>
    </w:p>
    <w:p w:rsidR="00FE42CA" w:rsidRPr="00FE42CA" w:rsidRDefault="003A1EBB" w:rsidP="003A1EBB">
      <w:pPr>
        <w:pStyle w:val="a3"/>
        <w:widowControl w:val="0"/>
        <w:autoSpaceDE w:val="0"/>
        <w:autoSpaceDN w:val="0"/>
        <w:spacing w:after="0" w:line="240" w:lineRule="auto"/>
        <w:ind w:left="0" w:right="-1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- </w:t>
      </w:r>
      <w:r w:rsidR="00FE42CA" w:rsidRPr="00FE42CA">
        <w:rPr>
          <w:rFonts w:cs="Times New Roman"/>
          <w:sz w:val="24"/>
          <w:szCs w:val="24"/>
        </w:rPr>
        <w:t xml:space="preserve">сокращение расходов бюджета на обеспечение энергетическими ресурсами администрации </w:t>
      </w:r>
      <w:r>
        <w:rPr>
          <w:rFonts w:cs="Times New Roman"/>
          <w:sz w:val="24"/>
          <w:szCs w:val="24"/>
        </w:rPr>
        <w:t>Новомихайловского сельсовета</w:t>
      </w:r>
      <w:r w:rsidR="00FE42CA" w:rsidRPr="00FE42CA">
        <w:rPr>
          <w:rFonts w:cs="Times New Roman"/>
          <w:sz w:val="24"/>
          <w:szCs w:val="24"/>
        </w:rPr>
        <w:t>;</w:t>
      </w:r>
    </w:p>
    <w:p w:rsidR="00FE42CA" w:rsidRPr="00FE42CA" w:rsidRDefault="003A1EBB" w:rsidP="003A1EBB">
      <w:pPr>
        <w:pStyle w:val="a3"/>
        <w:widowControl w:val="0"/>
        <w:autoSpaceDE w:val="0"/>
        <w:autoSpaceDN w:val="0"/>
        <w:spacing w:after="0" w:line="240" w:lineRule="auto"/>
        <w:ind w:left="0" w:right="-1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- </w:t>
      </w:r>
      <w:r w:rsidR="00FE42CA" w:rsidRPr="00FE42CA">
        <w:rPr>
          <w:rFonts w:cs="Times New Roman"/>
          <w:sz w:val="24"/>
          <w:szCs w:val="24"/>
        </w:rPr>
        <w:t>повышение эффективности использования энергетических</w:t>
      </w:r>
      <w:r w:rsidR="00FE42CA" w:rsidRPr="00FE42CA">
        <w:rPr>
          <w:rFonts w:cs="Times New Roman"/>
          <w:spacing w:val="-7"/>
          <w:sz w:val="24"/>
          <w:szCs w:val="24"/>
        </w:rPr>
        <w:t xml:space="preserve"> </w:t>
      </w:r>
      <w:r w:rsidR="00FE42CA" w:rsidRPr="00FE42CA">
        <w:rPr>
          <w:rFonts w:cs="Times New Roman"/>
          <w:sz w:val="24"/>
          <w:szCs w:val="24"/>
        </w:rPr>
        <w:t>ресурсов.</w:t>
      </w:r>
    </w:p>
    <w:p w:rsidR="00FE42CA" w:rsidRPr="00FE42CA" w:rsidRDefault="00FE42CA" w:rsidP="005624FB">
      <w:pPr>
        <w:pStyle w:val="a5"/>
        <w:ind w:right="-1" w:firstLine="567"/>
        <w:contextualSpacing/>
        <w:jc w:val="both"/>
        <w:rPr>
          <w:sz w:val="24"/>
          <w:szCs w:val="24"/>
        </w:rPr>
      </w:pPr>
      <w:r w:rsidRPr="00FE42CA">
        <w:rPr>
          <w:sz w:val="24"/>
          <w:szCs w:val="24"/>
        </w:rPr>
        <w:t>В Программе предусмотрена система целевых индикаторов и показателей, отражающих целевую результативность ее мероприятий.</w:t>
      </w:r>
    </w:p>
    <w:p w:rsidR="00FE42CA" w:rsidRPr="00FE42CA" w:rsidRDefault="00FE42CA" w:rsidP="005624FB">
      <w:pPr>
        <w:pStyle w:val="a5"/>
        <w:ind w:right="-1" w:firstLine="567"/>
        <w:contextualSpacing/>
        <w:jc w:val="both"/>
        <w:rPr>
          <w:sz w:val="24"/>
          <w:szCs w:val="24"/>
        </w:rPr>
      </w:pPr>
      <w:proofErr w:type="gramStart"/>
      <w:r w:rsidRPr="00FE42CA">
        <w:rPr>
          <w:sz w:val="24"/>
          <w:szCs w:val="24"/>
        </w:rPr>
        <w:t xml:space="preserve">Целевые показатели Программы определены в соответствии с </w:t>
      </w:r>
      <w:r w:rsidR="00AB32FB">
        <w:rPr>
          <w:sz w:val="24"/>
          <w:szCs w:val="24"/>
        </w:rPr>
        <w:t xml:space="preserve">Методикой </w:t>
      </w:r>
      <w:r w:rsidRPr="00FE42CA">
        <w:rPr>
          <w:sz w:val="24"/>
          <w:szCs w:val="24"/>
        </w:rPr>
        <w:t>расчета значений целевых показателей в области энергосбережения и повышения энергетической эффективности, в том числе в сопоставимых условиях, утвержденной приказом Минэнерго России от 30 июня 2014 года №</w:t>
      </w:r>
      <w:r w:rsidR="00AB32FB">
        <w:rPr>
          <w:sz w:val="24"/>
          <w:szCs w:val="24"/>
        </w:rPr>
        <w:t xml:space="preserve"> </w:t>
      </w:r>
      <w:r w:rsidRPr="00FE42CA">
        <w:rPr>
          <w:sz w:val="24"/>
          <w:szCs w:val="24"/>
        </w:rPr>
        <w:t>399 «Об утверждении методики расчета значений целевых показателей в области энергосбережения и повышения энергетической эффективности, в том числе в сопоставимых условиях», и приведены в приложении № 3</w:t>
      </w:r>
      <w:proofErr w:type="gramEnd"/>
      <w:r w:rsidRPr="00FE42CA">
        <w:rPr>
          <w:sz w:val="24"/>
          <w:szCs w:val="24"/>
        </w:rPr>
        <w:t xml:space="preserve"> к Программе.</w:t>
      </w:r>
    </w:p>
    <w:p w:rsidR="00FE42CA" w:rsidRPr="00FE42CA" w:rsidRDefault="00FE42CA" w:rsidP="005624FB">
      <w:pPr>
        <w:pStyle w:val="Heading2"/>
        <w:ind w:left="0" w:right="-1" w:firstLine="567"/>
        <w:contextualSpacing/>
        <w:rPr>
          <w:sz w:val="24"/>
          <w:szCs w:val="24"/>
        </w:rPr>
      </w:pPr>
      <w:r w:rsidRPr="00FE42CA">
        <w:rPr>
          <w:sz w:val="24"/>
          <w:szCs w:val="24"/>
        </w:rPr>
        <w:lastRenderedPageBreak/>
        <w:t>Ожидаемые результаты</w:t>
      </w:r>
    </w:p>
    <w:p w:rsidR="00FE42CA" w:rsidRPr="00FE42CA" w:rsidRDefault="00FE42CA" w:rsidP="005624FB">
      <w:pPr>
        <w:pStyle w:val="a5"/>
        <w:ind w:right="-1" w:firstLine="567"/>
        <w:contextualSpacing/>
        <w:rPr>
          <w:b/>
          <w:sz w:val="24"/>
          <w:szCs w:val="24"/>
        </w:rPr>
      </w:pPr>
    </w:p>
    <w:p w:rsidR="00FE42CA" w:rsidRPr="00FE42CA" w:rsidRDefault="00FE42CA" w:rsidP="005624FB">
      <w:pPr>
        <w:pStyle w:val="a5"/>
        <w:ind w:right="-1" w:firstLine="567"/>
        <w:contextualSpacing/>
        <w:rPr>
          <w:sz w:val="24"/>
          <w:szCs w:val="24"/>
        </w:rPr>
      </w:pPr>
      <w:r w:rsidRPr="00FE42CA">
        <w:rPr>
          <w:sz w:val="24"/>
          <w:szCs w:val="24"/>
        </w:rPr>
        <w:t>По итогам реализации Программы прогнозируется достижение следующих основных результатов:</w:t>
      </w:r>
    </w:p>
    <w:p w:rsidR="00FE42CA" w:rsidRPr="00AB32FB" w:rsidRDefault="00AE23D9" w:rsidP="00AB32FB">
      <w:pPr>
        <w:pStyle w:val="a3"/>
        <w:widowControl w:val="0"/>
        <w:numPr>
          <w:ilvl w:val="0"/>
          <w:numId w:val="13"/>
        </w:numPr>
        <w:tabs>
          <w:tab w:val="left" w:pos="2049"/>
          <w:tab w:val="left" w:pos="2050"/>
          <w:tab w:val="left" w:pos="3822"/>
          <w:tab w:val="left" w:pos="5269"/>
          <w:tab w:val="left" w:pos="5693"/>
          <w:tab w:val="left" w:pos="7767"/>
          <w:tab w:val="left" w:pos="8897"/>
        </w:tabs>
        <w:autoSpaceDE w:val="0"/>
        <w:autoSpaceDN w:val="0"/>
        <w:spacing w:after="0" w:line="240" w:lineRule="auto"/>
        <w:ind w:right="-1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обеспечения</w:t>
      </w:r>
      <w:r>
        <w:rPr>
          <w:rFonts w:cs="Times New Roman"/>
          <w:sz w:val="24"/>
          <w:szCs w:val="24"/>
        </w:rPr>
        <w:tab/>
        <w:t xml:space="preserve">надежной и бесперебойной </w:t>
      </w:r>
      <w:r w:rsidR="00FE42CA" w:rsidRPr="00AB32FB">
        <w:rPr>
          <w:rFonts w:cs="Times New Roman"/>
          <w:sz w:val="24"/>
          <w:szCs w:val="24"/>
        </w:rPr>
        <w:t>работы</w:t>
      </w:r>
      <w:r w:rsidR="00FE42CA" w:rsidRPr="00AB32FB">
        <w:rPr>
          <w:rFonts w:cs="Times New Roman"/>
          <w:sz w:val="24"/>
          <w:szCs w:val="24"/>
        </w:rPr>
        <w:tab/>
      </w:r>
      <w:r w:rsidR="00FE42CA" w:rsidRPr="00AB32FB">
        <w:rPr>
          <w:rFonts w:cs="Times New Roman"/>
          <w:spacing w:val="-3"/>
          <w:sz w:val="24"/>
          <w:szCs w:val="24"/>
        </w:rPr>
        <w:t xml:space="preserve">системы </w:t>
      </w:r>
      <w:r w:rsidR="00FE42CA" w:rsidRPr="00AB32FB">
        <w:rPr>
          <w:rFonts w:cs="Times New Roman"/>
          <w:sz w:val="24"/>
          <w:szCs w:val="24"/>
        </w:rPr>
        <w:t>энергоснабжения</w:t>
      </w:r>
      <w:r w:rsidR="00FE42CA" w:rsidRPr="00AB32FB">
        <w:rPr>
          <w:rFonts w:cs="Times New Roman"/>
          <w:spacing w:val="-1"/>
          <w:sz w:val="24"/>
          <w:szCs w:val="24"/>
        </w:rPr>
        <w:t xml:space="preserve"> </w:t>
      </w:r>
      <w:r w:rsidR="00FE42CA" w:rsidRPr="00AB32FB">
        <w:rPr>
          <w:rFonts w:cs="Times New Roman"/>
          <w:sz w:val="24"/>
          <w:szCs w:val="24"/>
        </w:rPr>
        <w:t>организации;</w:t>
      </w:r>
    </w:p>
    <w:p w:rsidR="00FE42CA" w:rsidRPr="00AB32FB" w:rsidRDefault="00FE42CA" w:rsidP="00AB32FB">
      <w:pPr>
        <w:pStyle w:val="a3"/>
        <w:widowControl w:val="0"/>
        <w:numPr>
          <w:ilvl w:val="0"/>
          <w:numId w:val="13"/>
        </w:numPr>
        <w:tabs>
          <w:tab w:val="left" w:pos="2049"/>
          <w:tab w:val="left" w:pos="2050"/>
        </w:tabs>
        <w:autoSpaceDE w:val="0"/>
        <w:autoSpaceDN w:val="0"/>
        <w:spacing w:after="0" w:line="240" w:lineRule="auto"/>
        <w:ind w:right="-1"/>
        <w:rPr>
          <w:rFonts w:cs="Times New Roman"/>
          <w:sz w:val="24"/>
          <w:szCs w:val="24"/>
        </w:rPr>
      </w:pPr>
      <w:r w:rsidRPr="00AB32FB">
        <w:rPr>
          <w:rFonts w:cs="Times New Roman"/>
          <w:sz w:val="24"/>
          <w:szCs w:val="24"/>
        </w:rPr>
        <w:t>оснащения приборами учета расхода энергетических</w:t>
      </w:r>
      <w:r w:rsidRPr="00AB32FB">
        <w:rPr>
          <w:rFonts w:cs="Times New Roman"/>
          <w:spacing w:val="-7"/>
          <w:sz w:val="24"/>
          <w:szCs w:val="24"/>
        </w:rPr>
        <w:t xml:space="preserve"> </w:t>
      </w:r>
      <w:r w:rsidRPr="00AB32FB">
        <w:rPr>
          <w:rFonts w:cs="Times New Roman"/>
          <w:sz w:val="24"/>
          <w:szCs w:val="24"/>
        </w:rPr>
        <w:t>ресурсов;</w:t>
      </w:r>
    </w:p>
    <w:p w:rsidR="00FE42CA" w:rsidRPr="00AB32FB" w:rsidRDefault="00FE42CA" w:rsidP="00AB32FB">
      <w:pPr>
        <w:pStyle w:val="a3"/>
        <w:widowControl w:val="0"/>
        <w:numPr>
          <w:ilvl w:val="0"/>
          <w:numId w:val="13"/>
        </w:numPr>
        <w:tabs>
          <w:tab w:val="left" w:pos="2049"/>
          <w:tab w:val="left" w:pos="2050"/>
        </w:tabs>
        <w:autoSpaceDE w:val="0"/>
        <w:autoSpaceDN w:val="0"/>
        <w:spacing w:after="0" w:line="240" w:lineRule="auto"/>
        <w:ind w:right="-1"/>
        <w:rPr>
          <w:rFonts w:cs="Times New Roman"/>
          <w:sz w:val="24"/>
          <w:szCs w:val="24"/>
        </w:rPr>
      </w:pPr>
      <w:r w:rsidRPr="00AB32FB">
        <w:rPr>
          <w:rFonts w:cs="Times New Roman"/>
          <w:sz w:val="24"/>
          <w:szCs w:val="24"/>
        </w:rPr>
        <w:t xml:space="preserve">снижение расходов на энергетические ресурсы не менее </w:t>
      </w:r>
      <w:r w:rsidR="00DF3150">
        <w:rPr>
          <w:rFonts w:cs="Times New Roman"/>
          <w:sz w:val="24"/>
          <w:szCs w:val="24"/>
        </w:rPr>
        <w:t>1</w:t>
      </w:r>
      <w:r w:rsidR="00AE23D9">
        <w:rPr>
          <w:rFonts w:cs="Times New Roman"/>
          <w:sz w:val="24"/>
          <w:szCs w:val="24"/>
        </w:rPr>
        <w:t>5</w:t>
      </w:r>
      <w:r w:rsidRPr="00AB32FB">
        <w:rPr>
          <w:rFonts w:cs="Times New Roman"/>
          <w:sz w:val="24"/>
          <w:szCs w:val="24"/>
        </w:rPr>
        <w:t xml:space="preserve"> % по отношению к 201</w:t>
      </w:r>
      <w:r w:rsidR="00DF3150">
        <w:rPr>
          <w:rFonts w:cs="Times New Roman"/>
          <w:sz w:val="24"/>
          <w:szCs w:val="24"/>
        </w:rPr>
        <w:t>8</w:t>
      </w:r>
      <w:r w:rsidRPr="00AB32FB">
        <w:rPr>
          <w:rFonts w:cs="Times New Roman"/>
          <w:sz w:val="24"/>
          <w:szCs w:val="24"/>
        </w:rPr>
        <w:t xml:space="preserve"> г., с ежегодным снижением на 3</w:t>
      </w:r>
      <w:r w:rsidRPr="00AB32FB">
        <w:rPr>
          <w:rFonts w:cs="Times New Roman"/>
          <w:spacing w:val="-7"/>
          <w:sz w:val="24"/>
          <w:szCs w:val="24"/>
        </w:rPr>
        <w:t xml:space="preserve"> </w:t>
      </w:r>
      <w:r w:rsidRPr="00AB32FB">
        <w:rPr>
          <w:rFonts w:cs="Times New Roman"/>
          <w:sz w:val="24"/>
          <w:szCs w:val="24"/>
        </w:rPr>
        <w:t>%;</w:t>
      </w:r>
    </w:p>
    <w:p w:rsidR="00FE42CA" w:rsidRPr="00AE23D9" w:rsidRDefault="00FE42CA" w:rsidP="00AE23D9">
      <w:pPr>
        <w:pStyle w:val="a3"/>
        <w:widowControl w:val="0"/>
        <w:numPr>
          <w:ilvl w:val="0"/>
          <w:numId w:val="13"/>
        </w:numPr>
        <w:tabs>
          <w:tab w:val="left" w:pos="2049"/>
          <w:tab w:val="left" w:pos="2050"/>
        </w:tabs>
        <w:autoSpaceDE w:val="0"/>
        <w:autoSpaceDN w:val="0"/>
        <w:spacing w:after="0" w:line="240" w:lineRule="auto"/>
        <w:ind w:right="-1"/>
        <w:rPr>
          <w:rFonts w:cs="Times New Roman"/>
          <w:sz w:val="24"/>
          <w:szCs w:val="24"/>
        </w:rPr>
      </w:pPr>
      <w:r w:rsidRPr="00AE23D9">
        <w:rPr>
          <w:rFonts w:cs="Times New Roman"/>
          <w:sz w:val="24"/>
          <w:szCs w:val="24"/>
        </w:rPr>
        <w:t>снижение удельных показателей потребления энергетических ресурсов</w:t>
      </w:r>
      <w:r w:rsidRPr="00AE23D9">
        <w:rPr>
          <w:rFonts w:cs="Times New Roman"/>
          <w:spacing w:val="16"/>
          <w:sz w:val="24"/>
          <w:szCs w:val="24"/>
        </w:rPr>
        <w:t xml:space="preserve"> </w:t>
      </w:r>
      <w:r w:rsidRPr="00AE23D9">
        <w:rPr>
          <w:rFonts w:cs="Times New Roman"/>
          <w:sz w:val="24"/>
          <w:szCs w:val="24"/>
        </w:rPr>
        <w:t>не</w:t>
      </w:r>
      <w:r w:rsidRPr="00AE23D9">
        <w:rPr>
          <w:rFonts w:cs="Times New Roman"/>
          <w:spacing w:val="17"/>
          <w:sz w:val="24"/>
          <w:szCs w:val="24"/>
        </w:rPr>
        <w:t xml:space="preserve"> </w:t>
      </w:r>
      <w:r w:rsidRPr="00AE23D9">
        <w:rPr>
          <w:rFonts w:cs="Times New Roman"/>
          <w:sz w:val="24"/>
          <w:szCs w:val="24"/>
        </w:rPr>
        <w:t>менее</w:t>
      </w:r>
      <w:r w:rsidRPr="00AE23D9">
        <w:rPr>
          <w:rFonts w:cs="Times New Roman"/>
          <w:spacing w:val="17"/>
          <w:sz w:val="24"/>
          <w:szCs w:val="24"/>
        </w:rPr>
        <w:t xml:space="preserve"> </w:t>
      </w:r>
      <w:r w:rsidRPr="00AE23D9">
        <w:rPr>
          <w:rFonts w:cs="Times New Roman"/>
          <w:sz w:val="24"/>
          <w:szCs w:val="24"/>
        </w:rPr>
        <w:t>15</w:t>
      </w:r>
      <w:r w:rsidRPr="00AE23D9">
        <w:rPr>
          <w:rFonts w:cs="Times New Roman"/>
          <w:spacing w:val="17"/>
          <w:sz w:val="24"/>
          <w:szCs w:val="24"/>
        </w:rPr>
        <w:t xml:space="preserve"> </w:t>
      </w:r>
      <w:r w:rsidRPr="00AE23D9">
        <w:rPr>
          <w:rFonts w:cs="Times New Roman"/>
          <w:sz w:val="24"/>
          <w:szCs w:val="24"/>
        </w:rPr>
        <w:t>%</w:t>
      </w:r>
      <w:r w:rsidRPr="00AE23D9">
        <w:rPr>
          <w:rFonts w:cs="Times New Roman"/>
          <w:spacing w:val="18"/>
          <w:sz w:val="24"/>
          <w:szCs w:val="24"/>
        </w:rPr>
        <w:t xml:space="preserve"> </w:t>
      </w:r>
      <w:r w:rsidRPr="00AE23D9">
        <w:rPr>
          <w:rFonts w:cs="Times New Roman"/>
          <w:sz w:val="24"/>
          <w:szCs w:val="24"/>
        </w:rPr>
        <w:t>по</w:t>
      </w:r>
      <w:r w:rsidRPr="00AE23D9">
        <w:rPr>
          <w:rFonts w:cs="Times New Roman"/>
          <w:spacing w:val="17"/>
          <w:sz w:val="24"/>
          <w:szCs w:val="24"/>
        </w:rPr>
        <w:t xml:space="preserve"> </w:t>
      </w:r>
      <w:r w:rsidRPr="00AE23D9">
        <w:rPr>
          <w:rFonts w:cs="Times New Roman"/>
          <w:sz w:val="24"/>
          <w:szCs w:val="24"/>
        </w:rPr>
        <w:t>отношению</w:t>
      </w:r>
      <w:r w:rsidRPr="00AE23D9">
        <w:rPr>
          <w:rFonts w:cs="Times New Roman"/>
          <w:spacing w:val="18"/>
          <w:sz w:val="24"/>
          <w:szCs w:val="24"/>
        </w:rPr>
        <w:t xml:space="preserve"> </w:t>
      </w:r>
      <w:r w:rsidRPr="00AE23D9">
        <w:rPr>
          <w:rFonts w:cs="Times New Roman"/>
          <w:sz w:val="24"/>
          <w:szCs w:val="24"/>
        </w:rPr>
        <w:t>к</w:t>
      </w:r>
      <w:r w:rsidRPr="00AE23D9">
        <w:rPr>
          <w:rFonts w:cs="Times New Roman"/>
          <w:spacing w:val="17"/>
          <w:sz w:val="24"/>
          <w:szCs w:val="24"/>
        </w:rPr>
        <w:t xml:space="preserve"> </w:t>
      </w:r>
      <w:r w:rsidRPr="00AE23D9">
        <w:rPr>
          <w:rFonts w:cs="Times New Roman"/>
          <w:sz w:val="24"/>
          <w:szCs w:val="24"/>
        </w:rPr>
        <w:t>201</w:t>
      </w:r>
      <w:r w:rsidR="00DF3150">
        <w:rPr>
          <w:rFonts w:cs="Times New Roman"/>
          <w:sz w:val="24"/>
          <w:szCs w:val="24"/>
        </w:rPr>
        <w:t>8</w:t>
      </w:r>
      <w:r w:rsidRPr="00AE23D9">
        <w:rPr>
          <w:rFonts w:cs="Times New Roman"/>
          <w:spacing w:val="17"/>
          <w:sz w:val="24"/>
          <w:szCs w:val="24"/>
        </w:rPr>
        <w:t xml:space="preserve"> </w:t>
      </w:r>
      <w:r w:rsidRPr="00AE23D9">
        <w:rPr>
          <w:rFonts w:cs="Times New Roman"/>
          <w:sz w:val="24"/>
          <w:szCs w:val="24"/>
        </w:rPr>
        <w:t>г.,</w:t>
      </w:r>
      <w:r w:rsidRPr="00AE23D9">
        <w:rPr>
          <w:rFonts w:cs="Times New Roman"/>
          <w:spacing w:val="19"/>
          <w:sz w:val="24"/>
          <w:szCs w:val="24"/>
        </w:rPr>
        <w:t xml:space="preserve"> </w:t>
      </w:r>
      <w:r w:rsidRPr="00AE23D9">
        <w:rPr>
          <w:rFonts w:cs="Times New Roman"/>
          <w:sz w:val="24"/>
          <w:szCs w:val="24"/>
        </w:rPr>
        <w:t>с</w:t>
      </w:r>
      <w:r w:rsidRPr="00AE23D9">
        <w:rPr>
          <w:rFonts w:cs="Times New Roman"/>
          <w:spacing w:val="17"/>
          <w:sz w:val="24"/>
          <w:szCs w:val="24"/>
        </w:rPr>
        <w:t xml:space="preserve"> </w:t>
      </w:r>
      <w:r w:rsidRPr="00AE23D9">
        <w:rPr>
          <w:rFonts w:cs="Times New Roman"/>
          <w:sz w:val="24"/>
          <w:szCs w:val="24"/>
        </w:rPr>
        <w:t>ежегодным</w:t>
      </w:r>
      <w:r w:rsidRPr="00AE23D9">
        <w:rPr>
          <w:rFonts w:cs="Times New Roman"/>
          <w:spacing w:val="18"/>
          <w:sz w:val="24"/>
          <w:szCs w:val="24"/>
        </w:rPr>
        <w:t xml:space="preserve"> </w:t>
      </w:r>
      <w:r w:rsidRPr="00AE23D9">
        <w:rPr>
          <w:rFonts w:cs="Times New Roman"/>
          <w:sz w:val="24"/>
          <w:szCs w:val="24"/>
        </w:rPr>
        <w:t>снижением</w:t>
      </w:r>
      <w:r w:rsidRPr="00AE23D9">
        <w:rPr>
          <w:rFonts w:cs="Times New Roman"/>
          <w:spacing w:val="18"/>
          <w:sz w:val="24"/>
          <w:szCs w:val="24"/>
        </w:rPr>
        <w:t xml:space="preserve"> </w:t>
      </w:r>
      <w:r w:rsidRPr="00AE23D9">
        <w:rPr>
          <w:rFonts w:cs="Times New Roman"/>
          <w:sz w:val="24"/>
          <w:szCs w:val="24"/>
        </w:rPr>
        <w:t>на</w:t>
      </w:r>
      <w:r w:rsidRPr="00AE23D9">
        <w:rPr>
          <w:rFonts w:cs="Times New Roman"/>
          <w:spacing w:val="17"/>
          <w:sz w:val="24"/>
          <w:szCs w:val="24"/>
        </w:rPr>
        <w:t xml:space="preserve"> </w:t>
      </w:r>
      <w:r w:rsidRPr="00AE23D9">
        <w:rPr>
          <w:rFonts w:cs="Times New Roman"/>
          <w:sz w:val="24"/>
          <w:szCs w:val="24"/>
        </w:rPr>
        <w:t>3%;</w:t>
      </w:r>
    </w:p>
    <w:p w:rsidR="00FE42CA" w:rsidRPr="00AE23D9" w:rsidRDefault="00FE42CA" w:rsidP="00AE23D9">
      <w:pPr>
        <w:pStyle w:val="a3"/>
        <w:widowControl w:val="0"/>
        <w:numPr>
          <w:ilvl w:val="0"/>
          <w:numId w:val="13"/>
        </w:numPr>
        <w:tabs>
          <w:tab w:val="left" w:pos="2049"/>
          <w:tab w:val="left" w:pos="2050"/>
        </w:tabs>
        <w:autoSpaceDE w:val="0"/>
        <w:autoSpaceDN w:val="0"/>
        <w:spacing w:after="0" w:line="240" w:lineRule="auto"/>
        <w:ind w:right="-1"/>
        <w:jc w:val="both"/>
        <w:rPr>
          <w:rFonts w:cs="Times New Roman"/>
          <w:sz w:val="24"/>
          <w:szCs w:val="24"/>
        </w:rPr>
      </w:pPr>
      <w:r w:rsidRPr="00AE23D9">
        <w:rPr>
          <w:rFonts w:cs="Times New Roman"/>
          <w:sz w:val="24"/>
          <w:szCs w:val="24"/>
        </w:rPr>
        <w:t>использование оборудования и материалов высокого класса энергетической эффективности;</w:t>
      </w:r>
    </w:p>
    <w:p w:rsidR="00FE42CA" w:rsidRPr="00AE23D9" w:rsidRDefault="00FE42CA" w:rsidP="00AE23D9">
      <w:pPr>
        <w:pStyle w:val="a3"/>
        <w:widowControl w:val="0"/>
        <w:numPr>
          <w:ilvl w:val="0"/>
          <w:numId w:val="13"/>
        </w:numPr>
        <w:tabs>
          <w:tab w:val="left" w:pos="2049"/>
          <w:tab w:val="left" w:pos="2050"/>
        </w:tabs>
        <w:autoSpaceDE w:val="0"/>
        <w:autoSpaceDN w:val="0"/>
        <w:spacing w:after="0" w:line="240" w:lineRule="auto"/>
        <w:ind w:right="-1"/>
        <w:jc w:val="both"/>
        <w:rPr>
          <w:rFonts w:cs="Times New Roman"/>
          <w:sz w:val="24"/>
          <w:szCs w:val="24"/>
        </w:rPr>
      </w:pPr>
      <w:r w:rsidRPr="00AE23D9">
        <w:rPr>
          <w:rFonts w:cs="Times New Roman"/>
          <w:sz w:val="24"/>
          <w:szCs w:val="24"/>
        </w:rPr>
        <w:t>стимулирование энергосберегающего поведения работников организации.</w:t>
      </w:r>
    </w:p>
    <w:p w:rsidR="00FE42CA" w:rsidRPr="00FE42CA" w:rsidRDefault="00FE42CA" w:rsidP="005624FB">
      <w:pPr>
        <w:pStyle w:val="a5"/>
        <w:ind w:right="-1" w:firstLine="567"/>
        <w:contextualSpacing/>
        <w:jc w:val="both"/>
        <w:rPr>
          <w:sz w:val="24"/>
          <w:szCs w:val="24"/>
        </w:rPr>
      </w:pPr>
      <w:r w:rsidRPr="00FE42CA">
        <w:rPr>
          <w:sz w:val="24"/>
          <w:szCs w:val="24"/>
        </w:rPr>
        <w:t>Реализация Программы также обеспечит высвобождение дополнительных финансовых сре</w:t>
      </w:r>
      <w:proofErr w:type="gramStart"/>
      <w:r w:rsidRPr="00FE42CA">
        <w:rPr>
          <w:sz w:val="24"/>
          <w:szCs w:val="24"/>
        </w:rPr>
        <w:t>дств дл</w:t>
      </w:r>
      <w:proofErr w:type="gramEnd"/>
      <w:r w:rsidRPr="00FE42CA">
        <w:rPr>
          <w:sz w:val="24"/>
          <w:szCs w:val="24"/>
        </w:rPr>
        <w:t>я реализации мероприятий по энергосбережению и повышению энергетической эффективности за счет полученной экономии в результате снижения затрат на оплату энергетических ресурсов.</w:t>
      </w:r>
    </w:p>
    <w:p w:rsidR="00FE42CA" w:rsidRDefault="00FE42CA" w:rsidP="005624FB">
      <w:pPr>
        <w:pStyle w:val="a5"/>
        <w:ind w:right="-1" w:firstLine="567"/>
        <w:contextualSpacing/>
        <w:jc w:val="both"/>
        <w:rPr>
          <w:sz w:val="24"/>
          <w:szCs w:val="24"/>
        </w:rPr>
      </w:pPr>
      <w:r w:rsidRPr="00FE42CA">
        <w:rPr>
          <w:sz w:val="24"/>
          <w:szCs w:val="24"/>
        </w:rPr>
        <w:t>В 20</w:t>
      </w:r>
      <w:r w:rsidR="00DF3150">
        <w:rPr>
          <w:sz w:val="24"/>
          <w:szCs w:val="24"/>
        </w:rPr>
        <w:t>19</w:t>
      </w:r>
      <w:r w:rsidRPr="00FE42CA">
        <w:rPr>
          <w:sz w:val="24"/>
          <w:szCs w:val="24"/>
        </w:rPr>
        <w:t xml:space="preserve"> – 202</w:t>
      </w:r>
      <w:r w:rsidR="00DF3150">
        <w:rPr>
          <w:sz w:val="24"/>
          <w:szCs w:val="24"/>
        </w:rPr>
        <w:t>3</w:t>
      </w:r>
      <w:r w:rsidRPr="00FE42CA">
        <w:rPr>
          <w:sz w:val="24"/>
          <w:szCs w:val="24"/>
        </w:rPr>
        <w:t xml:space="preserve"> </w:t>
      </w:r>
      <w:r w:rsidR="00DF3150">
        <w:rPr>
          <w:sz w:val="24"/>
          <w:szCs w:val="24"/>
        </w:rPr>
        <w:t>годах</w:t>
      </w:r>
      <w:r w:rsidRPr="00FE42CA">
        <w:rPr>
          <w:sz w:val="24"/>
          <w:szCs w:val="24"/>
        </w:rPr>
        <w:t xml:space="preserve"> общий объем финансирования Программы за счет источников финансирования составит </w:t>
      </w:r>
      <w:r w:rsidR="00974140">
        <w:rPr>
          <w:sz w:val="24"/>
          <w:szCs w:val="24"/>
        </w:rPr>
        <w:t>280,0</w:t>
      </w:r>
      <w:r w:rsidRPr="00FE42CA">
        <w:rPr>
          <w:sz w:val="24"/>
          <w:szCs w:val="24"/>
        </w:rPr>
        <w:t xml:space="preserve"> тысяч рублей.</w:t>
      </w:r>
    </w:p>
    <w:p w:rsidR="00017653" w:rsidRPr="00FE42CA" w:rsidRDefault="00017653" w:rsidP="005624FB">
      <w:pPr>
        <w:pStyle w:val="a5"/>
        <w:ind w:right="-1" w:firstLine="567"/>
        <w:contextualSpacing/>
        <w:jc w:val="both"/>
        <w:rPr>
          <w:sz w:val="24"/>
          <w:szCs w:val="24"/>
        </w:rPr>
      </w:pPr>
    </w:p>
    <w:p w:rsidR="00FE42CA" w:rsidRPr="00974140" w:rsidRDefault="00FE42CA" w:rsidP="00974140">
      <w:pPr>
        <w:pStyle w:val="Heading2"/>
        <w:ind w:left="0" w:right="-1" w:firstLine="567"/>
        <w:contextualSpacing/>
        <w:rPr>
          <w:sz w:val="24"/>
          <w:szCs w:val="24"/>
        </w:rPr>
      </w:pPr>
      <w:r w:rsidRPr="00974140">
        <w:rPr>
          <w:sz w:val="24"/>
          <w:szCs w:val="24"/>
        </w:rPr>
        <w:t>Механизм реализации Программы,</w:t>
      </w:r>
      <w:r w:rsidR="00974140" w:rsidRPr="00974140">
        <w:rPr>
          <w:sz w:val="24"/>
          <w:szCs w:val="24"/>
        </w:rPr>
        <w:t xml:space="preserve"> </w:t>
      </w:r>
      <w:r w:rsidRPr="00974140">
        <w:rPr>
          <w:sz w:val="24"/>
          <w:szCs w:val="24"/>
        </w:rPr>
        <w:t xml:space="preserve">контроль </w:t>
      </w:r>
      <w:r w:rsidR="00974140">
        <w:rPr>
          <w:sz w:val="24"/>
          <w:szCs w:val="24"/>
        </w:rPr>
        <w:t>над</w:t>
      </w:r>
      <w:r w:rsidRPr="00974140">
        <w:rPr>
          <w:sz w:val="24"/>
          <w:szCs w:val="24"/>
        </w:rPr>
        <w:t xml:space="preserve"> ходом ее реализации</w:t>
      </w:r>
    </w:p>
    <w:p w:rsidR="00FE42CA" w:rsidRPr="00FE42CA" w:rsidRDefault="00FE42CA" w:rsidP="005624FB">
      <w:pPr>
        <w:pStyle w:val="a5"/>
        <w:ind w:right="-1" w:firstLine="567"/>
        <w:contextualSpacing/>
        <w:rPr>
          <w:b/>
          <w:sz w:val="24"/>
          <w:szCs w:val="24"/>
        </w:rPr>
      </w:pPr>
    </w:p>
    <w:p w:rsidR="00FE42CA" w:rsidRPr="00FE42CA" w:rsidRDefault="00FE42CA" w:rsidP="005624FB">
      <w:pPr>
        <w:pStyle w:val="a5"/>
        <w:ind w:right="-1" w:firstLine="567"/>
        <w:contextualSpacing/>
        <w:jc w:val="both"/>
        <w:rPr>
          <w:sz w:val="24"/>
          <w:szCs w:val="24"/>
        </w:rPr>
      </w:pPr>
      <w:r w:rsidRPr="00FE42CA">
        <w:rPr>
          <w:sz w:val="24"/>
          <w:szCs w:val="24"/>
        </w:rPr>
        <w:t>Реализ</w:t>
      </w:r>
      <w:bookmarkStart w:id="0" w:name="_bookmark0"/>
      <w:bookmarkEnd w:id="0"/>
      <w:r w:rsidRPr="00FE42CA">
        <w:rPr>
          <w:sz w:val="24"/>
          <w:szCs w:val="24"/>
        </w:rPr>
        <w:t xml:space="preserve">ация Программы заключается в осуществлении </w:t>
      </w:r>
      <w:r w:rsidR="00974140">
        <w:rPr>
          <w:sz w:val="24"/>
          <w:szCs w:val="24"/>
        </w:rPr>
        <w:t>перечня мероприятий П</w:t>
      </w:r>
      <w:r w:rsidRPr="00FE42CA">
        <w:rPr>
          <w:sz w:val="24"/>
          <w:szCs w:val="24"/>
        </w:rPr>
        <w:t>рограммы в соответствии с приложением № 2. По итогам реализации мероприятий Программы проводится оценка их эффективности. В случае необходимости перечень мероприятий Программы</w:t>
      </w:r>
      <w:r w:rsidRPr="00FE42CA">
        <w:rPr>
          <w:spacing w:val="-14"/>
          <w:sz w:val="24"/>
          <w:szCs w:val="24"/>
        </w:rPr>
        <w:t xml:space="preserve"> </w:t>
      </w:r>
      <w:r w:rsidRPr="00FE42CA">
        <w:rPr>
          <w:sz w:val="24"/>
          <w:szCs w:val="24"/>
        </w:rPr>
        <w:t>корректируется.</w:t>
      </w:r>
    </w:p>
    <w:p w:rsidR="00FE42CA" w:rsidRPr="00FE42CA" w:rsidRDefault="00FE42CA" w:rsidP="005624FB">
      <w:pPr>
        <w:pStyle w:val="a5"/>
        <w:ind w:right="-1" w:firstLine="567"/>
        <w:contextualSpacing/>
        <w:jc w:val="both"/>
        <w:rPr>
          <w:sz w:val="24"/>
          <w:szCs w:val="24"/>
        </w:rPr>
      </w:pPr>
      <w:r w:rsidRPr="00FE42CA">
        <w:rPr>
          <w:sz w:val="24"/>
          <w:szCs w:val="24"/>
        </w:rPr>
        <w:t xml:space="preserve">Контроль </w:t>
      </w:r>
      <w:r w:rsidR="00F83655">
        <w:rPr>
          <w:sz w:val="24"/>
          <w:szCs w:val="24"/>
        </w:rPr>
        <w:t>над</w:t>
      </w:r>
      <w:r w:rsidRPr="00FE42CA">
        <w:rPr>
          <w:sz w:val="24"/>
          <w:szCs w:val="24"/>
        </w:rPr>
        <w:t xml:space="preserve"> ходом реализации Программы осуществляет глава администрации </w:t>
      </w:r>
      <w:r w:rsidR="00F83655">
        <w:rPr>
          <w:sz w:val="24"/>
          <w:szCs w:val="24"/>
        </w:rPr>
        <w:t>Новомихайловского сельсовета</w:t>
      </w:r>
      <w:r w:rsidRPr="00FE42CA">
        <w:rPr>
          <w:sz w:val="24"/>
          <w:szCs w:val="24"/>
        </w:rPr>
        <w:t>.</w:t>
      </w:r>
    </w:p>
    <w:p w:rsidR="00FE42CA" w:rsidRPr="00FE42CA" w:rsidRDefault="00FE42CA" w:rsidP="005624FB">
      <w:pPr>
        <w:pStyle w:val="a5"/>
        <w:ind w:right="-1" w:firstLine="567"/>
        <w:contextualSpacing/>
        <w:jc w:val="both"/>
        <w:rPr>
          <w:sz w:val="24"/>
          <w:szCs w:val="24"/>
        </w:rPr>
      </w:pPr>
      <w:r w:rsidRPr="00FE42CA">
        <w:rPr>
          <w:sz w:val="24"/>
          <w:szCs w:val="24"/>
        </w:rPr>
        <w:t>В ходе реализации Программы осуществляется текущий контроль, ежегодный контроль. По итогам ежегодного контроля осуществляется оценка результатов реализации Программы.</w:t>
      </w:r>
    </w:p>
    <w:p w:rsidR="00FE42CA" w:rsidRPr="00FE42CA" w:rsidRDefault="00FE42CA" w:rsidP="005624FB">
      <w:pPr>
        <w:pStyle w:val="a5"/>
        <w:ind w:right="-1" w:firstLine="567"/>
        <w:contextualSpacing/>
        <w:rPr>
          <w:sz w:val="24"/>
          <w:szCs w:val="24"/>
        </w:rPr>
      </w:pPr>
    </w:p>
    <w:p w:rsidR="00FE42CA" w:rsidRPr="00FE42CA" w:rsidRDefault="00FE42CA" w:rsidP="005624FB">
      <w:pPr>
        <w:pStyle w:val="Heading2"/>
        <w:ind w:left="0" w:right="-1" w:firstLine="567"/>
        <w:contextualSpacing/>
        <w:rPr>
          <w:sz w:val="24"/>
          <w:szCs w:val="24"/>
        </w:rPr>
      </w:pPr>
      <w:r w:rsidRPr="00FE42CA">
        <w:rPr>
          <w:sz w:val="24"/>
          <w:szCs w:val="24"/>
        </w:rPr>
        <w:t>Оценка результатов реализации Программы.</w:t>
      </w:r>
    </w:p>
    <w:p w:rsidR="00FE42CA" w:rsidRPr="00FE42CA" w:rsidRDefault="00FE42CA" w:rsidP="005624FB">
      <w:pPr>
        <w:pStyle w:val="a5"/>
        <w:ind w:right="-1" w:firstLine="567"/>
        <w:contextualSpacing/>
        <w:rPr>
          <w:b/>
          <w:sz w:val="24"/>
          <w:szCs w:val="24"/>
        </w:rPr>
      </w:pPr>
    </w:p>
    <w:p w:rsidR="00FE42CA" w:rsidRPr="00FE42CA" w:rsidRDefault="00FE42CA" w:rsidP="005624FB">
      <w:pPr>
        <w:pStyle w:val="a5"/>
        <w:ind w:right="-1" w:firstLine="567"/>
        <w:contextualSpacing/>
        <w:jc w:val="both"/>
        <w:rPr>
          <w:sz w:val="24"/>
          <w:szCs w:val="24"/>
        </w:rPr>
      </w:pPr>
      <w:r w:rsidRPr="00FE42CA">
        <w:rPr>
          <w:sz w:val="24"/>
          <w:szCs w:val="24"/>
        </w:rPr>
        <w:t>Оценка результатов реализации Программы осуществляется путем сравнения прогнозных целевых показателей с фактическими показателями, достигнутыми на соответствующем этапе ее реализации. Сравнение</w:t>
      </w:r>
      <w:r w:rsidRPr="00FE42CA">
        <w:rPr>
          <w:spacing w:val="-43"/>
          <w:sz w:val="24"/>
          <w:szCs w:val="24"/>
        </w:rPr>
        <w:t xml:space="preserve"> </w:t>
      </w:r>
      <w:r w:rsidRPr="00FE42CA">
        <w:rPr>
          <w:sz w:val="24"/>
          <w:szCs w:val="24"/>
        </w:rPr>
        <w:t>показателей осуществляется</w:t>
      </w:r>
      <w:r w:rsidRPr="00FE42CA">
        <w:rPr>
          <w:spacing w:val="1"/>
          <w:sz w:val="24"/>
          <w:szCs w:val="24"/>
        </w:rPr>
        <w:t xml:space="preserve"> </w:t>
      </w:r>
      <w:r w:rsidRPr="00FE42CA">
        <w:rPr>
          <w:sz w:val="24"/>
          <w:szCs w:val="24"/>
        </w:rPr>
        <w:t>ежегодно.</w:t>
      </w:r>
    </w:p>
    <w:p w:rsidR="00FE42CA" w:rsidRPr="00FE42CA" w:rsidRDefault="00FE42CA" w:rsidP="005624FB">
      <w:pPr>
        <w:pStyle w:val="a5"/>
        <w:ind w:right="-1" w:firstLine="567"/>
        <w:contextualSpacing/>
        <w:jc w:val="both"/>
        <w:rPr>
          <w:sz w:val="24"/>
          <w:szCs w:val="24"/>
        </w:rPr>
      </w:pPr>
      <w:r w:rsidRPr="00FE42CA">
        <w:rPr>
          <w:sz w:val="24"/>
          <w:szCs w:val="24"/>
        </w:rPr>
        <w:t xml:space="preserve">По итогам сравнения показателей проводится анализ с выявлением причин неполного либо несвоевременного достижения прогнозных целевых показателей Программы. На основании данного анализа администрация </w:t>
      </w:r>
      <w:r w:rsidR="00F83655">
        <w:rPr>
          <w:sz w:val="24"/>
          <w:szCs w:val="24"/>
        </w:rPr>
        <w:t>Новомихайловского сельсовета</w:t>
      </w:r>
      <w:r w:rsidRPr="00FE42CA">
        <w:rPr>
          <w:sz w:val="24"/>
          <w:szCs w:val="24"/>
        </w:rPr>
        <w:t xml:space="preserve"> разрабатывает предложения по совершенствованию мер, направленных на повышение энергетической эффективности.</w:t>
      </w:r>
    </w:p>
    <w:p w:rsidR="00FE42CA" w:rsidRPr="00FE42CA" w:rsidRDefault="00FE42CA" w:rsidP="005624FB">
      <w:pPr>
        <w:pStyle w:val="a5"/>
        <w:ind w:right="-1" w:firstLine="567"/>
        <w:contextualSpacing/>
        <w:jc w:val="both"/>
        <w:rPr>
          <w:sz w:val="24"/>
          <w:szCs w:val="24"/>
        </w:rPr>
      </w:pPr>
      <w:r w:rsidRPr="00FE42CA">
        <w:rPr>
          <w:sz w:val="24"/>
          <w:szCs w:val="24"/>
        </w:rPr>
        <w:t xml:space="preserve">На основании оценки результатов реализации Программы главой </w:t>
      </w:r>
      <w:r w:rsidR="00F83655">
        <w:rPr>
          <w:sz w:val="24"/>
          <w:szCs w:val="24"/>
        </w:rPr>
        <w:t>Новомихайловского сельсовета</w:t>
      </w:r>
      <w:r w:rsidRPr="00FE42CA">
        <w:rPr>
          <w:sz w:val="24"/>
          <w:szCs w:val="24"/>
        </w:rPr>
        <w:t xml:space="preserve"> принимается одно из  следующих решений:</w:t>
      </w:r>
    </w:p>
    <w:p w:rsidR="00FE42CA" w:rsidRPr="00FE42CA" w:rsidRDefault="00FE42CA" w:rsidP="005624FB">
      <w:pPr>
        <w:pStyle w:val="a5"/>
        <w:ind w:right="-1" w:firstLine="567"/>
        <w:contextualSpacing/>
        <w:jc w:val="both"/>
        <w:rPr>
          <w:sz w:val="24"/>
          <w:szCs w:val="24"/>
        </w:rPr>
      </w:pPr>
      <w:r w:rsidRPr="00FE42CA">
        <w:rPr>
          <w:sz w:val="24"/>
          <w:szCs w:val="24"/>
        </w:rPr>
        <w:t>а) о внесении изменений и дополнений в Программу;</w:t>
      </w:r>
    </w:p>
    <w:p w:rsidR="00FE42CA" w:rsidRPr="00FE42CA" w:rsidRDefault="00FE42CA" w:rsidP="005624FB">
      <w:pPr>
        <w:pStyle w:val="a5"/>
        <w:ind w:right="-1" w:firstLine="567"/>
        <w:contextualSpacing/>
        <w:jc w:val="both"/>
        <w:rPr>
          <w:sz w:val="24"/>
          <w:szCs w:val="24"/>
        </w:rPr>
      </w:pPr>
      <w:r w:rsidRPr="00FE42CA">
        <w:rPr>
          <w:sz w:val="24"/>
          <w:szCs w:val="24"/>
        </w:rPr>
        <w:t>б) о продолжении реализации Программы в утвержденной редакции.</w:t>
      </w:r>
    </w:p>
    <w:p w:rsidR="00FE42CA" w:rsidRPr="00FE42CA" w:rsidRDefault="00FE42CA" w:rsidP="005624FB">
      <w:pPr>
        <w:pStyle w:val="a5"/>
        <w:ind w:right="-1" w:firstLine="567"/>
        <w:contextualSpacing/>
        <w:rPr>
          <w:sz w:val="24"/>
          <w:szCs w:val="24"/>
        </w:rPr>
      </w:pPr>
    </w:p>
    <w:p w:rsidR="00FE42CA" w:rsidRPr="00FE42CA" w:rsidRDefault="00FE42CA" w:rsidP="005624FB">
      <w:pPr>
        <w:pStyle w:val="a5"/>
        <w:ind w:right="-1" w:firstLine="567"/>
        <w:contextualSpacing/>
        <w:rPr>
          <w:sz w:val="24"/>
          <w:szCs w:val="24"/>
        </w:rPr>
      </w:pPr>
    </w:p>
    <w:p w:rsidR="00FE42CA" w:rsidRPr="00FE42CA" w:rsidRDefault="00FE42CA" w:rsidP="005624FB">
      <w:pPr>
        <w:pStyle w:val="a5"/>
        <w:ind w:right="-1" w:firstLine="567"/>
        <w:contextualSpacing/>
        <w:rPr>
          <w:sz w:val="24"/>
          <w:szCs w:val="24"/>
        </w:rPr>
      </w:pPr>
    </w:p>
    <w:p w:rsidR="00FE42CA" w:rsidRDefault="00FE42CA" w:rsidP="005624FB">
      <w:pPr>
        <w:pStyle w:val="a5"/>
        <w:ind w:right="-1" w:firstLine="567"/>
        <w:contextualSpacing/>
        <w:rPr>
          <w:sz w:val="24"/>
          <w:szCs w:val="24"/>
        </w:rPr>
      </w:pPr>
    </w:p>
    <w:p w:rsidR="00F83655" w:rsidRDefault="00F83655" w:rsidP="005624FB">
      <w:pPr>
        <w:pStyle w:val="a5"/>
        <w:ind w:right="-1" w:firstLine="567"/>
        <w:contextualSpacing/>
        <w:rPr>
          <w:sz w:val="24"/>
          <w:szCs w:val="24"/>
        </w:rPr>
      </w:pPr>
    </w:p>
    <w:p w:rsidR="00F83655" w:rsidRDefault="00F83655" w:rsidP="005624FB">
      <w:pPr>
        <w:pStyle w:val="a5"/>
        <w:ind w:right="-1" w:firstLine="567"/>
        <w:contextualSpacing/>
        <w:rPr>
          <w:sz w:val="24"/>
          <w:szCs w:val="24"/>
        </w:rPr>
      </w:pPr>
    </w:p>
    <w:p w:rsidR="0078486E" w:rsidRDefault="00FE42CA" w:rsidP="00C34871">
      <w:pPr>
        <w:spacing w:after="0" w:line="240" w:lineRule="auto"/>
        <w:ind w:left="4678" w:right="-1"/>
        <w:contextualSpacing/>
        <w:jc w:val="both"/>
        <w:rPr>
          <w:rFonts w:cs="Times New Roman"/>
          <w:sz w:val="24"/>
          <w:szCs w:val="24"/>
        </w:rPr>
      </w:pPr>
      <w:r w:rsidRPr="00FE42CA">
        <w:rPr>
          <w:rFonts w:cs="Times New Roman"/>
          <w:sz w:val="24"/>
          <w:szCs w:val="24"/>
        </w:rPr>
        <w:lastRenderedPageBreak/>
        <w:t>Приложение №1</w:t>
      </w:r>
    </w:p>
    <w:p w:rsidR="00FE42CA" w:rsidRPr="00FE42CA" w:rsidRDefault="00FE42CA" w:rsidP="00C34871">
      <w:pPr>
        <w:spacing w:after="0" w:line="240" w:lineRule="auto"/>
        <w:ind w:left="4678" w:right="-1"/>
        <w:contextualSpacing/>
        <w:jc w:val="both"/>
        <w:rPr>
          <w:rFonts w:cs="Times New Roman"/>
          <w:sz w:val="24"/>
          <w:szCs w:val="24"/>
        </w:rPr>
      </w:pPr>
      <w:r w:rsidRPr="00FE42CA">
        <w:rPr>
          <w:rFonts w:cs="Times New Roman"/>
          <w:sz w:val="24"/>
          <w:szCs w:val="24"/>
        </w:rPr>
        <w:t>к муниципально</w:t>
      </w:r>
      <w:r w:rsidR="00C34871">
        <w:rPr>
          <w:rFonts w:cs="Times New Roman"/>
          <w:sz w:val="24"/>
          <w:szCs w:val="24"/>
        </w:rPr>
        <w:t xml:space="preserve">й Программе «Энергосбережение и </w:t>
      </w:r>
      <w:r w:rsidRPr="00FE42CA">
        <w:rPr>
          <w:rFonts w:cs="Times New Roman"/>
          <w:sz w:val="24"/>
          <w:szCs w:val="24"/>
        </w:rPr>
        <w:t>повышение энергетической эффективности</w:t>
      </w:r>
    </w:p>
    <w:p w:rsidR="00FE42CA" w:rsidRPr="00FE42CA" w:rsidRDefault="00FE42CA" w:rsidP="00C34871">
      <w:pPr>
        <w:tabs>
          <w:tab w:val="left" w:pos="8639"/>
        </w:tabs>
        <w:spacing w:after="0" w:line="240" w:lineRule="auto"/>
        <w:ind w:left="4678" w:right="-1"/>
        <w:contextualSpacing/>
        <w:jc w:val="both"/>
        <w:rPr>
          <w:rFonts w:cs="Times New Roman"/>
          <w:sz w:val="24"/>
          <w:szCs w:val="24"/>
        </w:rPr>
      </w:pPr>
      <w:r w:rsidRPr="00FE42CA">
        <w:rPr>
          <w:rFonts w:cs="Times New Roman"/>
          <w:sz w:val="24"/>
          <w:szCs w:val="24"/>
        </w:rPr>
        <w:t>администрации</w:t>
      </w:r>
      <w:r w:rsidRPr="00FE42CA">
        <w:rPr>
          <w:rFonts w:cs="Times New Roman"/>
          <w:spacing w:val="-3"/>
          <w:sz w:val="24"/>
          <w:szCs w:val="24"/>
        </w:rPr>
        <w:t xml:space="preserve"> </w:t>
      </w:r>
      <w:r w:rsidR="0078486E">
        <w:rPr>
          <w:rFonts w:cs="Times New Roman"/>
          <w:sz w:val="24"/>
          <w:szCs w:val="24"/>
        </w:rPr>
        <w:t xml:space="preserve">Новомихайловского сельсовета Алтайского района Республики Хакасия </w:t>
      </w:r>
      <w:r w:rsidRPr="00FE42CA">
        <w:rPr>
          <w:rFonts w:cs="Times New Roman"/>
          <w:sz w:val="24"/>
          <w:szCs w:val="24"/>
        </w:rPr>
        <w:t xml:space="preserve">на </w:t>
      </w:r>
      <w:r w:rsidR="00C34871">
        <w:rPr>
          <w:rFonts w:cs="Times New Roman"/>
          <w:sz w:val="24"/>
          <w:szCs w:val="24"/>
        </w:rPr>
        <w:t>2019 – 2023 годы»</w:t>
      </w:r>
    </w:p>
    <w:p w:rsidR="00FE42CA" w:rsidRPr="00FE42CA" w:rsidRDefault="00FE42CA" w:rsidP="005624FB">
      <w:pPr>
        <w:pStyle w:val="a5"/>
        <w:ind w:right="-1" w:firstLine="567"/>
        <w:contextualSpacing/>
        <w:rPr>
          <w:sz w:val="24"/>
          <w:szCs w:val="24"/>
        </w:rPr>
      </w:pPr>
    </w:p>
    <w:p w:rsidR="00FE42CA" w:rsidRPr="00C34871" w:rsidRDefault="00FE42CA" w:rsidP="00C34871">
      <w:pPr>
        <w:pStyle w:val="Heading2"/>
        <w:tabs>
          <w:tab w:val="left" w:pos="2798"/>
        </w:tabs>
        <w:ind w:left="0" w:right="-1" w:firstLine="567"/>
        <w:contextualSpacing/>
        <w:rPr>
          <w:sz w:val="24"/>
          <w:szCs w:val="24"/>
        </w:rPr>
      </w:pPr>
      <w:r w:rsidRPr="00C34871">
        <w:rPr>
          <w:sz w:val="24"/>
          <w:szCs w:val="24"/>
        </w:rPr>
        <w:t>Ресурсное обеспечение Муниципальной программы «Энергосбережение</w:t>
      </w:r>
      <w:r w:rsidRPr="00C34871">
        <w:rPr>
          <w:spacing w:val="-28"/>
          <w:sz w:val="24"/>
          <w:szCs w:val="24"/>
        </w:rPr>
        <w:t xml:space="preserve"> </w:t>
      </w:r>
      <w:r w:rsidRPr="00C34871">
        <w:rPr>
          <w:sz w:val="24"/>
          <w:szCs w:val="24"/>
        </w:rPr>
        <w:t xml:space="preserve">и повышение энергетической эффективности администрации </w:t>
      </w:r>
      <w:r w:rsidR="00C34871" w:rsidRPr="00C34871">
        <w:rPr>
          <w:sz w:val="24"/>
          <w:szCs w:val="24"/>
        </w:rPr>
        <w:t xml:space="preserve">Новомихайловского сельсовета Алтайского района республики Хакасия </w:t>
      </w:r>
      <w:r w:rsidRPr="00C34871">
        <w:rPr>
          <w:sz w:val="24"/>
          <w:szCs w:val="24"/>
        </w:rPr>
        <w:t>на 2018-2022</w:t>
      </w:r>
      <w:r w:rsidRPr="00C34871">
        <w:rPr>
          <w:spacing w:val="69"/>
          <w:sz w:val="24"/>
          <w:szCs w:val="24"/>
        </w:rPr>
        <w:t xml:space="preserve"> </w:t>
      </w:r>
      <w:r w:rsidRPr="00C34871">
        <w:rPr>
          <w:sz w:val="24"/>
          <w:szCs w:val="24"/>
        </w:rPr>
        <w:t>годы»</w:t>
      </w:r>
    </w:p>
    <w:p w:rsidR="00FE42CA" w:rsidRPr="00FE42CA" w:rsidRDefault="00FE42CA" w:rsidP="005624FB">
      <w:pPr>
        <w:pStyle w:val="a5"/>
        <w:ind w:right="-1" w:firstLine="567"/>
        <w:contextualSpacing/>
        <w:rPr>
          <w:b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3238"/>
        <w:gridCol w:w="2115"/>
        <w:gridCol w:w="2410"/>
        <w:gridCol w:w="2553"/>
      </w:tblGrid>
      <w:tr w:rsidR="00B620C3" w:rsidRPr="00A65C0E" w:rsidTr="006F2E2A">
        <w:tc>
          <w:tcPr>
            <w:tcW w:w="3238" w:type="dxa"/>
            <w:vMerge w:val="restart"/>
            <w:vAlign w:val="center"/>
          </w:tcPr>
          <w:p w:rsidR="00B620C3" w:rsidRPr="00A65C0E" w:rsidRDefault="00B620C3" w:rsidP="00A65C0E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 w:rsidRPr="00A65C0E">
              <w:rPr>
                <w:sz w:val="24"/>
                <w:szCs w:val="24"/>
              </w:rPr>
              <w:t>Год</w:t>
            </w:r>
          </w:p>
        </w:tc>
        <w:tc>
          <w:tcPr>
            <w:tcW w:w="2115" w:type="dxa"/>
            <w:vMerge w:val="restart"/>
            <w:vAlign w:val="center"/>
          </w:tcPr>
          <w:p w:rsidR="00B620C3" w:rsidRPr="00A65C0E" w:rsidRDefault="00B620C3" w:rsidP="00A65C0E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 w:rsidRPr="00A65C0E">
              <w:rPr>
                <w:sz w:val="24"/>
                <w:szCs w:val="24"/>
              </w:rPr>
              <w:t>Всего, тыс. рублей *</w:t>
            </w:r>
          </w:p>
        </w:tc>
        <w:tc>
          <w:tcPr>
            <w:tcW w:w="4963" w:type="dxa"/>
            <w:gridSpan w:val="2"/>
            <w:vAlign w:val="center"/>
          </w:tcPr>
          <w:p w:rsidR="00B620C3" w:rsidRPr="00A65C0E" w:rsidRDefault="00B620C3" w:rsidP="00A65C0E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 финансирования</w:t>
            </w:r>
          </w:p>
        </w:tc>
      </w:tr>
      <w:tr w:rsidR="006F2E2A" w:rsidRPr="00A65C0E" w:rsidTr="006F2E2A">
        <w:tc>
          <w:tcPr>
            <w:tcW w:w="3238" w:type="dxa"/>
            <w:vMerge/>
            <w:vAlign w:val="center"/>
          </w:tcPr>
          <w:p w:rsidR="00B620C3" w:rsidRPr="00A65C0E" w:rsidRDefault="00B620C3" w:rsidP="00A65C0E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115" w:type="dxa"/>
            <w:vMerge/>
            <w:vAlign w:val="center"/>
          </w:tcPr>
          <w:p w:rsidR="00B620C3" w:rsidRPr="00A65C0E" w:rsidRDefault="00B620C3" w:rsidP="00A65C0E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B620C3" w:rsidRPr="00A65C0E" w:rsidRDefault="00B01493" w:rsidP="00A65C0E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Новомихайловского сельсовета</w:t>
            </w:r>
          </w:p>
        </w:tc>
        <w:tc>
          <w:tcPr>
            <w:tcW w:w="2553" w:type="dxa"/>
            <w:vAlign w:val="center"/>
          </w:tcPr>
          <w:p w:rsidR="00B620C3" w:rsidRPr="00A65C0E" w:rsidRDefault="00B01493" w:rsidP="00B01493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Алтайского района</w:t>
            </w:r>
          </w:p>
        </w:tc>
      </w:tr>
      <w:tr w:rsidR="006F2E2A" w:rsidRPr="00A65C0E" w:rsidTr="006F2E2A">
        <w:tc>
          <w:tcPr>
            <w:tcW w:w="3238" w:type="dxa"/>
            <w:vAlign w:val="center"/>
          </w:tcPr>
          <w:p w:rsidR="00B620C3" w:rsidRPr="00A65C0E" w:rsidRDefault="00B620C3" w:rsidP="00A65C0E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</w:p>
        </w:tc>
        <w:tc>
          <w:tcPr>
            <w:tcW w:w="2115" w:type="dxa"/>
            <w:vAlign w:val="center"/>
          </w:tcPr>
          <w:p w:rsidR="00B620C3" w:rsidRPr="00A65C0E" w:rsidRDefault="004A01AA" w:rsidP="00A65C0E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F2E2A">
              <w:rPr>
                <w:sz w:val="24"/>
                <w:szCs w:val="24"/>
              </w:rPr>
              <w:t>40,0</w:t>
            </w:r>
          </w:p>
        </w:tc>
        <w:tc>
          <w:tcPr>
            <w:tcW w:w="2410" w:type="dxa"/>
            <w:vAlign w:val="center"/>
          </w:tcPr>
          <w:p w:rsidR="00B620C3" w:rsidRPr="00A65C0E" w:rsidRDefault="006F2E2A" w:rsidP="00A65C0E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2553" w:type="dxa"/>
            <w:vAlign w:val="center"/>
          </w:tcPr>
          <w:p w:rsidR="00B620C3" w:rsidRPr="00A65C0E" w:rsidRDefault="006F2E2A" w:rsidP="00A65C0E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140,0</w:t>
            </w:r>
          </w:p>
        </w:tc>
      </w:tr>
      <w:tr w:rsidR="006F2E2A" w:rsidRPr="00A65C0E" w:rsidTr="006F2E2A">
        <w:tc>
          <w:tcPr>
            <w:tcW w:w="3238" w:type="dxa"/>
            <w:vAlign w:val="center"/>
          </w:tcPr>
          <w:p w:rsidR="00B620C3" w:rsidRPr="00A65C0E" w:rsidRDefault="00B620C3" w:rsidP="00A65C0E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</w:tc>
        <w:tc>
          <w:tcPr>
            <w:tcW w:w="2115" w:type="dxa"/>
            <w:vAlign w:val="center"/>
          </w:tcPr>
          <w:p w:rsidR="00B620C3" w:rsidRPr="00A65C0E" w:rsidRDefault="006F2E2A" w:rsidP="00A65C0E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2410" w:type="dxa"/>
            <w:vAlign w:val="center"/>
          </w:tcPr>
          <w:p w:rsidR="00B620C3" w:rsidRPr="00A65C0E" w:rsidRDefault="006F2E2A" w:rsidP="00A65C0E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2553" w:type="dxa"/>
            <w:vAlign w:val="center"/>
          </w:tcPr>
          <w:p w:rsidR="00B620C3" w:rsidRPr="00A65C0E" w:rsidRDefault="006F2E2A" w:rsidP="00A65C0E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6F2E2A" w:rsidRPr="00A65C0E" w:rsidTr="006F2E2A">
        <w:tc>
          <w:tcPr>
            <w:tcW w:w="3238" w:type="dxa"/>
            <w:vAlign w:val="center"/>
          </w:tcPr>
          <w:p w:rsidR="00B620C3" w:rsidRPr="00A65C0E" w:rsidRDefault="00B620C3" w:rsidP="00A65C0E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2115" w:type="dxa"/>
            <w:vAlign w:val="center"/>
          </w:tcPr>
          <w:p w:rsidR="00B620C3" w:rsidRPr="00A65C0E" w:rsidRDefault="006F2E2A" w:rsidP="00A65C0E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2410" w:type="dxa"/>
            <w:vAlign w:val="center"/>
          </w:tcPr>
          <w:p w:rsidR="00B620C3" w:rsidRPr="00A65C0E" w:rsidRDefault="006F2E2A" w:rsidP="00A65C0E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2553" w:type="dxa"/>
            <w:vAlign w:val="center"/>
          </w:tcPr>
          <w:p w:rsidR="00B620C3" w:rsidRPr="00A65C0E" w:rsidRDefault="006F2E2A" w:rsidP="00A65C0E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6F2E2A" w:rsidRPr="00A65C0E" w:rsidTr="006F2E2A">
        <w:tc>
          <w:tcPr>
            <w:tcW w:w="3238" w:type="dxa"/>
            <w:vAlign w:val="center"/>
          </w:tcPr>
          <w:p w:rsidR="00B620C3" w:rsidRPr="00A65C0E" w:rsidRDefault="00B620C3" w:rsidP="00A65C0E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2115" w:type="dxa"/>
            <w:vAlign w:val="center"/>
          </w:tcPr>
          <w:p w:rsidR="00B620C3" w:rsidRPr="00A65C0E" w:rsidRDefault="006F2E2A" w:rsidP="00A65C0E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2410" w:type="dxa"/>
            <w:vAlign w:val="center"/>
          </w:tcPr>
          <w:p w:rsidR="00B620C3" w:rsidRPr="00A65C0E" w:rsidRDefault="006F2E2A" w:rsidP="00A65C0E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2553" w:type="dxa"/>
            <w:vAlign w:val="center"/>
          </w:tcPr>
          <w:p w:rsidR="00B620C3" w:rsidRPr="00A65C0E" w:rsidRDefault="006F2E2A" w:rsidP="00A65C0E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6F2E2A" w:rsidRPr="00A65C0E" w:rsidTr="006F2E2A">
        <w:tc>
          <w:tcPr>
            <w:tcW w:w="3238" w:type="dxa"/>
            <w:vAlign w:val="center"/>
          </w:tcPr>
          <w:p w:rsidR="00B620C3" w:rsidRPr="00A65C0E" w:rsidRDefault="00B620C3" w:rsidP="00A65C0E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2115" w:type="dxa"/>
            <w:vAlign w:val="center"/>
          </w:tcPr>
          <w:p w:rsidR="00B620C3" w:rsidRPr="00A65C0E" w:rsidRDefault="006F2E2A" w:rsidP="00A65C0E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2410" w:type="dxa"/>
            <w:vAlign w:val="center"/>
          </w:tcPr>
          <w:p w:rsidR="00B620C3" w:rsidRPr="00A65C0E" w:rsidRDefault="006F2E2A" w:rsidP="00A65C0E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2553" w:type="dxa"/>
            <w:vAlign w:val="center"/>
          </w:tcPr>
          <w:p w:rsidR="00B620C3" w:rsidRPr="00A65C0E" w:rsidRDefault="006F2E2A" w:rsidP="00A65C0E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6F2E2A" w:rsidRPr="00A65C0E" w:rsidTr="006F2E2A">
        <w:tc>
          <w:tcPr>
            <w:tcW w:w="3238" w:type="dxa"/>
            <w:vAlign w:val="center"/>
          </w:tcPr>
          <w:p w:rsidR="00B620C3" w:rsidRPr="00A65C0E" w:rsidRDefault="00B620C3" w:rsidP="00A65C0E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объем финансирования</w:t>
            </w:r>
          </w:p>
        </w:tc>
        <w:tc>
          <w:tcPr>
            <w:tcW w:w="2115" w:type="dxa"/>
            <w:vAlign w:val="center"/>
          </w:tcPr>
          <w:p w:rsidR="00B620C3" w:rsidRPr="00A65C0E" w:rsidRDefault="004A01AA" w:rsidP="00A65C0E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F2E2A">
              <w:rPr>
                <w:sz w:val="24"/>
                <w:szCs w:val="24"/>
              </w:rPr>
              <w:t>80,0</w:t>
            </w:r>
          </w:p>
        </w:tc>
        <w:tc>
          <w:tcPr>
            <w:tcW w:w="2410" w:type="dxa"/>
            <w:vAlign w:val="center"/>
          </w:tcPr>
          <w:p w:rsidR="00B620C3" w:rsidRPr="00A65C0E" w:rsidRDefault="006F2E2A" w:rsidP="00A65C0E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2553" w:type="dxa"/>
            <w:vAlign w:val="center"/>
          </w:tcPr>
          <w:p w:rsidR="00B620C3" w:rsidRPr="00A65C0E" w:rsidRDefault="006F2E2A" w:rsidP="00A65C0E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140,0</w:t>
            </w:r>
          </w:p>
        </w:tc>
      </w:tr>
    </w:tbl>
    <w:p w:rsidR="00FE42CA" w:rsidRPr="00FE42CA" w:rsidRDefault="00FE42CA" w:rsidP="00F95B43">
      <w:pPr>
        <w:pStyle w:val="a5"/>
        <w:ind w:right="-1"/>
        <w:contextualSpacing/>
        <w:rPr>
          <w:b/>
          <w:sz w:val="24"/>
          <w:szCs w:val="24"/>
        </w:rPr>
      </w:pPr>
    </w:p>
    <w:p w:rsidR="00FE42CA" w:rsidRPr="00FE42CA" w:rsidRDefault="00FE42CA" w:rsidP="005624FB">
      <w:pPr>
        <w:pStyle w:val="a5"/>
        <w:ind w:right="-1" w:firstLine="567"/>
        <w:contextualSpacing/>
        <w:rPr>
          <w:sz w:val="24"/>
          <w:szCs w:val="24"/>
        </w:rPr>
      </w:pPr>
      <w:r w:rsidRPr="00FE42CA">
        <w:rPr>
          <w:sz w:val="24"/>
          <w:szCs w:val="24"/>
        </w:rPr>
        <w:t>*Объем финансирования подлежит ежегодному уточнению.</w:t>
      </w:r>
    </w:p>
    <w:p w:rsidR="00FE42CA" w:rsidRPr="00FE42CA" w:rsidRDefault="00FE42CA" w:rsidP="00E90AE7">
      <w:pPr>
        <w:spacing w:after="0" w:line="240" w:lineRule="auto"/>
        <w:ind w:firstLine="567"/>
        <w:contextualSpacing/>
        <w:rPr>
          <w:rFonts w:cs="Times New Roman"/>
          <w:sz w:val="24"/>
          <w:szCs w:val="24"/>
        </w:rPr>
        <w:sectPr w:rsidR="00FE42CA" w:rsidRPr="00FE42CA">
          <w:pgSz w:w="12240" w:h="15840"/>
          <w:pgMar w:top="1480" w:right="660" w:bottom="280" w:left="1480" w:header="720" w:footer="720" w:gutter="0"/>
          <w:cols w:space="720"/>
        </w:sectPr>
      </w:pPr>
    </w:p>
    <w:p w:rsidR="006F2E2A" w:rsidRDefault="00FE42CA" w:rsidP="00456EC0">
      <w:pPr>
        <w:spacing w:after="0" w:line="240" w:lineRule="auto"/>
        <w:ind w:left="7938" w:right="-16"/>
        <w:contextualSpacing/>
        <w:jc w:val="both"/>
        <w:rPr>
          <w:rFonts w:cs="Times New Roman"/>
          <w:sz w:val="24"/>
          <w:szCs w:val="24"/>
        </w:rPr>
      </w:pPr>
      <w:r w:rsidRPr="00FE42CA">
        <w:rPr>
          <w:rFonts w:cs="Times New Roman"/>
          <w:sz w:val="24"/>
          <w:szCs w:val="24"/>
        </w:rPr>
        <w:lastRenderedPageBreak/>
        <w:t>Приложение</w:t>
      </w:r>
      <w:r w:rsidRPr="00FE42CA">
        <w:rPr>
          <w:rFonts w:cs="Times New Roman"/>
          <w:spacing w:val="-1"/>
          <w:sz w:val="24"/>
          <w:szCs w:val="24"/>
        </w:rPr>
        <w:t xml:space="preserve"> </w:t>
      </w:r>
      <w:r w:rsidRPr="00FE42CA">
        <w:rPr>
          <w:rFonts w:cs="Times New Roman"/>
          <w:sz w:val="24"/>
          <w:szCs w:val="24"/>
        </w:rPr>
        <w:t>№</w:t>
      </w:r>
      <w:r w:rsidRPr="00FE42CA">
        <w:rPr>
          <w:rFonts w:cs="Times New Roman"/>
          <w:spacing w:val="-2"/>
          <w:sz w:val="24"/>
          <w:szCs w:val="24"/>
        </w:rPr>
        <w:t xml:space="preserve"> </w:t>
      </w:r>
      <w:r w:rsidRPr="00FE42CA">
        <w:rPr>
          <w:rFonts w:cs="Times New Roman"/>
          <w:spacing w:val="-15"/>
          <w:sz w:val="24"/>
          <w:szCs w:val="24"/>
        </w:rPr>
        <w:t>2</w:t>
      </w:r>
      <w:r w:rsidRPr="00FE42CA">
        <w:rPr>
          <w:rFonts w:cs="Times New Roman"/>
          <w:sz w:val="24"/>
          <w:szCs w:val="24"/>
        </w:rPr>
        <w:t xml:space="preserve"> </w:t>
      </w:r>
    </w:p>
    <w:p w:rsidR="00FE42CA" w:rsidRPr="00FE42CA" w:rsidRDefault="00FE42CA" w:rsidP="00456EC0">
      <w:pPr>
        <w:spacing w:after="0" w:line="240" w:lineRule="auto"/>
        <w:ind w:left="7938" w:right="-16"/>
        <w:contextualSpacing/>
        <w:jc w:val="both"/>
        <w:rPr>
          <w:rFonts w:cs="Times New Roman"/>
          <w:sz w:val="24"/>
          <w:szCs w:val="24"/>
        </w:rPr>
      </w:pPr>
      <w:r w:rsidRPr="00FE42CA">
        <w:rPr>
          <w:rFonts w:cs="Times New Roman"/>
          <w:sz w:val="24"/>
          <w:szCs w:val="24"/>
        </w:rPr>
        <w:t>к муниципальной Программе «Энергосбережение</w:t>
      </w:r>
      <w:r w:rsidRPr="00FE42CA">
        <w:rPr>
          <w:rFonts w:cs="Times New Roman"/>
          <w:spacing w:val="-18"/>
          <w:sz w:val="24"/>
          <w:szCs w:val="24"/>
        </w:rPr>
        <w:t xml:space="preserve"> </w:t>
      </w:r>
      <w:r w:rsidRPr="00FE42CA">
        <w:rPr>
          <w:rFonts w:cs="Times New Roman"/>
          <w:sz w:val="24"/>
          <w:szCs w:val="24"/>
        </w:rPr>
        <w:t>и</w:t>
      </w:r>
      <w:r w:rsidRPr="00FE42CA">
        <w:rPr>
          <w:rFonts w:cs="Times New Roman"/>
          <w:spacing w:val="-6"/>
          <w:sz w:val="24"/>
          <w:szCs w:val="24"/>
        </w:rPr>
        <w:t xml:space="preserve"> </w:t>
      </w:r>
      <w:r w:rsidRPr="00FE42CA">
        <w:rPr>
          <w:rFonts w:cs="Times New Roman"/>
          <w:sz w:val="24"/>
          <w:szCs w:val="24"/>
        </w:rPr>
        <w:t>повышение энергетической эффективности</w:t>
      </w:r>
      <w:r w:rsidRPr="00FE42CA">
        <w:rPr>
          <w:rFonts w:cs="Times New Roman"/>
          <w:spacing w:val="-20"/>
          <w:sz w:val="24"/>
          <w:szCs w:val="24"/>
        </w:rPr>
        <w:t xml:space="preserve"> </w:t>
      </w:r>
      <w:r w:rsidRPr="00FE42CA">
        <w:rPr>
          <w:rFonts w:cs="Times New Roman"/>
          <w:sz w:val="24"/>
          <w:szCs w:val="24"/>
        </w:rPr>
        <w:t>администрации</w:t>
      </w:r>
      <w:r w:rsidRPr="00FE42CA">
        <w:rPr>
          <w:rFonts w:cs="Times New Roman"/>
          <w:spacing w:val="-9"/>
          <w:sz w:val="24"/>
          <w:szCs w:val="24"/>
        </w:rPr>
        <w:t xml:space="preserve"> </w:t>
      </w:r>
      <w:r w:rsidR="00BA7391">
        <w:rPr>
          <w:rFonts w:cs="Times New Roman"/>
          <w:sz w:val="24"/>
          <w:szCs w:val="24"/>
        </w:rPr>
        <w:t>Новомихайловского сельсовета Алтайского района Республики Хакасия на 2019 – 2023 годы</w:t>
      </w:r>
      <w:r w:rsidRPr="00FE42CA">
        <w:rPr>
          <w:rFonts w:cs="Times New Roman"/>
          <w:sz w:val="24"/>
          <w:szCs w:val="24"/>
        </w:rPr>
        <w:t>»</w:t>
      </w:r>
    </w:p>
    <w:p w:rsidR="00FE42CA" w:rsidRPr="00FE42CA" w:rsidRDefault="00FE42CA" w:rsidP="00456EC0">
      <w:pPr>
        <w:pStyle w:val="a5"/>
        <w:ind w:right="-16" w:firstLine="567"/>
        <w:contextualSpacing/>
        <w:rPr>
          <w:sz w:val="24"/>
          <w:szCs w:val="24"/>
        </w:rPr>
      </w:pPr>
    </w:p>
    <w:p w:rsidR="00FE42CA" w:rsidRPr="00415C7B" w:rsidRDefault="00FE42CA" w:rsidP="00456EC0">
      <w:pPr>
        <w:pStyle w:val="Heading2"/>
        <w:ind w:left="0" w:right="-16"/>
        <w:contextualSpacing/>
        <w:rPr>
          <w:sz w:val="24"/>
          <w:szCs w:val="24"/>
        </w:rPr>
      </w:pPr>
      <w:r w:rsidRPr="00415C7B">
        <w:rPr>
          <w:sz w:val="24"/>
          <w:szCs w:val="24"/>
        </w:rPr>
        <w:t>План мероприятий</w:t>
      </w:r>
    </w:p>
    <w:p w:rsidR="00FE42CA" w:rsidRDefault="00FE42CA" w:rsidP="00456EC0">
      <w:pPr>
        <w:tabs>
          <w:tab w:val="left" w:pos="5372"/>
        </w:tabs>
        <w:spacing w:after="0" w:line="240" w:lineRule="auto"/>
        <w:ind w:right="-16"/>
        <w:contextualSpacing/>
        <w:jc w:val="center"/>
        <w:rPr>
          <w:rFonts w:cs="Times New Roman"/>
          <w:b/>
          <w:sz w:val="24"/>
          <w:szCs w:val="24"/>
        </w:rPr>
      </w:pPr>
      <w:r w:rsidRPr="00415C7B">
        <w:rPr>
          <w:rFonts w:cs="Times New Roman"/>
          <w:b/>
          <w:sz w:val="24"/>
          <w:szCs w:val="24"/>
        </w:rPr>
        <w:t>по реализации Муниципальной программы «Энергосбережение и повышение энергетической</w:t>
      </w:r>
      <w:r w:rsidRPr="00415C7B">
        <w:rPr>
          <w:rFonts w:cs="Times New Roman"/>
          <w:b/>
          <w:spacing w:val="-47"/>
          <w:sz w:val="24"/>
          <w:szCs w:val="24"/>
        </w:rPr>
        <w:t xml:space="preserve"> </w:t>
      </w:r>
      <w:r w:rsidRPr="00415C7B">
        <w:rPr>
          <w:rFonts w:cs="Times New Roman"/>
          <w:b/>
          <w:sz w:val="24"/>
          <w:szCs w:val="24"/>
        </w:rPr>
        <w:t>эффективности администрации</w:t>
      </w:r>
      <w:r w:rsidRPr="00415C7B">
        <w:rPr>
          <w:rFonts w:cs="Times New Roman"/>
          <w:b/>
          <w:spacing w:val="-5"/>
          <w:sz w:val="24"/>
          <w:szCs w:val="24"/>
        </w:rPr>
        <w:t xml:space="preserve"> </w:t>
      </w:r>
      <w:r w:rsidR="00415C7B" w:rsidRPr="00415C7B">
        <w:rPr>
          <w:rFonts w:cs="Times New Roman"/>
          <w:b/>
          <w:sz w:val="24"/>
          <w:szCs w:val="24"/>
        </w:rPr>
        <w:t>Новомихайловского сельсовета Алтайского района Республики Хакасия на 2019 – 2023 годы</w:t>
      </w:r>
      <w:r w:rsidRPr="00415C7B">
        <w:rPr>
          <w:rFonts w:cs="Times New Roman"/>
          <w:b/>
          <w:sz w:val="24"/>
          <w:szCs w:val="24"/>
        </w:rPr>
        <w:t>»</w:t>
      </w:r>
    </w:p>
    <w:p w:rsidR="00415C7B" w:rsidRDefault="00415C7B" w:rsidP="00456EC0">
      <w:pPr>
        <w:tabs>
          <w:tab w:val="left" w:pos="5372"/>
        </w:tabs>
        <w:spacing w:after="0" w:line="240" w:lineRule="auto"/>
        <w:ind w:right="-16"/>
        <w:contextualSpacing/>
        <w:jc w:val="center"/>
        <w:rPr>
          <w:rFonts w:cs="Times New Roman"/>
          <w:b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534"/>
        <w:gridCol w:w="4824"/>
        <w:gridCol w:w="2679"/>
        <w:gridCol w:w="2679"/>
        <w:gridCol w:w="2680"/>
        <w:gridCol w:w="2680"/>
      </w:tblGrid>
      <w:tr w:rsidR="00456EC0" w:rsidRPr="00960ABB" w:rsidTr="00960ABB">
        <w:tc>
          <w:tcPr>
            <w:tcW w:w="534" w:type="dxa"/>
          </w:tcPr>
          <w:p w:rsidR="00960ABB" w:rsidRPr="00960ABB" w:rsidRDefault="00960ABB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960ABB">
              <w:rPr>
                <w:rFonts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60ABB">
              <w:rPr>
                <w:rFonts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60ABB">
              <w:rPr>
                <w:rFonts w:cs="Times New Roman"/>
                <w:sz w:val="24"/>
                <w:szCs w:val="24"/>
              </w:rPr>
              <w:t>/</w:t>
            </w:r>
            <w:proofErr w:type="spellStart"/>
            <w:r w:rsidRPr="00960ABB">
              <w:rPr>
                <w:rFonts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824" w:type="dxa"/>
          </w:tcPr>
          <w:p w:rsidR="00960ABB" w:rsidRPr="00960ABB" w:rsidRDefault="00960ABB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679" w:type="dxa"/>
          </w:tcPr>
          <w:p w:rsidR="00960ABB" w:rsidRPr="00960ABB" w:rsidRDefault="00960ABB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Исполнитель </w:t>
            </w:r>
          </w:p>
        </w:tc>
        <w:tc>
          <w:tcPr>
            <w:tcW w:w="2679" w:type="dxa"/>
          </w:tcPr>
          <w:p w:rsidR="00960ABB" w:rsidRPr="00960ABB" w:rsidRDefault="00960ABB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2680" w:type="dxa"/>
          </w:tcPr>
          <w:p w:rsidR="00960ABB" w:rsidRPr="00960ABB" w:rsidRDefault="00960ABB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Объемы финансовых средств (тыс. рублей)</w:t>
            </w:r>
          </w:p>
        </w:tc>
        <w:tc>
          <w:tcPr>
            <w:tcW w:w="2680" w:type="dxa"/>
          </w:tcPr>
          <w:p w:rsidR="00960ABB" w:rsidRPr="00960ABB" w:rsidRDefault="00960ABB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Сроки исполнения</w:t>
            </w:r>
          </w:p>
        </w:tc>
      </w:tr>
      <w:tr w:rsidR="00456EC0" w:rsidRPr="00960ABB" w:rsidTr="00960ABB">
        <w:tc>
          <w:tcPr>
            <w:tcW w:w="534" w:type="dxa"/>
          </w:tcPr>
          <w:p w:rsidR="00960ABB" w:rsidRPr="00960ABB" w:rsidRDefault="009665A5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4824" w:type="dxa"/>
          </w:tcPr>
          <w:p w:rsidR="00960ABB" w:rsidRPr="00960ABB" w:rsidRDefault="009665A5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679" w:type="dxa"/>
          </w:tcPr>
          <w:p w:rsidR="00960ABB" w:rsidRPr="00960ABB" w:rsidRDefault="009665A5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2679" w:type="dxa"/>
          </w:tcPr>
          <w:p w:rsidR="00960ABB" w:rsidRPr="00960ABB" w:rsidRDefault="009665A5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2680" w:type="dxa"/>
          </w:tcPr>
          <w:p w:rsidR="00960ABB" w:rsidRPr="00960ABB" w:rsidRDefault="009665A5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2680" w:type="dxa"/>
          </w:tcPr>
          <w:p w:rsidR="00960ABB" w:rsidRPr="00960ABB" w:rsidRDefault="009665A5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</w:t>
            </w:r>
          </w:p>
        </w:tc>
      </w:tr>
      <w:tr w:rsidR="003C49E1" w:rsidRPr="00960ABB" w:rsidTr="009665A5">
        <w:tc>
          <w:tcPr>
            <w:tcW w:w="534" w:type="dxa"/>
          </w:tcPr>
          <w:p w:rsidR="00960ABB" w:rsidRPr="00960ABB" w:rsidRDefault="009665A5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4824" w:type="dxa"/>
          </w:tcPr>
          <w:p w:rsidR="00960ABB" w:rsidRPr="00960ABB" w:rsidRDefault="009665A5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Выполнение мероприятий, намеченных при составлении энергетического паспорта</w:t>
            </w:r>
          </w:p>
        </w:tc>
        <w:tc>
          <w:tcPr>
            <w:tcW w:w="2679" w:type="dxa"/>
            <w:vAlign w:val="center"/>
          </w:tcPr>
          <w:p w:rsidR="00960ABB" w:rsidRPr="00960ABB" w:rsidRDefault="009665A5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Администрация Новомихайловского сельсовета</w:t>
            </w:r>
          </w:p>
        </w:tc>
        <w:tc>
          <w:tcPr>
            <w:tcW w:w="2679" w:type="dxa"/>
            <w:vAlign w:val="center"/>
          </w:tcPr>
          <w:p w:rsidR="00960ABB" w:rsidRPr="00960ABB" w:rsidRDefault="009665A5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 требует финансирования</w:t>
            </w:r>
          </w:p>
        </w:tc>
        <w:tc>
          <w:tcPr>
            <w:tcW w:w="2680" w:type="dxa"/>
            <w:vAlign w:val="center"/>
          </w:tcPr>
          <w:p w:rsidR="00960ABB" w:rsidRPr="00960ABB" w:rsidRDefault="00960ABB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80" w:type="dxa"/>
            <w:vAlign w:val="center"/>
          </w:tcPr>
          <w:p w:rsidR="00960ABB" w:rsidRPr="00960ABB" w:rsidRDefault="009665A5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2019 </w:t>
            </w:r>
            <w:r w:rsidR="00F258E5">
              <w:rPr>
                <w:rFonts w:cs="Times New Roman"/>
                <w:sz w:val="24"/>
                <w:szCs w:val="24"/>
              </w:rPr>
              <w:t>–</w:t>
            </w:r>
            <w:r>
              <w:rPr>
                <w:rFonts w:cs="Times New Roman"/>
                <w:sz w:val="24"/>
                <w:szCs w:val="24"/>
              </w:rPr>
              <w:t xml:space="preserve"> 2023</w:t>
            </w:r>
            <w:r w:rsidR="00F258E5"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  <w:tr w:rsidR="003C49E1" w:rsidRPr="00960ABB" w:rsidTr="009665A5">
        <w:tc>
          <w:tcPr>
            <w:tcW w:w="534" w:type="dxa"/>
          </w:tcPr>
          <w:p w:rsidR="00535332" w:rsidRPr="00960ABB" w:rsidRDefault="00535332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4824" w:type="dxa"/>
          </w:tcPr>
          <w:p w:rsidR="00535332" w:rsidRPr="00960ABB" w:rsidRDefault="00535332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Проведения разъяснительной работы среди работников администрации Новомихайловского сельсовета на тему важности экономии энергии и ресурсов</w:t>
            </w:r>
          </w:p>
        </w:tc>
        <w:tc>
          <w:tcPr>
            <w:tcW w:w="2679" w:type="dxa"/>
            <w:vAlign w:val="center"/>
          </w:tcPr>
          <w:p w:rsidR="00535332" w:rsidRPr="00960ABB" w:rsidRDefault="00535332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Администрация Новомихайловского сельсовета</w:t>
            </w:r>
          </w:p>
        </w:tc>
        <w:tc>
          <w:tcPr>
            <w:tcW w:w="2679" w:type="dxa"/>
            <w:vAlign w:val="center"/>
          </w:tcPr>
          <w:p w:rsidR="00535332" w:rsidRPr="00960ABB" w:rsidRDefault="00535332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 требует финансирования</w:t>
            </w:r>
          </w:p>
        </w:tc>
        <w:tc>
          <w:tcPr>
            <w:tcW w:w="2680" w:type="dxa"/>
            <w:vAlign w:val="center"/>
          </w:tcPr>
          <w:p w:rsidR="00535332" w:rsidRPr="00960ABB" w:rsidRDefault="00535332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80" w:type="dxa"/>
            <w:vAlign w:val="center"/>
          </w:tcPr>
          <w:p w:rsidR="00535332" w:rsidRPr="00960ABB" w:rsidRDefault="00535332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2019</w:t>
            </w:r>
          </w:p>
        </w:tc>
      </w:tr>
      <w:tr w:rsidR="003C49E1" w:rsidRPr="00960ABB" w:rsidTr="009665A5">
        <w:tc>
          <w:tcPr>
            <w:tcW w:w="534" w:type="dxa"/>
          </w:tcPr>
          <w:p w:rsidR="0034440D" w:rsidRPr="00960ABB" w:rsidRDefault="0034440D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4824" w:type="dxa"/>
          </w:tcPr>
          <w:p w:rsidR="0034440D" w:rsidRPr="00960ABB" w:rsidRDefault="0034440D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Принятие муниципальных нормативных правовых актов в сфере энергосбережения</w:t>
            </w:r>
          </w:p>
        </w:tc>
        <w:tc>
          <w:tcPr>
            <w:tcW w:w="2679" w:type="dxa"/>
            <w:vAlign w:val="center"/>
          </w:tcPr>
          <w:p w:rsidR="0034440D" w:rsidRPr="00960ABB" w:rsidRDefault="0034440D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Администрация Новомихайловского сельсовета</w:t>
            </w:r>
          </w:p>
        </w:tc>
        <w:tc>
          <w:tcPr>
            <w:tcW w:w="2679" w:type="dxa"/>
            <w:vAlign w:val="center"/>
          </w:tcPr>
          <w:p w:rsidR="0034440D" w:rsidRPr="00960ABB" w:rsidRDefault="0034440D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 требует финансирования</w:t>
            </w:r>
          </w:p>
        </w:tc>
        <w:tc>
          <w:tcPr>
            <w:tcW w:w="2680" w:type="dxa"/>
            <w:vAlign w:val="center"/>
          </w:tcPr>
          <w:p w:rsidR="0034440D" w:rsidRPr="00960ABB" w:rsidRDefault="0034440D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80" w:type="dxa"/>
            <w:vAlign w:val="center"/>
          </w:tcPr>
          <w:p w:rsidR="0034440D" w:rsidRPr="00960ABB" w:rsidRDefault="00DB42F3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2019 </w:t>
            </w:r>
            <w:r w:rsidR="00F258E5">
              <w:rPr>
                <w:rFonts w:cs="Times New Roman"/>
                <w:sz w:val="24"/>
                <w:szCs w:val="24"/>
              </w:rPr>
              <w:t>–</w:t>
            </w:r>
            <w:r>
              <w:rPr>
                <w:rFonts w:cs="Times New Roman"/>
                <w:sz w:val="24"/>
                <w:szCs w:val="24"/>
              </w:rPr>
              <w:t xml:space="preserve"> 2023</w:t>
            </w:r>
            <w:r w:rsidR="00F258E5"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  <w:tr w:rsidR="003C49E1" w:rsidRPr="00960ABB" w:rsidTr="009665A5">
        <w:tc>
          <w:tcPr>
            <w:tcW w:w="534" w:type="dxa"/>
          </w:tcPr>
          <w:p w:rsidR="0034440D" w:rsidRPr="00960ABB" w:rsidRDefault="0034440D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4824" w:type="dxa"/>
          </w:tcPr>
          <w:p w:rsidR="0034440D" w:rsidRPr="00960ABB" w:rsidRDefault="00D16465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Модернизация систем уличного освещения Новомихайловского сельсовета с использованием энергосберегающих светильников</w:t>
            </w:r>
          </w:p>
        </w:tc>
        <w:tc>
          <w:tcPr>
            <w:tcW w:w="2679" w:type="dxa"/>
            <w:vAlign w:val="center"/>
          </w:tcPr>
          <w:p w:rsidR="0034440D" w:rsidRPr="00960ABB" w:rsidRDefault="0034440D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Администрация Новомихайловского сельсовета</w:t>
            </w:r>
          </w:p>
        </w:tc>
        <w:tc>
          <w:tcPr>
            <w:tcW w:w="2679" w:type="dxa"/>
            <w:vAlign w:val="center"/>
          </w:tcPr>
          <w:p w:rsidR="0034440D" w:rsidRPr="00960ABB" w:rsidRDefault="00D16465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Бюджет Новомихайловского сельсовета</w:t>
            </w:r>
          </w:p>
        </w:tc>
        <w:tc>
          <w:tcPr>
            <w:tcW w:w="2680" w:type="dxa"/>
            <w:vAlign w:val="center"/>
          </w:tcPr>
          <w:p w:rsidR="0034440D" w:rsidRPr="00960ABB" w:rsidRDefault="00A77BF7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40,0</w:t>
            </w:r>
          </w:p>
        </w:tc>
        <w:tc>
          <w:tcPr>
            <w:tcW w:w="2680" w:type="dxa"/>
            <w:vAlign w:val="center"/>
          </w:tcPr>
          <w:p w:rsidR="0034440D" w:rsidRDefault="00F258E5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2020 – 2023 </w:t>
            </w:r>
          </w:p>
          <w:p w:rsidR="00291D92" w:rsidRPr="00960ABB" w:rsidRDefault="00291D92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(по необходимости)</w:t>
            </w:r>
          </w:p>
        </w:tc>
      </w:tr>
      <w:tr w:rsidR="003C49E1" w:rsidRPr="00960ABB" w:rsidTr="009665A5">
        <w:tc>
          <w:tcPr>
            <w:tcW w:w="534" w:type="dxa"/>
          </w:tcPr>
          <w:p w:rsidR="00F258E5" w:rsidRPr="00960ABB" w:rsidRDefault="00F258E5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4824" w:type="dxa"/>
          </w:tcPr>
          <w:p w:rsidR="00F258E5" w:rsidRPr="00960ABB" w:rsidRDefault="00F258E5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Утепление окон, входных дверей </w:t>
            </w:r>
            <w:r w:rsidR="002D4013">
              <w:rPr>
                <w:rFonts w:cs="Times New Roman"/>
                <w:sz w:val="24"/>
                <w:szCs w:val="24"/>
              </w:rPr>
              <w:t>в объектах, находящихся в муниципальной собственности</w:t>
            </w:r>
            <w:r>
              <w:rPr>
                <w:rFonts w:cs="Times New Roman"/>
                <w:sz w:val="24"/>
                <w:szCs w:val="24"/>
              </w:rPr>
              <w:t xml:space="preserve"> Новомихайловского сельсовета</w:t>
            </w:r>
          </w:p>
        </w:tc>
        <w:tc>
          <w:tcPr>
            <w:tcW w:w="2679" w:type="dxa"/>
            <w:vAlign w:val="center"/>
          </w:tcPr>
          <w:p w:rsidR="00F258E5" w:rsidRPr="00960ABB" w:rsidRDefault="00F258E5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Администрация Новомихайловского сельсовета</w:t>
            </w:r>
          </w:p>
        </w:tc>
        <w:tc>
          <w:tcPr>
            <w:tcW w:w="2679" w:type="dxa"/>
            <w:vAlign w:val="center"/>
          </w:tcPr>
          <w:p w:rsidR="00F258E5" w:rsidRPr="00960ABB" w:rsidRDefault="00F258E5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Бюджет Новомихайловского сельсовета</w:t>
            </w:r>
          </w:p>
        </w:tc>
        <w:tc>
          <w:tcPr>
            <w:tcW w:w="2680" w:type="dxa"/>
            <w:vAlign w:val="center"/>
          </w:tcPr>
          <w:p w:rsidR="00F258E5" w:rsidRPr="00960ABB" w:rsidRDefault="00F258E5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0,0</w:t>
            </w:r>
          </w:p>
        </w:tc>
        <w:tc>
          <w:tcPr>
            <w:tcW w:w="2680" w:type="dxa"/>
            <w:vAlign w:val="center"/>
          </w:tcPr>
          <w:p w:rsidR="00F258E5" w:rsidRDefault="00F258E5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2019 – 2023 </w:t>
            </w:r>
          </w:p>
          <w:p w:rsidR="00291D92" w:rsidRPr="00960ABB" w:rsidRDefault="00291D92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(по необходимости)</w:t>
            </w:r>
          </w:p>
        </w:tc>
      </w:tr>
      <w:tr w:rsidR="003C49E1" w:rsidRPr="00960ABB" w:rsidTr="009665A5">
        <w:tc>
          <w:tcPr>
            <w:tcW w:w="534" w:type="dxa"/>
          </w:tcPr>
          <w:p w:rsidR="0034440D" w:rsidRPr="00960ABB" w:rsidRDefault="0034440D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4824" w:type="dxa"/>
          </w:tcPr>
          <w:p w:rsidR="0034440D" w:rsidRPr="00960ABB" w:rsidRDefault="008F4613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Размещение на вкладке администрации Новомихайловского сельсовета на официальном сайте Алтайского района </w:t>
            </w:r>
            <w:r>
              <w:rPr>
                <w:rFonts w:cs="Times New Roman"/>
                <w:sz w:val="24"/>
                <w:szCs w:val="24"/>
              </w:rPr>
              <w:lastRenderedPageBreak/>
              <w:t>информации о требованиях законодательства об энергосбережении</w:t>
            </w:r>
            <w:r w:rsidR="005F6377">
              <w:rPr>
                <w:rFonts w:cs="Times New Roman"/>
                <w:sz w:val="24"/>
                <w:szCs w:val="24"/>
              </w:rPr>
              <w:t xml:space="preserve"> и повышении энергетической эффективности, другой информации по энергосбережению</w:t>
            </w:r>
          </w:p>
        </w:tc>
        <w:tc>
          <w:tcPr>
            <w:tcW w:w="2679" w:type="dxa"/>
            <w:vAlign w:val="center"/>
          </w:tcPr>
          <w:p w:rsidR="0034440D" w:rsidRPr="00960ABB" w:rsidRDefault="0034440D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Администрация Новомихайловского сельсовета</w:t>
            </w:r>
          </w:p>
        </w:tc>
        <w:tc>
          <w:tcPr>
            <w:tcW w:w="2679" w:type="dxa"/>
            <w:vAlign w:val="center"/>
          </w:tcPr>
          <w:p w:rsidR="0034440D" w:rsidRPr="00960ABB" w:rsidRDefault="0034440D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 требует финансирования</w:t>
            </w:r>
          </w:p>
        </w:tc>
        <w:tc>
          <w:tcPr>
            <w:tcW w:w="2680" w:type="dxa"/>
            <w:vAlign w:val="center"/>
          </w:tcPr>
          <w:p w:rsidR="0034440D" w:rsidRPr="00960ABB" w:rsidRDefault="0034440D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80" w:type="dxa"/>
            <w:vAlign w:val="center"/>
          </w:tcPr>
          <w:p w:rsidR="0034440D" w:rsidRPr="00960ABB" w:rsidRDefault="005F6377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2019 – 2023 </w:t>
            </w:r>
          </w:p>
        </w:tc>
      </w:tr>
      <w:tr w:rsidR="00B05F56" w:rsidRPr="00960ABB" w:rsidTr="009665A5">
        <w:tc>
          <w:tcPr>
            <w:tcW w:w="534" w:type="dxa"/>
          </w:tcPr>
          <w:p w:rsidR="00B05F56" w:rsidRPr="00960ABB" w:rsidRDefault="00B05F56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4824" w:type="dxa"/>
          </w:tcPr>
          <w:p w:rsidR="00B05F56" w:rsidRPr="00960ABB" w:rsidRDefault="00B05F56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Обучение ответственных за энергосбережение лиц  по программе энергосбережения</w:t>
            </w:r>
          </w:p>
        </w:tc>
        <w:tc>
          <w:tcPr>
            <w:tcW w:w="2679" w:type="dxa"/>
            <w:vAlign w:val="center"/>
          </w:tcPr>
          <w:p w:rsidR="00B05F56" w:rsidRPr="00960ABB" w:rsidRDefault="00B05F56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Администрация Новомихайловского сельсовета</w:t>
            </w:r>
          </w:p>
        </w:tc>
        <w:tc>
          <w:tcPr>
            <w:tcW w:w="2679" w:type="dxa"/>
            <w:vAlign w:val="center"/>
          </w:tcPr>
          <w:p w:rsidR="00B05F56" w:rsidRPr="00960ABB" w:rsidRDefault="00B05F56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Бюджет Новомихайловского сельсовета</w:t>
            </w:r>
          </w:p>
        </w:tc>
        <w:tc>
          <w:tcPr>
            <w:tcW w:w="2680" w:type="dxa"/>
            <w:vAlign w:val="center"/>
          </w:tcPr>
          <w:p w:rsidR="00B05F56" w:rsidRPr="00960ABB" w:rsidRDefault="00B05F56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0,0</w:t>
            </w:r>
          </w:p>
        </w:tc>
        <w:tc>
          <w:tcPr>
            <w:tcW w:w="2680" w:type="dxa"/>
            <w:vAlign w:val="center"/>
          </w:tcPr>
          <w:p w:rsidR="00B05F56" w:rsidRPr="00960ABB" w:rsidRDefault="00B05F56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2022</w:t>
            </w:r>
          </w:p>
        </w:tc>
      </w:tr>
      <w:tr w:rsidR="00B05F56" w:rsidRPr="00960ABB" w:rsidTr="009665A5">
        <w:tc>
          <w:tcPr>
            <w:tcW w:w="534" w:type="dxa"/>
          </w:tcPr>
          <w:p w:rsidR="00B05F56" w:rsidRPr="00960ABB" w:rsidRDefault="00B05F56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4824" w:type="dxa"/>
          </w:tcPr>
          <w:p w:rsidR="00B05F56" w:rsidRPr="00960ABB" w:rsidRDefault="00B05F56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Установка современных приборов учета электрической энергии, поверка, замена вышедших из строя приборов</w:t>
            </w:r>
          </w:p>
        </w:tc>
        <w:tc>
          <w:tcPr>
            <w:tcW w:w="2679" w:type="dxa"/>
            <w:vAlign w:val="center"/>
          </w:tcPr>
          <w:p w:rsidR="00B05F56" w:rsidRPr="00960ABB" w:rsidRDefault="00B05F56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Администрация Новомихайловского сельсовета</w:t>
            </w:r>
          </w:p>
        </w:tc>
        <w:tc>
          <w:tcPr>
            <w:tcW w:w="2679" w:type="dxa"/>
            <w:vAlign w:val="center"/>
          </w:tcPr>
          <w:p w:rsidR="00B05F56" w:rsidRPr="00960ABB" w:rsidRDefault="00B05F56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Бюджет Новомихайловского сельсовета</w:t>
            </w:r>
          </w:p>
        </w:tc>
        <w:tc>
          <w:tcPr>
            <w:tcW w:w="2680" w:type="dxa"/>
            <w:vAlign w:val="center"/>
          </w:tcPr>
          <w:p w:rsidR="00B05F56" w:rsidRPr="00960ABB" w:rsidRDefault="00B05F56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0,0</w:t>
            </w:r>
          </w:p>
        </w:tc>
        <w:tc>
          <w:tcPr>
            <w:tcW w:w="2680" w:type="dxa"/>
            <w:vAlign w:val="center"/>
          </w:tcPr>
          <w:p w:rsidR="00B05F56" w:rsidRDefault="00CA0F5A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2022</w:t>
            </w:r>
          </w:p>
          <w:p w:rsidR="00291D92" w:rsidRPr="00960ABB" w:rsidRDefault="00291D92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(по необходимости)</w:t>
            </w:r>
          </w:p>
        </w:tc>
      </w:tr>
      <w:tr w:rsidR="00CA0F5A" w:rsidRPr="00960ABB" w:rsidTr="009665A5">
        <w:tc>
          <w:tcPr>
            <w:tcW w:w="534" w:type="dxa"/>
          </w:tcPr>
          <w:p w:rsidR="00CA0F5A" w:rsidRPr="00960ABB" w:rsidRDefault="00CA0F5A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4824" w:type="dxa"/>
          </w:tcPr>
          <w:p w:rsidR="00CA0F5A" w:rsidRPr="00BD7BDB" w:rsidRDefault="00CA0F5A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BD7BDB">
              <w:rPr>
                <w:sz w:val="24"/>
                <w:szCs w:val="24"/>
              </w:rPr>
              <w:t>Текущий ремонт здания администрации Новомихайловского сельсовета</w:t>
            </w:r>
          </w:p>
        </w:tc>
        <w:tc>
          <w:tcPr>
            <w:tcW w:w="2679" w:type="dxa"/>
            <w:vAlign w:val="center"/>
          </w:tcPr>
          <w:p w:rsidR="00CA0F5A" w:rsidRPr="00960ABB" w:rsidRDefault="00CA0F5A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Администрация Новомихайловского сельсовета</w:t>
            </w:r>
          </w:p>
        </w:tc>
        <w:tc>
          <w:tcPr>
            <w:tcW w:w="2679" w:type="dxa"/>
            <w:vAlign w:val="center"/>
          </w:tcPr>
          <w:p w:rsidR="00CA0F5A" w:rsidRPr="00960ABB" w:rsidRDefault="00CA0F5A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Бюджет Новомихайловского сельсовета</w:t>
            </w:r>
          </w:p>
        </w:tc>
        <w:tc>
          <w:tcPr>
            <w:tcW w:w="2680" w:type="dxa"/>
            <w:vAlign w:val="center"/>
          </w:tcPr>
          <w:p w:rsidR="00CA0F5A" w:rsidRPr="00960ABB" w:rsidRDefault="00CA0F5A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0,0</w:t>
            </w:r>
          </w:p>
        </w:tc>
        <w:tc>
          <w:tcPr>
            <w:tcW w:w="2680" w:type="dxa"/>
            <w:vAlign w:val="center"/>
          </w:tcPr>
          <w:p w:rsidR="00CA0F5A" w:rsidRDefault="00CA0F5A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2019 – 2023 </w:t>
            </w:r>
          </w:p>
          <w:p w:rsidR="00291D92" w:rsidRPr="00960ABB" w:rsidRDefault="00291D92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(по необходимости)</w:t>
            </w:r>
          </w:p>
        </w:tc>
      </w:tr>
      <w:tr w:rsidR="00456EC0" w:rsidRPr="00960ABB" w:rsidTr="00840B33">
        <w:tc>
          <w:tcPr>
            <w:tcW w:w="534" w:type="dxa"/>
          </w:tcPr>
          <w:p w:rsidR="0034440D" w:rsidRPr="00960ABB" w:rsidRDefault="00CA0F5A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4824" w:type="dxa"/>
          </w:tcPr>
          <w:p w:rsidR="0034440D" w:rsidRPr="00BD7BDB" w:rsidRDefault="00CA0F5A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BD7BDB">
              <w:rPr>
                <w:sz w:val="24"/>
                <w:szCs w:val="24"/>
              </w:rPr>
              <w:t>Ремонт зрительного зала МБУК Новомихайловский СДК (замена окон с учетом требований пожарной безопасности)</w:t>
            </w:r>
          </w:p>
        </w:tc>
        <w:tc>
          <w:tcPr>
            <w:tcW w:w="2679" w:type="dxa"/>
            <w:vAlign w:val="center"/>
          </w:tcPr>
          <w:p w:rsidR="0034440D" w:rsidRPr="00960ABB" w:rsidRDefault="0034440D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Администрация Новомихайловского сельсовета</w:t>
            </w:r>
          </w:p>
        </w:tc>
        <w:tc>
          <w:tcPr>
            <w:tcW w:w="2679" w:type="dxa"/>
            <w:vAlign w:val="center"/>
          </w:tcPr>
          <w:p w:rsidR="0034440D" w:rsidRPr="00960ABB" w:rsidRDefault="00BD7BDB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Бюджет Алтайского района</w:t>
            </w:r>
          </w:p>
        </w:tc>
        <w:tc>
          <w:tcPr>
            <w:tcW w:w="2680" w:type="dxa"/>
            <w:vAlign w:val="center"/>
          </w:tcPr>
          <w:p w:rsidR="0034440D" w:rsidRPr="00960ABB" w:rsidRDefault="00BD7BDB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140,0</w:t>
            </w:r>
          </w:p>
        </w:tc>
        <w:tc>
          <w:tcPr>
            <w:tcW w:w="2680" w:type="dxa"/>
            <w:vAlign w:val="center"/>
          </w:tcPr>
          <w:p w:rsidR="0034440D" w:rsidRPr="00960ABB" w:rsidRDefault="00BD7BDB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2019</w:t>
            </w:r>
          </w:p>
        </w:tc>
      </w:tr>
      <w:tr w:rsidR="00456EC0" w:rsidRPr="00960ABB" w:rsidTr="00840B33">
        <w:tc>
          <w:tcPr>
            <w:tcW w:w="534" w:type="dxa"/>
          </w:tcPr>
          <w:p w:rsidR="0034440D" w:rsidRPr="00960ABB" w:rsidRDefault="00BD7BDB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11</w:t>
            </w:r>
          </w:p>
        </w:tc>
        <w:tc>
          <w:tcPr>
            <w:tcW w:w="4824" w:type="dxa"/>
          </w:tcPr>
          <w:p w:rsidR="0034440D" w:rsidRPr="00BD7BDB" w:rsidRDefault="00BD7BDB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BD7BDB">
              <w:rPr>
                <w:rFonts w:cs="Times New Roman"/>
                <w:sz w:val="24"/>
                <w:szCs w:val="24"/>
              </w:rPr>
              <w:t>Проведение ежегодного мониторинга фактических показателей эффективности мероприятий по энергосбережению</w:t>
            </w:r>
          </w:p>
        </w:tc>
        <w:tc>
          <w:tcPr>
            <w:tcW w:w="2679" w:type="dxa"/>
            <w:vAlign w:val="center"/>
          </w:tcPr>
          <w:p w:rsidR="0034440D" w:rsidRPr="00960ABB" w:rsidRDefault="0034440D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Администрация Новомихайловского сельсовета</w:t>
            </w:r>
          </w:p>
        </w:tc>
        <w:tc>
          <w:tcPr>
            <w:tcW w:w="2679" w:type="dxa"/>
            <w:vAlign w:val="center"/>
          </w:tcPr>
          <w:p w:rsidR="0034440D" w:rsidRPr="00960ABB" w:rsidRDefault="0034440D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 требует финансирования</w:t>
            </w:r>
          </w:p>
        </w:tc>
        <w:tc>
          <w:tcPr>
            <w:tcW w:w="2680" w:type="dxa"/>
            <w:vAlign w:val="center"/>
          </w:tcPr>
          <w:p w:rsidR="0034440D" w:rsidRPr="00960ABB" w:rsidRDefault="0034440D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80" w:type="dxa"/>
            <w:vAlign w:val="center"/>
          </w:tcPr>
          <w:p w:rsidR="0034440D" w:rsidRPr="00960ABB" w:rsidRDefault="00BD7BDB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2019 – 2023</w:t>
            </w:r>
          </w:p>
        </w:tc>
      </w:tr>
      <w:tr w:rsidR="00456EC0" w:rsidRPr="00960ABB" w:rsidTr="00840B33">
        <w:tc>
          <w:tcPr>
            <w:tcW w:w="534" w:type="dxa"/>
          </w:tcPr>
          <w:p w:rsidR="00840B33" w:rsidRPr="00960ABB" w:rsidRDefault="00840B33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12</w:t>
            </w:r>
          </w:p>
        </w:tc>
        <w:tc>
          <w:tcPr>
            <w:tcW w:w="4824" w:type="dxa"/>
          </w:tcPr>
          <w:p w:rsidR="00840B33" w:rsidRPr="00BD7BDB" w:rsidRDefault="00840B33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Утепление фасада здания администрации Новомихайловского сельсовета</w:t>
            </w:r>
          </w:p>
        </w:tc>
        <w:tc>
          <w:tcPr>
            <w:tcW w:w="2679" w:type="dxa"/>
            <w:vAlign w:val="center"/>
          </w:tcPr>
          <w:p w:rsidR="00840B33" w:rsidRPr="00960ABB" w:rsidRDefault="00840B33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Администрация Новомихайловского сельсовета</w:t>
            </w:r>
          </w:p>
        </w:tc>
        <w:tc>
          <w:tcPr>
            <w:tcW w:w="2679" w:type="dxa"/>
            <w:vAlign w:val="center"/>
          </w:tcPr>
          <w:p w:rsidR="00840B33" w:rsidRPr="00960ABB" w:rsidRDefault="00840B33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Бюджет Новомихайловского сельсовета</w:t>
            </w:r>
          </w:p>
        </w:tc>
        <w:tc>
          <w:tcPr>
            <w:tcW w:w="2680" w:type="dxa"/>
            <w:vAlign w:val="center"/>
          </w:tcPr>
          <w:p w:rsidR="00840B33" w:rsidRPr="00960ABB" w:rsidRDefault="00840B33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0,0</w:t>
            </w:r>
          </w:p>
        </w:tc>
        <w:tc>
          <w:tcPr>
            <w:tcW w:w="2680" w:type="dxa"/>
            <w:vAlign w:val="center"/>
          </w:tcPr>
          <w:p w:rsidR="00840B33" w:rsidRPr="00960ABB" w:rsidRDefault="00840B33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2023</w:t>
            </w:r>
          </w:p>
        </w:tc>
      </w:tr>
      <w:tr w:rsidR="00456EC0" w:rsidRPr="00960ABB" w:rsidTr="00840B33">
        <w:tc>
          <w:tcPr>
            <w:tcW w:w="534" w:type="dxa"/>
          </w:tcPr>
          <w:p w:rsidR="002D4013" w:rsidRPr="00960ABB" w:rsidRDefault="002D4013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13 </w:t>
            </w:r>
          </w:p>
        </w:tc>
        <w:tc>
          <w:tcPr>
            <w:tcW w:w="4824" w:type="dxa"/>
          </w:tcPr>
          <w:p w:rsidR="002D4013" w:rsidRPr="00BD7BDB" w:rsidRDefault="002D4013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Проведение ремонтных работ отопления в объектах, находящихся в муниципальной собственности Новомихайловского сельсовета</w:t>
            </w:r>
          </w:p>
        </w:tc>
        <w:tc>
          <w:tcPr>
            <w:tcW w:w="2679" w:type="dxa"/>
            <w:vAlign w:val="center"/>
          </w:tcPr>
          <w:p w:rsidR="002D4013" w:rsidRPr="00960ABB" w:rsidRDefault="002D4013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Администрация Новомихайловского сельсовета</w:t>
            </w:r>
          </w:p>
        </w:tc>
        <w:tc>
          <w:tcPr>
            <w:tcW w:w="2679" w:type="dxa"/>
            <w:vAlign w:val="center"/>
          </w:tcPr>
          <w:p w:rsidR="002D4013" w:rsidRPr="00960ABB" w:rsidRDefault="002D4013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Бюджет Новомихайловского сельсовета</w:t>
            </w:r>
          </w:p>
        </w:tc>
        <w:tc>
          <w:tcPr>
            <w:tcW w:w="2680" w:type="dxa"/>
            <w:vAlign w:val="center"/>
          </w:tcPr>
          <w:p w:rsidR="002D4013" w:rsidRPr="00960ABB" w:rsidRDefault="002D4013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0,0</w:t>
            </w:r>
          </w:p>
        </w:tc>
        <w:tc>
          <w:tcPr>
            <w:tcW w:w="2680" w:type="dxa"/>
            <w:vAlign w:val="center"/>
          </w:tcPr>
          <w:p w:rsidR="002D4013" w:rsidRDefault="002D4013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2019 – 2023 </w:t>
            </w:r>
          </w:p>
          <w:p w:rsidR="002D4013" w:rsidRPr="00960ABB" w:rsidRDefault="002D4013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(по необходимости)</w:t>
            </w:r>
          </w:p>
        </w:tc>
      </w:tr>
    </w:tbl>
    <w:p w:rsidR="00415C7B" w:rsidRPr="00415C7B" w:rsidRDefault="00415C7B" w:rsidP="00456EC0">
      <w:pPr>
        <w:tabs>
          <w:tab w:val="left" w:pos="5372"/>
        </w:tabs>
        <w:spacing w:after="0" w:line="240" w:lineRule="auto"/>
        <w:ind w:right="-16"/>
        <w:contextualSpacing/>
        <w:jc w:val="center"/>
        <w:rPr>
          <w:rFonts w:cs="Times New Roman"/>
          <w:b/>
          <w:sz w:val="24"/>
          <w:szCs w:val="24"/>
        </w:rPr>
      </w:pPr>
    </w:p>
    <w:p w:rsidR="00FE42CA" w:rsidRPr="00FE42CA" w:rsidRDefault="00FE42CA" w:rsidP="00456EC0">
      <w:pPr>
        <w:pStyle w:val="a5"/>
        <w:ind w:right="-16"/>
        <w:contextualSpacing/>
        <w:rPr>
          <w:b/>
          <w:sz w:val="24"/>
          <w:szCs w:val="24"/>
        </w:rPr>
      </w:pPr>
    </w:p>
    <w:p w:rsidR="00017653" w:rsidRDefault="00017653" w:rsidP="00456EC0">
      <w:pPr>
        <w:spacing w:after="0" w:line="240" w:lineRule="auto"/>
        <w:ind w:left="7938" w:right="-16"/>
        <w:contextualSpacing/>
        <w:jc w:val="both"/>
        <w:rPr>
          <w:rFonts w:cs="Times New Roman"/>
          <w:sz w:val="24"/>
          <w:szCs w:val="24"/>
        </w:rPr>
      </w:pPr>
    </w:p>
    <w:p w:rsidR="00017653" w:rsidRDefault="00017653" w:rsidP="00456EC0">
      <w:pPr>
        <w:spacing w:after="0" w:line="240" w:lineRule="auto"/>
        <w:ind w:left="7938" w:right="-16"/>
        <w:contextualSpacing/>
        <w:jc w:val="both"/>
        <w:rPr>
          <w:rFonts w:cs="Times New Roman"/>
          <w:sz w:val="24"/>
          <w:szCs w:val="24"/>
        </w:rPr>
      </w:pPr>
    </w:p>
    <w:p w:rsidR="00017653" w:rsidRDefault="00017653" w:rsidP="00456EC0">
      <w:pPr>
        <w:spacing w:after="0" w:line="240" w:lineRule="auto"/>
        <w:ind w:left="7938" w:right="-16"/>
        <w:contextualSpacing/>
        <w:jc w:val="both"/>
        <w:rPr>
          <w:rFonts w:cs="Times New Roman"/>
          <w:sz w:val="24"/>
          <w:szCs w:val="24"/>
        </w:rPr>
      </w:pPr>
    </w:p>
    <w:p w:rsidR="00017653" w:rsidRDefault="00017653" w:rsidP="00456EC0">
      <w:pPr>
        <w:spacing w:after="0" w:line="240" w:lineRule="auto"/>
        <w:ind w:left="7938" w:right="-16"/>
        <w:contextualSpacing/>
        <w:jc w:val="both"/>
        <w:rPr>
          <w:rFonts w:cs="Times New Roman"/>
          <w:sz w:val="24"/>
          <w:szCs w:val="24"/>
        </w:rPr>
      </w:pPr>
    </w:p>
    <w:p w:rsidR="00017653" w:rsidRDefault="00017653" w:rsidP="00456EC0">
      <w:pPr>
        <w:spacing w:after="0" w:line="240" w:lineRule="auto"/>
        <w:ind w:left="7938" w:right="-16"/>
        <w:contextualSpacing/>
        <w:jc w:val="both"/>
        <w:rPr>
          <w:rFonts w:cs="Times New Roman"/>
          <w:sz w:val="24"/>
          <w:szCs w:val="24"/>
        </w:rPr>
      </w:pPr>
    </w:p>
    <w:p w:rsidR="00456EC0" w:rsidRDefault="00456EC0" w:rsidP="00456EC0">
      <w:pPr>
        <w:spacing w:after="0" w:line="240" w:lineRule="auto"/>
        <w:ind w:left="7938" w:right="-16"/>
        <w:contextualSpacing/>
        <w:jc w:val="both"/>
        <w:rPr>
          <w:rFonts w:cs="Times New Roman"/>
          <w:sz w:val="24"/>
          <w:szCs w:val="24"/>
        </w:rPr>
      </w:pPr>
      <w:r w:rsidRPr="00FE42CA">
        <w:rPr>
          <w:rFonts w:cs="Times New Roman"/>
          <w:sz w:val="24"/>
          <w:szCs w:val="24"/>
        </w:rPr>
        <w:lastRenderedPageBreak/>
        <w:t>Приложение</w:t>
      </w:r>
      <w:r w:rsidRPr="00FE42CA">
        <w:rPr>
          <w:rFonts w:cs="Times New Roman"/>
          <w:spacing w:val="-1"/>
          <w:sz w:val="24"/>
          <w:szCs w:val="24"/>
        </w:rPr>
        <w:t xml:space="preserve"> </w:t>
      </w:r>
      <w:r w:rsidRPr="00FE42CA">
        <w:rPr>
          <w:rFonts w:cs="Times New Roman"/>
          <w:sz w:val="24"/>
          <w:szCs w:val="24"/>
        </w:rPr>
        <w:t>№</w:t>
      </w:r>
      <w:r w:rsidRPr="00FE42CA">
        <w:rPr>
          <w:rFonts w:cs="Times New Roman"/>
          <w:spacing w:val="-2"/>
          <w:sz w:val="24"/>
          <w:szCs w:val="24"/>
        </w:rPr>
        <w:t xml:space="preserve"> </w:t>
      </w:r>
      <w:r w:rsidR="00017653">
        <w:rPr>
          <w:rFonts w:cs="Times New Roman"/>
          <w:spacing w:val="-15"/>
          <w:sz w:val="24"/>
          <w:szCs w:val="24"/>
        </w:rPr>
        <w:t>3</w:t>
      </w:r>
      <w:r w:rsidRPr="00FE42CA">
        <w:rPr>
          <w:rFonts w:cs="Times New Roman"/>
          <w:sz w:val="24"/>
          <w:szCs w:val="24"/>
        </w:rPr>
        <w:t xml:space="preserve"> </w:t>
      </w:r>
    </w:p>
    <w:p w:rsidR="00FE42CA" w:rsidRPr="00FE42CA" w:rsidRDefault="00456EC0" w:rsidP="00456EC0">
      <w:pPr>
        <w:pStyle w:val="a5"/>
        <w:ind w:left="7938"/>
        <w:contextualSpacing/>
        <w:jc w:val="both"/>
        <w:rPr>
          <w:sz w:val="24"/>
          <w:szCs w:val="24"/>
        </w:rPr>
      </w:pPr>
      <w:r w:rsidRPr="00FE42CA">
        <w:rPr>
          <w:sz w:val="24"/>
          <w:szCs w:val="24"/>
        </w:rPr>
        <w:t>к муниципальной Программе «Энергосбережение</w:t>
      </w:r>
      <w:r w:rsidRPr="00FE42CA">
        <w:rPr>
          <w:spacing w:val="-18"/>
          <w:sz w:val="24"/>
          <w:szCs w:val="24"/>
        </w:rPr>
        <w:t xml:space="preserve"> </w:t>
      </w:r>
      <w:r w:rsidRPr="00FE42CA">
        <w:rPr>
          <w:sz w:val="24"/>
          <w:szCs w:val="24"/>
        </w:rPr>
        <w:t>и</w:t>
      </w:r>
      <w:r w:rsidRPr="00FE42CA">
        <w:rPr>
          <w:spacing w:val="-6"/>
          <w:sz w:val="24"/>
          <w:szCs w:val="24"/>
        </w:rPr>
        <w:t xml:space="preserve"> </w:t>
      </w:r>
      <w:r w:rsidRPr="00FE42CA">
        <w:rPr>
          <w:sz w:val="24"/>
          <w:szCs w:val="24"/>
        </w:rPr>
        <w:t>повышение энергетической эффективности</w:t>
      </w:r>
      <w:r w:rsidRPr="00FE42CA">
        <w:rPr>
          <w:spacing w:val="-20"/>
          <w:sz w:val="24"/>
          <w:szCs w:val="24"/>
        </w:rPr>
        <w:t xml:space="preserve"> </w:t>
      </w:r>
      <w:r w:rsidRPr="00FE42CA">
        <w:rPr>
          <w:sz w:val="24"/>
          <w:szCs w:val="24"/>
        </w:rPr>
        <w:t>администрации</w:t>
      </w:r>
      <w:r w:rsidRPr="00FE42CA"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Новомихайловского сельсовета Алтайского района Республики Хакасия на 2019 – 2023 годы</w:t>
      </w:r>
      <w:r w:rsidRPr="00FE42CA">
        <w:rPr>
          <w:sz w:val="24"/>
          <w:szCs w:val="24"/>
        </w:rPr>
        <w:t>»</w:t>
      </w:r>
    </w:p>
    <w:p w:rsidR="00FE42CA" w:rsidRPr="00FE42CA" w:rsidRDefault="00FE42CA" w:rsidP="00E90AE7">
      <w:pPr>
        <w:pStyle w:val="a5"/>
        <w:ind w:firstLine="567"/>
        <w:contextualSpacing/>
        <w:rPr>
          <w:sz w:val="24"/>
          <w:szCs w:val="24"/>
        </w:rPr>
      </w:pPr>
    </w:p>
    <w:p w:rsidR="00FE42CA" w:rsidRPr="00FE42CA" w:rsidRDefault="005348E1" w:rsidP="005348E1">
      <w:pPr>
        <w:pStyle w:val="a5"/>
        <w:contextualSpacing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Ц</w:t>
      </w:r>
      <w:r w:rsidR="00607306">
        <w:rPr>
          <w:b/>
          <w:sz w:val="24"/>
          <w:szCs w:val="24"/>
        </w:rPr>
        <w:t>елевые показатели муниципальной программы «Энергосбережение и повышений энергетической эффективности администрации Новомихайловского сельсовета на 2019 – 2023 годы»</w:t>
      </w:r>
    </w:p>
    <w:tbl>
      <w:tblPr>
        <w:tblStyle w:val="a4"/>
        <w:tblW w:w="0" w:type="auto"/>
        <w:tblLook w:val="04A0"/>
      </w:tblPr>
      <w:tblGrid>
        <w:gridCol w:w="540"/>
        <w:gridCol w:w="6372"/>
        <w:gridCol w:w="1985"/>
        <w:gridCol w:w="899"/>
        <w:gridCol w:w="899"/>
        <w:gridCol w:w="900"/>
        <w:gridCol w:w="899"/>
        <w:gridCol w:w="899"/>
        <w:gridCol w:w="900"/>
        <w:gridCol w:w="899"/>
        <w:gridCol w:w="900"/>
      </w:tblGrid>
      <w:tr w:rsidR="00E22715" w:rsidRPr="003F61CA" w:rsidTr="00174B0C">
        <w:tc>
          <w:tcPr>
            <w:tcW w:w="540" w:type="dxa"/>
            <w:vMerge w:val="restart"/>
            <w:vAlign w:val="center"/>
          </w:tcPr>
          <w:p w:rsidR="00E22715" w:rsidRPr="003F61CA" w:rsidRDefault="00E22715" w:rsidP="00404FCE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  <w:r w:rsidRPr="003F61CA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3F61CA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3F61CA">
              <w:rPr>
                <w:sz w:val="24"/>
                <w:szCs w:val="24"/>
              </w:rPr>
              <w:t>/</w:t>
            </w:r>
            <w:proofErr w:type="spellStart"/>
            <w:r w:rsidRPr="003F61CA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372" w:type="dxa"/>
            <w:vMerge w:val="restart"/>
            <w:vAlign w:val="center"/>
          </w:tcPr>
          <w:p w:rsidR="00E22715" w:rsidRPr="003F61CA" w:rsidRDefault="00E22715" w:rsidP="00404FCE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1985" w:type="dxa"/>
            <w:vMerge w:val="restart"/>
            <w:vAlign w:val="center"/>
          </w:tcPr>
          <w:p w:rsidR="00E22715" w:rsidRPr="003F61CA" w:rsidRDefault="00E22715" w:rsidP="00404FCE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7195" w:type="dxa"/>
            <w:gridSpan w:val="8"/>
            <w:vAlign w:val="center"/>
          </w:tcPr>
          <w:p w:rsidR="00E22715" w:rsidRPr="003F61CA" w:rsidRDefault="00E22715" w:rsidP="00404FCE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Фактически достигнутые и планируемые показатели</w:t>
            </w:r>
          </w:p>
        </w:tc>
      </w:tr>
      <w:tr w:rsidR="00545055" w:rsidRPr="003F61CA" w:rsidTr="00E22715">
        <w:tc>
          <w:tcPr>
            <w:tcW w:w="540" w:type="dxa"/>
            <w:vMerge/>
            <w:vAlign w:val="center"/>
          </w:tcPr>
          <w:p w:rsidR="00545055" w:rsidRPr="003F61CA" w:rsidRDefault="00545055" w:rsidP="00404FCE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6372" w:type="dxa"/>
            <w:vMerge/>
            <w:vAlign w:val="center"/>
          </w:tcPr>
          <w:p w:rsidR="00545055" w:rsidRDefault="00545055" w:rsidP="00404FCE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545055" w:rsidRDefault="00545055" w:rsidP="00404FCE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99" w:type="dxa"/>
            <w:vAlign w:val="center"/>
          </w:tcPr>
          <w:p w:rsidR="00545055" w:rsidRPr="003F61CA" w:rsidRDefault="00545055" w:rsidP="00404FCE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</w:t>
            </w:r>
          </w:p>
        </w:tc>
        <w:tc>
          <w:tcPr>
            <w:tcW w:w="899" w:type="dxa"/>
            <w:vAlign w:val="center"/>
          </w:tcPr>
          <w:p w:rsidR="00545055" w:rsidRPr="003F61CA" w:rsidRDefault="00545055" w:rsidP="00404FCE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</w:t>
            </w:r>
          </w:p>
        </w:tc>
        <w:tc>
          <w:tcPr>
            <w:tcW w:w="900" w:type="dxa"/>
            <w:vAlign w:val="center"/>
          </w:tcPr>
          <w:p w:rsidR="00545055" w:rsidRPr="003F61CA" w:rsidRDefault="00545055" w:rsidP="00404FCE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  <w:tc>
          <w:tcPr>
            <w:tcW w:w="899" w:type="dxa"/>
            <w:vAlign w:val="center"/>
          </w:tcPr>
          <w:p w:rsidR="00545055" w:rsidRPr="003F61CA" w:rsidRDefault="00545055" w:rsidP="00404FCE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</w:p>
        </w:tc>
        <w:tc>
          <w:tcPr>
            <w:tcW w:w="899" w:type="dxa"/>
            <w:vAlign w:val="center"/>
          </w:tcPr>
          <w:p w:rsidR="00545055" w:rsidRPr="003F61CA" w:rsidRDefault="00545055" w:rsidP="00404FCE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</w:tc>
        <w:tc>
          <w:tcPr>
            <w:tcW w:w="900" w:type="dxa"/>
            <w:vAlign w:val="center"/>
          </w:tcPr>
          <w:p w:rsidR="00545055" w:rsidRPr="003F61CA" w:rsidRDefault="00545055" w:rsidP="00404FCE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899" w:type="dxa"/>
            <w:vAlign w:val="center"/>
          </w:tcPr>
          <w:p w:rsidR="00545055" w:rsidRPr="003F61CA" w:rsidRDefault="00545055" w:rsidP="00404FCE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900" w:type="dxa"/>
            <w:vAlign w:val="center"/>
          </w:tcPr>
          <w:p w:rsidR="00545055" w:rsidRPr="003F61CA" w:rsidRDefault="00545055" w:rsidP="00404FCE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</w:tr>
      <w:tr w:rsidR="003F61CA" w:rsidRPr="003F61CA" w:rsidTr="00E22715">
        <w:tc>
          <w:tcPr>
            <w:tcW w:w="540" w:type="dxa"/>
            <w:vAlign w:val="center"/>
          </w:tcPr>
          <w:p w:rsidR="003F61CA" w:rsidRPr="003F61CA" w:rsidRDefault="003F61CA" w:rsidP="00404FCE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372" w:type="dxa"/>
            <w:vAlign w:val="center"/>
          </w:tcPr>
          <w:p w:rsidR="003F61CA" w:rsidRPr="003F61CA" w:rsidRDefault="003F61CA" w:rsidP="00404FCE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3F61CA" w:rsidRPr="003F61CA" w:rsidRDefault="003F61CA" w:rsidP="00404FCE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99" w:type="dxa"/>
            <w:vAlign w:val="center"/>
          </w:tcPr>
          <w:p w:rsidR="003F61CA" w:rsidRPr="003F61CA" w:rsidRDefault="003F61CA" w:rsidP="00404FCE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99" w:type="dxa"/>
            <w:vAlign w:val="center"/>
          </w:tcPr>
          <w:p w:rsidR="003F61CA" w:rsidRPr="003F61CA" w:rsidRDefault="003F61CA" w:rsidP="00404FCE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00" w:type="dxa"/>
            <w:vAlign w:val="center"/>
          </w:tcPr>
          <w:p w:rsidR="003F61CA" w:rsidRPr="003F61CA" w:rsidRDefault="003F61CA" w:rsidP="00404FCE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99" w:type="dxa"/>
            <w:vAlign w:val="center"/>
          </w:tcPr>
          <w:p w:rsidR="003F61CA" w:rsidRPr="003F61CA" w:rsidRDefault="003F61CA" w:rsidP="00404FCE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99" w:type="dxa"/>
            <w:vAlign w:val="center"/>
          </w:tcPr>
          <w:p w:rsidR="003F61CA" w:rsidRPr="003F61CA" w:rsidRDefault="003F61CA" w:rsidP="00404FCE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00" w:type="dxa"/>
            <w:vAlign w:val="center"/>
          </w:tcPr>
          <w:p w:rsidR="003F61CA" w:rsidRPr="003F61CA" w:rsidRDefault="003F61CA" w:rsidP="00404FCE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899" w:type="dxa"/>
            <w:vAlign w:val="center"/>
          </w:tcPr>
          <w:p w:rsidR="003F61CA" w:rsidRPr="003F61CA" w:rsidRDefault="003F61CA" w:rsidP="00404FCE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00" w:type="dxa"/>
            <w:vAlign w:val="center"/>
          </w:tcPr>
          <w:p w:rsidR="003F61CA" w:rsidRPr="003F61CA" w:rsidRDefault="003F61CA" w:rsidP="00404FCE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5778D5" w:rsidRPr="003F61CA" w:rsidTr="00E22715">
        <w:tc>
          <w:tcPr>
            <w:tcW w:w="540" w:type="dxa"/>
            <w:vAlign w:val="center"/>
          </w:tcPr>
          <w:p w:rsidR="005778D5" w:rsidRPr="003F61CA" w:rsidRDefault="005778D5" w:rsidP="00404FCE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372" w:type="dxa"/>
            <w:vAlign w:val="center"/>
          </w:tcPr>
          <w:p w:rsidR="005778D5" w:rsidRPr="003F61CA" w:rsidRDefault="005778D5" w:rsidP="00404FCE">
            <w:pPr>
              <w:pStyle w:val="a5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Удельных расход электрической энергии на снабжение зданий, находящихся в муниципальной собственности Новомихайловского сельсовета (</w:t>
            </w:r>
            <w:r w:rsidRPr="00FE42CA">
              <w:rPr>
                <w:sz w:val="24"/>
                <w:szCs w:val="24"/>
              </w:rPr>
              <w:t>в расчете на 1 м</w:t>
            </w:r>
            <w:proofErr w:type="gramStart"/>
            <w:r w:rsidRPr="00FE42CA">
              <w:rPr>
                <w:sz w:val="24"/>
                <w:szCs w:val="24"/>
                <w:vertAlign w:val="superscript"/>
              </w:rPr>
              <w:t>2</w:t>
            </w:r>
            <w:proofErr w:type="gramEnd"/>
            <w:r w:rsidRPr="00FE42CA">
              <w:rPr>
                <w:sz w:val="24"/>
                <w:szCs w:val="24"/>
              </w:rPr>
              <w:t xml:space="preserve"> общей площади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985" w:type="dxa"/>
            <w:vAlign w:val="center"/>
          </w:tcPr>
          <w:p w:rsidR="005778D5" w:rsidRPr="00404FCE" w:rsidRDefault="005778D5" w:rsidP="00404FCE">
            <w:pPr>
              <w:pStyle w:val="a5"/>
              <w:contextualSpacing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кВт/ч * м</w:t>
            </w:r>
            <w:proofErr w:type="gramStart"/>
            <w:r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899" w:type="dxa"/>
            <w:vAlign w:val="center"/>
          </w:tcPr>
          <w:p w:rsidR="005778D5" w:rsidRPr="003F61CA" w:rsidRDefault="005778D5" w:rsidP="00404FCE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0,108</w:t>
            </w:r>
          </w:p>
        </w:tc>
        <w:tc>
          <w:tcPr>
            <w:tcW w:w="899" w:type="dxa"/>
            <w:vAlign w:val="center"/>
          </w:tcPr>
          <w:p w:rsidR="005778D5" w:rsidRPr="003F61CA" w:rsidRDefault="005778D5" w:rsidP="00404FCE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0,113</w:t>
            </w:r>
          </w:p>
        </w:tc>
        <w:tc>
          <w:tcPr>
            <w:tcW w:w="900" w:type="dxa"/>
            <w:vAlign w:val="center"/>
          </w:tcPr>
          <w:p w:rsidR="005778D5" w:rsidRPr="003F61CA" w:rsidRDefault="005778D5" w:rsidP="00404FCE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0,121</w:t>
            </w:r>
          </w:p>
        </w:tc>
        <w:tc>
          <w:tcPr>
            <w:tcW w:w="899" w:type="dxa"/>
            <w:vAlign w:val="center"/>
          </w:tcPr>
          <w:p w:rsidR="005778D5" w:rsidRPr="003F61CA" w:rsidRDefault="005778D5" w:rsidP="00404FCE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0,135</w:t>
            </w:r>
          </w:p>
        </w:tc>
        <w:tc>
          <w:tcPr>
            <w:tcW w:w="899" w:type="dxa"/>
            <w:vAlign w:val="center"/>
          </w:tcPr>
          <w:p w:rsidR="005778D5" w:rsidRPr="003F61CA" w:rsidRDefault="005778D5" w:rsidP="00F41125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0,135</w:t>
            </w:r>
          </w:p>
        </w:tc>
        <w:tc>
          <w:tcPr>
            <w:tcW w:w="900" w:type="dxa"/>
            <w:vAlign w:val="center"/>
          </w:tcPr>
          <w:p w:rsidR="005778D5" w:rsidRPr="003F61CA" w:rsidRDefault="005778D5" w:rsidP="00F41125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0,135</w:t>
            </w:r>
          </w:p>
        </w:tc>
        <w:tc>
          <w:tcPr>
            <w:tcW w:w="899" w:type="dxa"/>
            <w:vAlign w:val="center"/>
          </w:tcPr>
          <w:p w:rsidR="005778D5" w:rsidRPr="003F61CA" w:rsidRDefault="005778D5" w:rsidP="00F41125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0,135</w:t>
            </w:r>
          </w:p>
        </w:tc>
        <w:tc>
          <w:tcPr>
            <w:tcW w:w="900" w:type="dxa"/>
            <w:vAlign w:val="center"/>
          </w:tcPr>
          <w:p w:rsidR="005778D5" w:rsidRPr="003F61CA" w:rsidRDefault="005778D5" w:rsidP="00F41125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0,135</w:t>
            </w:r>
          </w:p>
        </w:tc>
      </w:tr>
      <w:tr w:rsidR="003F61CA" w:rsidRPr="003F61CA" w:rsidTr="00E22715">
        <w:tc>
          <w:tcPr>
            <w:tcW w:w="540" w:type="dxa"/>
            <w:vAlign w:val="center"/>
          </w:tcPr>
          <w:p w:rsidR="003F61CA" w:rsidRPr="003F61CA" w:rsidRDefault="003F61CA" w:rsidP="00404FCE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372" w:type="dxa"/>
            <w:vAlign w:val="center"/>
          </w:tcPr>
          <w:p w:rsidR="003F61CA" w:rsidRPr="003F61CA" w:rsidRDefault="005031F4" w:rsidP="00404FCE">
            <w:pPr>
              <w:pStyle w:val="a5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объема электрической энергии, расчеты за которую осуществляются с использованием приборов учета, в общем объеме потребляемой (используемой) электрической энергии</w:t>
            </w:r>
          </w:p>
        </w:tc>
        <w:tc>
          <w:tcPr>
            <w:tcW w:w="1985" w:type="dxa"/>
            <w:vAlign w:val="center"/>
          </w:tcPr>
          <w:p w:rsidR="003F61CA" w:rsidRPr="003F61CA" w:rsidRDefault="00404FCE" w:rsidP="00404FCE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899" w:type="dxa"/>
            <w:vAlign w:val="center"/>
          </w:tcPr>
          <w:p w:rsidR="003F61CA" w:rsidRPr="003F61CA" w:rsidRDefault="00404FCE" w:rsidP="00404FCE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899" w:type="dxa"/>
            <w:vAlign w:val="center"/>
          </w:tcPr>
          <w:p w:rsidR="003F61CA" w:rsidRPr="003F61CA" w:rsidRDefault="00404FCE" w:rsidP="00404FCE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00" w:type="dxa"/>
            <w:vAlign w:val="center"/>
          </w:tcPr>
          <w:p w:rsidR="003F61CA" w:rsidRPr="003F61CA" w:rsidRDefault="00404FCE" w:rsidP="00404FCE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899" w:type="dxa"/>
            <w:vAlign w:val="center"/>
          </w:tcPr>
          <w:p w:rsidR="003F61CA" w:rsidRPr="003F61CA" w:rsidRDefault="00404FCE" w:rsidP="00404FCE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899" w:type="dxa"/>
            <w:vAlign w:val="center"/>
          </w:tcPr>
          <w:p w:rsidR="003F61CA" w:rsidRPr="003F61CA" w:rsidRDefault="00404FCE" w:rsidP="00404FCE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00" w:type="dxa"/>
            <w:vAlign w:val="center"/>
          </w:tcPr>
          <w:p w:rsidR="003F61CA" w:rsidRPr="003F61CA" w:rsidRDefault="00404FCE" w:rsidP="00404FCE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899" w:type="dxa"/>
            <w:vAlign w:val="center"/>
          </w:tcPr>
          <w:p w:rsidR="003F61CA" w:rsidRPr="003F61CA" w:rsidRDefault="00404FCE" w:rsidP="00404FCE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00" w:type="dxa"/>
            <w:vAlign w:val="center"/>
          </w:tcPr>
          <w:p w:rsidR="003F61CA" w:rsidRPr="003F61CA" w:rsidRDefault="00404FCE" w:rsidP="00404FCE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</w:tbl>
    <w:p w:rsidR="00FE42CA" w:rsidRPr="00FE42CA" w:rsidRDefault="00FE42CA" w:rsidP="005348E1">
      <w:pPr>
        <w:pStyle w:val="a5"/>
        <w:contextualSpacing/>
        <w:rPr>
          <w:b/>
          <w:sz w:val="24"/>
          <w:szCs w:val="24"/>
        </w:rPr>
      </w:pPr>
    </w:p>
    <w:p w:rsidR="00FE42CA" w:rsidRPr="00FE42CA" w:rsidRDefault="00FE42CA" w:rsidP="00E90AE7">
      <w:pPr>
        <w:pStyle w:val="a5"/>
        <w:ind w:firstLine="567"/>
        <w:contextualSpacing/>
        <w:rPr>
          <w:b/>
          <w:sz w:val="24"/>
          <w:szCs w:val="24"/>
        </w:rPr>
      </w:pPr>
    </w:p>
    <w:p w:rsidR="00FE42CA" w:rsidRPr="00FE42CA" w:rsidRDefault="00FE42CA" w:rsidP="005348E1">
      <w:pPr>
        <w:spacing w:after="0" w:line="240" w:lineRule="auto"/>
        <w:contextualSpacing/>
        <w:rPr>
          <w:rFonts w:cs="Times New Roman"/>
          <w:sz w:val="24"/>
          <w:szCs w:val="24"/>
        </w:rPr>
      </w:pPr>
    </w:p>
    <w:p w:rsidR="009F40CC" w:rsidRPr="00FE42CA" w:rsidRDefault="009F40CC" w:rsidP="00E90AE7">
      <w:pPr>
        <w:spacing w:after="0" w:line="240" w:lineRule="auto"/>
        <w:ind w:right="-1" w:firstLine="567"/>
        <w:contextualSpacing/>
        <w:jc w:val="both"/>
        <w:rPr>
          <w:rFonts w:cs="Times New Roman"/>
          <w:sz w:val="24"/>
          <w:szCs w:val="24"/>
        </w:rPr>
      </w:pPr>
    </w:p>
    <w:sectPr w:rsidR="009F40CC" w:rsidRPr="00FE42CA" w:rsidSect="00456EC0">
      <w:pgSz w:w="16838" w:h="11906" w:orient="landscape"/>
      <w:pgMar w:top="1701" w:right="536" w:bottom="851" w:left="42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FF0DBB"/>
    <w:multiLevelType w:val="hybridMultilevel"/>
    <w:tmpl w:val="B5400AD6"/>
    <w:lvl w:ilvl="0" w:tplc="79DA3ED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F5E42FC"/>
    <w:multiLevelType w:val="hybridMultilevel"/>
    <w:tmpl w:val="08B6A382"/>
    <w:lvl w:ilvl="0" w:tplc="325202E6">
      <w:numFmt w:val="bullet"/>
      <w:lvlText w:val="-"/>
      <w:lvlJc w:val="left"/>
      <w:pPr>
        <w:ind w:left="224" w:hanging="16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A7A03426">
      <w:numFmt w:val="bullet"/>
      <w:lvlText w:val="•"/>
      <w:lvlJc w:val="left"/>
      <w:pPr>
        <w:ind w:left="1020" w:hanging="163"/>
      </w:pPr>
      <w:rPr>
        <w:rFonts w:hint="default"/>
        <w:lang w:val="ru-RU" w:eastAsia="ru-RU" w:bidi="ru-RU"/>
      </w:rPr>
    </w:lvl>
    <w:lvl w:ilvl="2" w:tplc="1B8646E2">
      <w:numFmt w:val="bullet"/>
      <w:lvlText w:val="•"/>
      <w:lvlJc w:val="left"/>
      <w:pPr>
        <w:ind w:left="2028" w:hanging="163"/>
      </w:pPr>
      <w:rPr>
        <w:rFonts w:hint="default"/>
        <w:lang w:val="ru-RU" w:eastAsia="ru-RU" w:bidi="ru-RU"/>
      </w:rPr>
    </w:lvl>
    <w:lvl w:ilvl="3" w:tplc="A706FFEE">
      <w:numFmt w:val="bullet"/>
      <w:lvlText w:val="•"/>
      <w:lvlJc w:val="left"/>
      <w:pPr>
        <w:ind w:left="3037" w:hanging="163"/>
      </w:pPr>
      <w:rPr>
        <w:rFonts w:hint="default"/>
        <w:lang w:val="ru-RU" w:eastAsia="ru-RU" w:bidi="ru-RU"/>
      </w:rPr>
    </w:lvl>
    <w:lvl w:ilvl="4" w:tplc="1AE2CA9C">
      <w:numFmt w:val="bullet"/>
      <w:lvlText w:val="•"/>
      <w:lvlJc w:val="left"/>
      <w:pPr>
        <w:ind w:left="4046" w:hanging="163"/>
      </w:pPr>
      <w:rPr>
        <w:rFonts w:hint="default"/>
        <w:lang w:val="ru-RU" w:eastAsia="ru-RU" w:bidi="ru-RU"/>
      </w:rPr>
    </w:lvl>
    <w:lvl w:ilvl="5" w:tplc="5A46BA42">
      <w:numFmt w:val="bullet"/>
      <w:lvlText w:val="•"/>
      <w:lvlJc w:val="left"/>
      <w:pPr>
        <w:ind w:left="5055" w:hanging="163"/>
      </w:pPr>
      <w:rPr>
        <w:rFonts w:hint="default"/>
        <w:lang w:val="ru-RU" w:eastAsia="ru-RU" w:bidi="ru-RU"/>
      </w:rPr>
    </w:lvl>
    <w:lvl w:ilvl="6" w:tplc="18446C46">
      <w:numFmt w:val="bullet"/>
      <w:lvlText w:val="•"/>
      <w:lvlJc w:val="left"/>
      <w:pPr>
        <w:ind w:left="6064" w:hanging="163"/>
      </w:pPr>
      <w:rPr>
        <w:rFonts w:hint="default"/>
        <w:lang w:val="ru-RU" w:eastAsia="ru-RU" w:bidi="ru-RU"/>
      </w:rPr>
    </w:lvl>
    <w:lvl w:ilvl="7" w:tplc="48AC5588">
      <w:numFmt w:val="bullet"/>
      <w:lvlText w:val="•"/>
      <w:lvlJc w:val="left"/>
      <w:pPr>
        <w:ind w:left="7072" w:hanging="163"/>
      </w:pPr>
      <w:rPr>
        <w:rFonts w:hint="default"/>
        <w:lang w:val="ru-RU" w:eastAsia="ru-RU" w:bidi="ru-RU"/>
      </w:rPr>
    </w:lvl>
    <w:lvl w:ilvl="8" w:tplc="A12EEB36">
      <w:numFmt w:val="bullet"/>
      <w:lvlText w:val="•"/>
      <w:lvlJc w:val="left"/>
      <w:pPr>
        <w:ind w:left="8081" w:hanging="163"/>
      </w:pPr>
      <w:rPr>
        <w:rFonts w:hint="default"/>
        <w:lang w:val="ru-RU" w:eastAsia="ru-RU" w:bidi="ru-RU"/>
      </w:rPr>
    </w:lvl>
  </w:abstractNum>
  <w:abstractNum w:abstractNumId="2">
    <w:nsid w:val="14BF0509"/>
    <w:multiLevelType w:val="hybridMultilevel"/>
    <w:tmpl w:val="C08097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3850E9"/>
    <w:multiLevelType w:val="hybridMultilevel"/>
    <w:tmpl w:val="6ADE56EA"/>
    <w:lvl w:ilvl="0" w:tplc="159A02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8D0BB5"/>
    <w:multiLevelType w:val="hybridMultilevel"/>
    <w:tmpl w:val="C0785572"/>
    <w:lvl w:ilvl="0" w:tplc="3D765AE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955781E"/>
    <w:multiLevelType w:val="hybridMultilevel"/>
    <w:tmpl w:val="0C86B75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19A34347"/>
    <w:multiLevelType w:val="hybridMultilevel"/>
    <w:tmpl w:val="4D728B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F46183"/>
    <w:multiLevelType w:val="hybridMultilevel"/>
    <w:tmpl w:val="B636ED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0806C6B"/>
    <w:multiLevelType w:val="hybridMultilevel"/>
    <w:tmpl w:val="BE4AB102"/>
    <w:lvl w:ilvl="0" w:tplc="F35A7AF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40A2500D"/>
    <w:multiLevelType w:val="hybridMultilevel"/>
    <w:tmpl w:val="8ABA7E7A"/>
    <w:lvl w:ilvl="0" w:tplc="78C8EC4C">
      <w:numFmt w:val="bullet"/>
      <w:lvlText w:val="-"/>
      <w:lvlJc w:val="left"/>
      <w:pPr>
        <w:ind w:left="224" w:hanging="16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CA86FF70">
      <w:numFmt w:val="bullet"/>
      <w:lvlText w:val=""/>
      <w:lvlJc w:val="left"/>
      <w:pPr>
        <w:ind w:left="224" w:hanging="180"/>
      </w:pPr>
      <w:rPr>
        <w:rFonts w:hint="default"/>
        <w:w w:val="100"/>
        <w:lang w:val="ru-RU" w:eastAsia="ru-RU" w:bidi="ru-RU"/>
      </w:rPr>
    </w:lvl>
    <w:lvl w:ilvl="2" w:tplc="2BA6DA50">
      <w:numFmt w:val="bullet"/>
      <w:lvlText w:val="•"/>
      <w:lvlJc w:val="left"/>
      <w:pPr>
        <w:ind w:left="2195" w:hanging="180"/>
      </w:pPr>
      <w:rPr>
        <w:rFonts w:hint="default"/>
        <w:lang w:val="ru-RU" w:eastAsia="ru-RU" w:bidi="ru-RU"/>
      </w:rPr>
    </w:lvl>
    <w:lvl w:ilvl="3" w:tplc="D7D6AA4A">
      <w:numFmt w:val="bullet"/>
      <w:lvlText w:val="•"/>
      <w:lvlJc w:val="left"/>
      <w:pPr>
        <w:ind w:left="3183" w:hanging="180"/>
      </w:pPr>
      <w:rPr>
        <w:rFonts w:hint="default"/>
        <w:lang w:val="ru-RU" w:eastAsia="ru-RU" w:bidi="ru-RU"/>
      </w:rPr>
    </w:lvl>
    <w:lvl w:ilvl="4" w:tplc="598CBC52">
      <w:numFmt w:val="bullet"/>
      <w:lvlText w:val="•"/>
      <w:lvlJc w:val="left"/>
      <w:pPr>
        <w:ind w:left="4171" w:hanging="180"/>
      </w:pPr>
      <w:rPr>
        <w:rFonts w:hint="default"/>
        <w:lang w:val="ru-RU" w:eastAsia="ru-RU" w:bidi="ru-RU"/>
      </w:rPr>
    </w:lvl>
    <w:lvl w:ilvl="5" w:tplc="17E4E654">
      <w:numFmt w:val="bullet"/>
      <w:lvlText w:val="•"/>
      <w:lvlJc w:val="left"/>
      <w:pPr>
        <w:ind w:left="5159" w:hanging="180"/>
      </w:pPr>
      <w:rPr>
        <w:rFonts w:hint="default"/>
        <w:lang w:val="ru-RU" w:eastAsia="ru-RU" w:bidi="ru-RU"/>
      </w:rPr>
    </w:lvl>
    <w:lvl w:ilvl="6" w:tplc="C80E47B0">
      <w:numFmt w:val="bullet"/>
      <w:lvlText w:val="•"/>
      <w:lvlJc w:val="left"/>
      <w:pPr>
        <w:ind w:left="6147" w:hanging="180"/>
      </w:pPr>
      <w:rPr>
        <w:rFonts w:hint="default"/>
        <w:lang w:val="ru-RU" w:eastAsia="ru-RU" w:bidi="ru-RU"/>
      </w:rPr>
    </w:lvl>
    <w:lvl w:ilvl="7" w:tplc="B2564040">
      <w:numFmt w:val="bullet"/>
      <w:lvlText w:val="•"/>
      <w:lvlJc w:val="left"/>
      <w:pPr>
        <w:ind w:left="7135" w:hanging="180"/>
      </w:pPr>
      <w:rPr>
        <w:rFonts w:hint="default"/>
        <w:lang w:val="ru-RU" w:eastAsia="ru-RU" w:bidi="ru-RU"/>
      </w:rPr>
    </w:lvl>
    <w:lvl w:ilvl="8" w:tplc="6B003EC2">
      <w:numFmt w:val="bullet"/>
      <w:lvlText w:val="•"/>
      <w:lvlJc w:val="left"/>
      <w:pPr>
        <w:ind w:left="8123" w:hanging="180"/>
      </w:pPr>
      <w:rPr>
        <w:rFonts w:hint="default"/>
        <w:lang w:val="ru-RU" w:eastAsia="ru-RU" w:bidi="ru-RU"/>
      </w:rPr>
    </w:lvl>
  </w:abstractNum>
  <w:abstractNum w:abstractNumId="10">
    <w:nsid w:val="53650309"/>
    <w:multiLevelType w:val="hybridMultilevel"/>
    <w:tmpl w:val="5BBCA83C"/>
    <w:lvl w:ilvl="0" w:tplc="8C946FF0">
      <w:numFmt w:val="bullet"/>
      <w:lvlText w:val="-"/>
      <w:lvlJc w:val="left"/>
      <w:pPr>
        <w:ind w:left="224" w:hanging="370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ru-RU" w:bidi="ru-RU"/>
      </w:rPr>
    </w:lvl>
    <w:lvl w:ilvl="1" w:tplc="C7769694">
      <w:numFmt w:val="bullet"/>
      <w:lvlText w:val="•"/>
      <w:lvlJc w:val="left"/>
      <w:pPr>
        <w:ind w:left="1207" w:hanging="370"/>
      </w:pPr>
      <w:rPr>
        <w:rFonts w:hint="default"/>
        <w:lang w:val="ru-RU" w:eastAsia="ru-RU" w:bidi="ru-RU"/>
      </w:rPr>
    </w:lvl>
    <w:lvl w:ilvl="2" w:tplc="2D9AE14E">
      <w:numFmt w:val="bullet"/>
      <w:lvlText w:val="•"/>
      <w:lvlJc w:val="left"/>
      <w:pPr>
        <w:ind w:left="2195" w:hanging="370"/>
      </w:pPr>
      <w:rPr>
        <w:rFonts w:hint="default"/>
        <w:lang w:val="ru-RU" w:eastAsia="ru-RU" w:bidi="ru-RU"/>
      </w:rPr>
    </w:lvl>
    <w:lvl w:ilvl="3" w:tplc="2312ABEA">
      <w:numFmt w:val="bullet"/>
      <w:lvlText w:val="•"/>
      <w:lvlJc w:val="left"/>
      <w:pPr>
        <w:ind w:left="3183" w:hanging="370"/>
      </w:pPr>
      <w:rPr>
        <w:rFonts w:hint="default"/>
        <w:lang w:val="ru-RU" w:eastAsia="ru-RU" w:bidi="ru-RU"/>
      </w:rPr>
    </w:lvl>
    <w:lvl w:ilvl="4" w:tplc="9FC26D90">
      <w:numFmt w:val="bullet"/>
      <w:lvlText w:val="•"/>
      <w:lvlJc w:val="left"/>
      <w:pPr>
        <w:ind w:left="4171" w:hanging="370"/>
      </w:pPr>
      <w:rPr>
        <w:rFonts w:hint="default"/>
        <w:lang w:val="ru-RU" w:eastAsia="ru-RU" w:bidi="ru-RU"/>
      </w:rPr>
    </w:lvl>
    <w:lvl w:ilvl="5" w:tplc="CFE62C8A">
      <w:numFmt w:val="bullet"/>
      <w:lvlText w:val="•"/>
      <w:lvlJc w:val="left"/>
      <w:pPr>
        <w:ind w:left="5159" w:hanging="370"/>
      </w:pPr>
      <w:rPr>
        <w:rFonts w:hint="default"/>
        <w:lang w:val="ru-RU" w:eastAsia="ru-RU" w:bidi="ru-RU"/>
      </w:rPr>
    </w:lvl>
    <w:lvl w:ilvl="6" w:tplc="0F048CCE">
      <w:numFmt w:val="bullet"/>
      <w:lvlText w:val="•"/>
      <w:lvlJc w:val="left"/>
      <w:pPr>
        <w:ind w:left="6147" w:hanging="370"/>
      </w:pPr>
      <w:rPr>
        <w:rFonts w:hint="default"/>
        <w:lang w:val="ru-RU" w:eastAsia="ru-RU" w:bidi="ru-RU"/>
      </w:rPr>
    </w:lvl>
    <w:lvl w:ilvl="7" w:tplc="553EC148">
      <w:numFmt w:val="bullet"/>
      <w:lvlText w:val="•"/>
      <w:lvlJc w:val="left"/>
      <w:pPr>
        <w:ind w:left="7135" w:hanging="370"/>
      </w:pPr>
      <w:rPr>
        <w:rFonts w:hint="default"/>
        <w:lang w:val="ru-RU" w:eastAsia="ru-RU" w:bidi="ru-RU"/>
      </w:rPr>
    </w:lvl>
    <w:lvl w:ilvl="8" w:tplc="5942A2F8">
      <w:numFmt w:val="bullet"/>
      <w:lvlText w:val="•"/>
      <w:lvlJc w:val="left"/>
      <w:pPr>
        <w:ind w:left="8123" w:hanging="370"/>
      </w:pPr>
      <w:rPr>
        <w:rFonts w:hint="default"/>
        <w:lang w:val="ru-RU" w:eastAsia="ru-RU" w:bidi="ru-RU"/>
      </w:rPr>
    </w:lvl>
  </w:abstractNum>
  <w:abstractNum w:abstractNumId="11">
    <w:nsid w:val="56F95F50"/>
    <w:multiLevelType w:val="hybridMultilevel"/>
    <w:tmpl w:val="E6B8AEE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582B230A"/>
    <w:multiLevelType w:val="hybridMultilevel"/>
    <w:tmpl w:val="EDF8F974"/>
    <w:lvl w:ilvl="0" w:tplc="A2B4532E">
      <w:numFmt w:val="bullet"/>
      <w:lvlText w:val=""/>
      <w:lvlJc w:val="left"/>
      <w:pPr>
        <w:ind w:left="224" w:hanging="1286"/>
      </w:pPr>
      <w:rPr>
        <w:rFonts w:ascii="Symbol" w:eastAsia="Symbol" w:hAnsi="Symbol" w:cs="Symbol" w:hint="default"/>
        <w:w w:val="100"/>
        <w:sz w:val="28"/>
        <w:szCs w:val="28"/>
        <w:lang w:val="ru-RU" w:eastAsia="ru-RU" w:bidi="ru-RU"/>
      </w:rPr>
    </w:lvl>
    <w:lvl w:ilvl="1" w:tplc="637E7018">
      <w:numFmt w:val="bullet"/>
      <w:lvlText w:val="•"/>
      <w:lvlJc w:val="left"/>
      <w:pPr>
        <w:ind w:left="1207" w:hanging="1286"/>
      </w:pPr>
      <w:rPr>
        <w:rFonts w:hint="default"/>
        <w:lang w:val="ru-RU" w:eastAsia="ru-RU" w:bidi="ru-RU"/>
      </w:rPr>
    </w:lvl>
    <w:lvl w:ilvl="2" w:tplc="E1647E18">
      <w:numFmt w:val="bullet"/>
      <w:lvlText w:val="•"/>
      <w:lvlJc w:val="left"/>
      <w:pPr>
        <w:ind w:left="2195" w:hanging="1286"/>
      </w:pPr>
      <w:rPr>
        <w:rFonts w:hint="default"/>
        <w:lang w:val="ru-RU" w:eastAsia="ru-RU" w:bidi="ru-RU"/>
      </w:rPr>
    </w:lvl>
    <w:lvl w:ilvl="3" w:tplc="D9867950">
      <w:numFmt w:val="bullet"/>
      <w:lvlText w:val="•"/>
      <w:lvlJc w:val="left"/>
      <w:pPr>
        <w:ind w:left="3183" w:hanging="1286"/>
      </w:pPr>
      <w:rPr>
        <w:rFonts w:hint="default"/>
        <w:lang w:val="ru-RU" w:eastAsia="ru-RU" w:bidi="ru-RU"/>
      </w:rPr>
    </w:lvl>
    <w:lvl w:ilvl="4" w:tplc="83E8F2AC">
      <w:numFmt w:val="bullet"/>
      <w:lvlText w:val="•"/>
      <w:lvlJc w:val="left"/>
      <w:pPr>
        <w:ind w:left="4171" w:hanging="1286"/>
      </w:pPr>
      <w:rPr>
        <w:rFonts w:hint="default"/>
        <w:lang w:val="ru-RU" w:eastAsia="ru-RU" w:bidi="ru-RU"/>
      </w:rPr>
    </w:lvl>
    <w:lvl w:ilvl="5" w:tplc="5E5A36B2">
      <w:numFmt w:val="bullet"/>
      <w:lvlText w:val="•"/>
      <w:lvlJc w:val="left"/>
      <w:pPr>
        <w:ind w:left="5159" w:hanging="1286"/>
      </w:pPr>
      <w:rPr>
        <w:rFonts w:hint="default"/>
        <w:lang w:val="ru-RU" w:eastAsia="ru-RU" w:bidi="ru-RU"/>
      </w:rPr>
    </w:lvl>
    <w:lvl w:ilvl="6" w:tplc="93605C88">
      <w:numFmt w:val="bullet"/>
      <w:lvlText w:val="•"/>
      <w:lvlJc w:val="left"/>
      <w:pPr>
        <w:ind w:left="6147" w:hanging="1286"/>
      </w:pPr>
      <w:rPr>
        <w:rFonts w:hint="default"/>
        <w:lang w:val="ru-RU" w:eastAsia="ru-RU" w:bidi="ru-RU"/>
      </w:rPr>
    </w:lvl>
    <w:lvl w:ilvl="7" w:tplc="306267DE">
      <w:numFmt w:val="bullet"/>
      <w:lvlText w:val="•"/>
      <w:lvlJc w:val="left"/>
      <w:pPr>
        <w:ind w:left="7135" w:hanging="1286"/>
      </w:pPr>
      <w:rPr>
        <w:rFonts w:hint="default"/>
        <w:lang w:val="ru-RU" w:eastAsia="ru-RU" w:bidi="ru-RU"/>
      </w:rPr>
    </w:lvl>
    <w:lvl w:ilvl="8" w:tplc="42BC9C38">
      <w:numFmt w:val="bullet"/>
      <w:lvlText w:val="•"/>
      <w:lvlJc w:val="left"/>
      <w:pPr>
        <w:ind w:left="8123" w:hanging="1286"/>
      </w:pPr>
      <w:rPr>
        <w:rFonts w:hint="default"/>
        <w:lang w:val="ru-RU" w:eastAsia="ru-RU" w:bidi="ru-RU"/>
      </w:rPr>
    </w:lvl>
  </w:abstractNum>
  <w:abstractNum w:abstractNumId="13">
    <w:nsid w:val="680A225C"/>
    <w:multiLevelType w:val="hybridMultilevel"/>
    <w:tmpl w:val="B2B65C34"/>
    <w:lvl w:ilvl="0" w:tplc="159A02E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73AC502D"/>
    <w:multiLevelType w:val="hybridMultilevel"/>
    <w:tmpl w:val="09B0EC84"/>
    <w:lvl w:ilvl="0" w:tplc="159A02E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3"/>
  </w:num>
  <w:num w:numId="6">
    <w:abstractNumId w:val="8"/>
  </w:num>
  <w:num w:numId="7">
    <w:abstractNumId w:val="14"/>
  </w:num>
  <w:num w:numId="8">
    <w:abstractNumId w:val="12"/>
  </w:num>
  <w:num w:numId="9">
    <w:abstractNumId w:val="10"/>
  </w:num>
  <w:num w:numId="10">
    <w:abstractNumId w:val="9"/>
  </w:num>
  <w:num w:numId="11">
    <w:abstractNumId w:val="1"/>
  </w:num>
  <w:num w:numId="12">
    <w:abstractNumId w:val="6"/>
  </w:num>
  <w:num w:numId="13">
    <w:abstractNumId w:val="7"/>
  </w:num>
  <w:num w:numId="14">
    <w:abstractNumId w:val="5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9"/>
  <w:characterSpacingControl w:val="doNotCompress"/>
  <w:compat/>
  <w:rsids>
    <w:rsidRoot w:val="00862BB5"/>
    <w:rsid w:val="000105E9"/>
    <w:rsid w:val="00017653"/>
    <w:rsid w:val="0007613B"/>
    <w:rsid w:val="00084C20"/>
    <w:rsid w:val="000E0A78"/>
    <w:rsid w:val="001003C7"/>
    <w:rsid w:val="00120EFE"/>
    <w:rsid w:val="00171F66"/>
    <w:rsid w:val="00194D6F"/>
    <w:rsid w:val="00260452"/>
    <w:rsid w:val="00281839"/>
    <w:rsid w:val="00291D92"/>
    <w:rsid w:val="002B0E6C"/>
    <w:rsid w:val="002C7C41"/>
    <w:rsid w:val="002D4013"/>
    <w:rsid w:val="003247A2"/>
    <w:rsid w:val="00331AEB"/>
    <w:rsid w:val="0034440D"/>
    <w:rsid w:val="00352497"/>
    <w:rsid w:val="00367BE1"/>
    <w:rsid w:val="00372473"/>
    <w:rsid w:val="0037781F"/>
    <w:rsid w:val="00390583"/>
    <w:rsid w:val="003A1EBB"/>
    <w:rsid w:val="003B4F94"/>
    <w:rsid w:val="003C0559"/>
    <w:rsid w:val="003C49E1"/>
    <w:rsid w:val="003F61CA"/>
    <w:rsid w:val="00404FCE"/>
    <w:rsid w:val="00405166"/>
    <w:rsid w:val="00415C7B"/>
    <w:rsid w:val="00423C19"/>
    <w:rsid w:val="00430D2D"/>
    <w:rsid w:val="00440019"/>
    <w:rsid w:val="00456EC0"/>
    <w:rsid w:val="00464B76"/>
    <w:rsid w:val="004967D0"/>
    <w:rsid w:val="004A01AA"/>
    <w:rsid w:val="004E4927"/>
    <w:rsid w:val="005016C7"/>
    <w:rsid w:val="005031F4"/>
    <w:rsid w:val="00511498"/>
    <w:rsid w:val="005348E1"/>
    <w:rsid w:val="00535332"/>
    <w:rsid w:val="00545055"/>
    <w:rsid w:val="005624FB"/>
    <w:rsid w:val="005778D5"/>
    <w:rsid w:val="00583501"/>
    <w:rsid w:val="00597855"/>
    <w:rsid w:val="005B6687"/>
    <w:rsid w:val="005F031A"/>
    <w:rsid w:val="005F4045"/>
    <w:rsid w:val="005F6377"/>
    <w:rsid w:val="00607306"/>
    <w:rsid w:val="006859FC"/>
    <w:rsid w:val="006F2E2A"/>
    <w:rsid w:val="00716096"/>
    <w:rsid w:val="00730B45"/>
    <w:rsid w:val="007321B6"/>
    <w:rsid w:val="007415A3"/>
    <w:rsid w:val="0074698E"/>
    <w:rsid w:val="0078486E"/>
    <w:rsid w:val="007C457F"/>
    <w:rsid w:val="007F1529"/>
    <w:rsid w:val="00840B33"/>
    <w:rsid w:val="00862BB5"/>
    <w:rsid w:val="008738E3"/>
    <w:rsid w:val="0089664D"/>
    <w:rsid w:val="008A3CEA"/>
    <w:rsid w:val="008C0FC6"/>
    <w:rsid w:val="008C40A5"/>
    <w:rsid w:val="008E5BCE"/>
    <w:rsid w:val="008F4613"/>
    <w:rsid w:val="00920C36"/>
    <w:rsid w:val="00941750"/>
    <w:rsid w:val="00960ABB"/>
    <w:rsid w:val="00962C80"/>
    <w:rsid w:val="009665A5"/>
    <w:rsid w:val="00974140"/>
    <w:rsid w:val="009A3B8A"/>
    <w:rsid w:val="009D402A"/>
    <w:rsid w:val="009F40CC"/>
    <w:rsid w:val="00A02CCB"/>
    <w:rsid w:val="00A30F84"/>
    <w:rsid w:val="00A44A69"/>
    <w:rsid w:val="00A65C0E"/>
    <w:rsid w:val="00A77BF7"/>
    <w:rsid w:val="00AB32FB"/>
    <w:rsid w:val="00AE23D9"/>
    <w:rsid w:val="00B01493"/>
    <w:rsid w:val="00B05F56"/>
    <w:rsid w:val="00B162FF"/>
    <w:rsid w:val="00B30BB0"/>
    <w:rsid w:val="00B3497A"/>
    <w:rsid w:val="00B620C3"/>
    <w:rsid w:val="00B75FE9"/>
    <w:rsid w:val="00B76E46"/>
    <w:rsid w:val="00BA7391"/>
    <w:rsid w:val="00BD7BDB"/>
    <w:rsid w:val="00C20D81"/>
    <w:rsid w:val="00C256FC"/>
    <w:rsid w:val="00C34871"/>
    <w:rsid w:val="00C36647"/>
    <w:rsid w:val="00C53BF7"/>
    <w:rsid w:val="00C54AC3"/>
    <w:rsid w:val="00C5782D"/>
    <w:rsid w:val="00CA0F5A"/>
    <w:rsid w:val="00CD072C"/>
    <w:rsid w:val="00CF1319"/>
    <w:rsid w:val="00D16465"/>
    <w:rsid w:val="00D42E0B"/>
    <w:rsid w:val="00D44D85"/>
    <w:rsid w:val="00D453AA"/>
    <w:rsid w:val="00D51F65"/>
    <w:rsid w:val="00D6729B"/>
    <w:rsid w:val="00DB42F3"/>
    <w:rsid w:val="00DC738A"/>
    <w:rsid w:val="00DF3150"/>
    <w:rsid w:val="00E22715"/>
    <w:rsid w:val="00E23956"/>
    <w:rsid w:val="00E4550A"/>
    <w:rsid w:val="00E67FFD"/>
    <w:rsid w:val="00E90AE7"/>
    <w:rsid w:val="00EB1783"/>
    <w:rsid w:val="00F10DA4"/>
    <w:rsid w:val="00F16476"/>
    <w:rsid w:val="00F240BF"/>
    <w:rsid w:val="00F258E5"/>
    <w:rsid w:val="00F415CE"/>
    <w:rsid w:val="00F83655"/>
    <w:rsid w:val="00F956FE"/>
    <w:rsid w:val="00F95B43"/>
    <w:rsid w:val="00FB04FE"/>
    <w:rsid w:val="00FB11E9"/>
    <w:rsid w:val="00FE42CA"/>
    <w:rsid w:val="00FE4D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862BB5"/>
    <w:pPr>
      <w:ind w:left="720"/>
      <w:contextualSpacing/>
    </w:pPr>
  </w:style>
  <w:style w:type="table" w:styleId="a4">
    <w:name w:val="Table Grid"/>
    <w:basedOn w:val="a1"/>
    <w:uiPriority w:val="59"/>
    <w:rsid w:val="000105E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FE42CA"/>
    <w:pPr>
      <w:widowControl w:val="0"/>
      <w:autoSpaceDE w:val="0"/>
      <w:autoSpaceDN w:val="0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"/>
    <w:link w:val="a6"/>
    <w:uiPriority w:val="1"/>
    <w:qFormat/>
    <w:rsid w:val="00FE42CA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 w:val="28"/>
      <w:szCs w:val="28"/>
      <w:lang w:eastAsia="ru-RU" w:bidi="ru-RU"/>
    </w:rPr>
  </w:style>
  <w:style w:type="character" w:customStyle="1" w:styleId="a6">
    <w:name w:val="Основной текст Знак"/>
    <w:basedOn w:val="a0"/>
    <w:link w:val="a5"/>
    <w:uiPriority w:val="1"/>
    <w:rsid w:val="00FE42CA"/>
    <w:rPr>
      <w:rFonts w:eastAsia="Times New Roman" w:cs="Times New Roman"/>
      <w:sz w:val="28"/>
      <w:szCs w:val="28"/>
      <w:lang w:eastAsia="ru-RU" w:bidi="ru-RU"/>
    </w:rPr>
  </w:style>
  <w:style w:type="paragraph" w:customStyle="1" w:styleId="Heading2">
    <w:name w:val="Heading 2"/>
    <w:basedOn w:val="a"/>
    <w:uiPriority w:val="1"/>
    <w:qFormat/>
    <w:rsid w:val="00FE42CA"/>
    <w:pPr>
      <w:widowControl w:val="0"/>
      <w:autoSpaceDE w:val="0"/>
      <w:autoSpaceDN w:val="0"/>
      <w:spacing w:after="0" w:line="240" w:lineRule="auto"/>
      <w:ind w:left="1070" w:right="1037"/>
      <w:jc w:val="center"/>
      <w:outlineLvl w:val="2"/>
    </w:pPr>
    <w:rPr>
      <w:rFonts w:eastAsia="Times New Roman" w:cs="Times New Roman"/>
      <w:b/>
      <w:bCs/>
      <w:sz w:val="28"/>
      <w:szCs w:val="28"/>
      <w:lang w:eastAsia="ru-RU" w:bidi="ru-RU"/>
    </w:rPr>
  </w:style>
  <w:style w:type="paragraph" w:customStyle="1" w:styleId="TableParagraph">
    <w:name w:val="Table Paragraph"/>
    <w:basedOn w:val="a"/>
    <w:uiPriority w:val="1"/>
    <w:qFormat/>
    <w:rsid w:val="00FE42CA"/>
    <w:pPr>
      <w:widowControl w:val="0"/>
      <w:autoSpaceDE w:val="0"/>
      <w:autoSpaceDN w:val="0"/>
      <w:spacing w:after="0" w:line="240" w:lineRule="auto"/>
      <w:jc w:val="center"/>
    </w:pPr>
    <w:rPr>
      <w:rFonts w:eastAsia="Times New Roman" w:cs="Times New Roman"/>
      <w:sz w:val="22"/>
      <w:lang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413DE3-62E2-4039-BF15-7FB6586806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</TotalTime>
  <Pages>1</Pages>
  <Words>2950</Words>
  <Characters>16818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11</cp:revision>
  <cp:lastPrinted>2019-10-16T08:03:00Z</cp:lastPrinted>
  <dcterms:created xsi:type="dcterms:W3CDTF">2018-05-16T06:29:00Z</dcterms:created>
  <dcterms:modified xsi:type="dcterms:W3CDTF">2019-10-16T08:03:00Z</dcterms:modified>
</cp:coreProperties>
</file>