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935" w:rsidRPr="00CF2D56" w:rsidRDefault="00883BD0" w:rsidP="00F36935">
      <w:pPr>
        <w:pStyle w:val="1"/>
        <w:jc w:val="right"/>
        <w:rPr>
          <w:b w:val="0"/>
          <w:color w:val="auto"/>
          <w:sz w:val="26"/>
          <w:szCs w:val="26"/>
        </w:rPr>
      </w:pPr>
      <w:r w:rsidRPr="00CF2D56">
        <w:rPr>
          <w:b w:val="0"/>
          <w:color w:val="auto"/>
          <w:sz w:val="26"/>
          <w:szCs w:val="26"/>
        </w:rPr>
        <w:t xml:space="preserve">                                      </w:t>
      </w:r>
    </w:p>
    <w:p w:rsidR="00883BD0" w:rsidRPr="00CF2D56" w:rsidRDefault="00F36935" w:rsidP="00883BD0">
      <w:pPr>
        <w:pStyle w:val="1"/>
        <w:jc w:val="left"/>
        <w:rPr>
          <w:b w:val="0"/>
          <w:color w:val="auto"/>
          <w:sz w:val="26"/>
          <w:szCs w:val="26"/>
        </w:rPr>
      </w:pPr>
      <w:r w:rsidRPr="00CF2D56">
        <w:rPr>
          <w:b w:val="0"/>
          <w:color w:val="auto"/>
          <w:sz w:val="26"/>
          <w:szCs w:val="26"/>
        </w:rPr>
        <w:t xml:space="preserve">                                    </w:t>
      </w:r>
      <w:r w:rsidR="00883BD0" w:rsidRPr="00CF2D56">
        <w:rPr>
          <w:b w:val="0"/>
          <w:color w:val="auto"/>
          <w:sz w:val="26"/>
          <w:szCs w:val="26"/>
        </w:rPr>
        <w:t xml:space="preserve"> Российская Федерация</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Республика Хакасия</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Алтайский район</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 xml:space="preserve">Администрация </w:t>
      </w:r>
      <w:r w:rsidR="005E0E9F">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w:t>
      </w:r>
    </w:p>
    <w:p w:rsidR="00883BD0" w:rsidRPr="00CF2D56" w:rsidRDefault="00883BD0" w:rsidP="00883BD0">
      <w:pPr>
        <w:spacing w:after="0" w:line="240" w:lineRule="auto"/>
        <w:jc w:val="center"/>
        <w:rPr>
          <w:rFonts w:ascii="Times New Roman" w:hAnsi="Times New Roman" w:cs="Times New Roman"/>
          <w:sz w:val="26"/>
          <w:szCs w:val="26"/>
        </w:rPr>
      </w:pPr>
    </w:p>
    <w:p w:rsidR="00883BD0" w:rsidRPr="00CF2D56" w:rsidRDefault="00883BD0" w:rsidP="00883BD0">
      <w:pPr>
        <w:pStyle w:val="a3"/>
        <w:jc w:val="center"/>
        <w:rPr>
          <w:rFonts w:ascii="Times New Roman" w:eastAsia="Times New Roman" w:hAnsi="Times New Roman" w:cs="Times New Roman"/>
          <w:sz w:val="26"/>
          <w:szCs w:val="26"/>
        </w:rPr>
      </w:pPr>
    </w:p>
    <w:p w:rsidR="00883BD0" w:rsidRPr="00CF2D56" w:rsidRDefault="00883BD0" w:rsidP="00883BD0">
      <w:pPr>
        <w:pStyle w:val="a3"/>
        <w:jc w:val="center"/>
        <w:rPr>
          <w:rFonts w:ascii="Times New Roman" w:eastAsia="Times New Roman" w:hAnsi="Times New Roman" w:cs="Times New Roman"/>
          <w:sz w:val="26"/>
          <w:szCs w:val="26"/>
        </w:rPr>
      </w:pPr>
      <w:r w:rsidRPr="00CF2D56">
        <w:rPr>
          <w:rFonts w:ascii="Times New Roman" w:eastAsia="Times New Roman" w:hAnsi="Times New Roman" w:cs="Times New Roman"/>
          <w:sz w:val="26"/>
          <w:szCs w:val="26"/>
        </w:rPr>
        <w:t>ПОСТАНОВЛЕНИЕ</w:t>
      </w:r>
    </w:p>
    <w:p w:rsidR="00883BD0" w:rsidRPr="00CF2D56" w:rsidRDefault="00883BD0" w:rsidP="00883BD0">
      <w:pPr>
        <w:pStyle w:val="a3"/>
        <w:jc w:val="center"/>
        <w:rPr>
          <w:rFonts w:ascii="Times New Roman" w:eastAsia="Times New Roman" w:hAnsi="Times New Roman" w:cs="Times New Roman"/>
          <w:sz w:val="26"/>
          <w:szCs w:val="26"/>
        </w:rPr>
      </w:pPr>
    </w:p>
    <w:p w:rsidR="00883BD0" w:rsidRPr="00CF2D56" w:rsidRDefault="00FD3772" w:rsidP="00883BD0">
      <w:pPr>
        <w:pStyle w:val="a3"/>
        <w:rPr>
          <w:rFonts w:ascii="Times New Roman" w:eastAsia="Times New Roman" w:hAnsi="Times New Roman" w:cs="Times New Roman"/>
          <w:sz w:val="26"/>
          <w:szCs w:val="26"/>
        </w:rPr>
      </w:pPr>
      <w:r>
        <w:rPr>
          <w:rFonts w:ascii="Times New Roman" w:eastAsia="Times New Roman" w:hAnsi="Times New Roman" w:cs="Times New Roman"/>
          <w:sz w:val="26"/>
          <w:szCs w:val="26"/>
        </w:rPr>
        <w:t>01.08</w:t>
      </w:r>
      <w:r w:rsidR="005E0E9F">
        <w:rPr>
          <w:rFonts w:ascii="Times New Roman" w:eastAsia="Times New Roman" w:hAnsi="Times New Roman" w:cs="Times New Roman"/>
          <w:sz w:val="26"/>
          <w:szCs w:val="26"/>
        </w:rPr>
        <w:t>.2016</w:t>
      </w:r>
      <w:r w:rsidR="00883BD0" w:rsidRPr="00CF2D56">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39</w:t>
      </w:r>
    </w:p>
    <w:p w:rsidR="00883BD0" w:rsidRPr="00CF2D56" w:rsidRDefault="00883BD0" w:rsidP="00883BD0">
      <w:pPr>
        <w:pStyle w:val="a3"/>
        <w:jc w:val="center"/>
        <w:rPr>
          <w:rFonts w:ascii="Times New Roman" w:eastAsia="Times New Roman" w:hAnsi="Times New Roman" w:cs="Times New Roman"/>
          <w:sz w:val="26"/>
          <w:szCs w:val="26"/>
        </w:rPr>
      </w:pPr>
      <w:proofErr w:type="gramStart"/>
      <w:r w:rsidRPr="00CF2D56">
        <w:rPr>
          <w:rFonts w:ascii="Times New Roman" w:eastAsia="Times New Roman" w:hAnsi="Times New Roman" w:cs="Times New Roman"/>
          <w:sz w:val="26"/>
          <w:szCs w:val="26"/>
        </w:rPr>
        <w:t>с</w:t>
      </w:r>
      <w:proofErr w:type="gramEnd"/>
      <w:r w:rsidRPr="00CF2D56">
        <w:rPr>
          <w:rFonts w:ascii="Times New Roman" w:eastAsia="Times New Roman" w:hAnsi="Times New Roman" w:cs="Times New Roman"/>
          <w:sz w:val="26"/>
          <w:szCs w:val="26"/>
        </w:rPr>
        <w:t xml:space="preserve">. </w:t>
      </w:r>
      <w:r w:rsidR="005E0E9F">
        <w:rPr>
          <w:rFonts w:ascii="Times New Roman" w:eastAsia="Times New Roman" w:hAnsi="Times New Roman" w:cs="Times New Roman"/>
          <w:sz w:val="26"/>
          <w:szCs w:val="26"/>
        </w:rPr>
        <w:t>Новомихайловка</w:t>
      </w:r>
    </w:p>
    <w:p w:rsidR="00883BD0" w:rsidRPr="00CF2D56" w:rsidRDefault="00883BD0" w:rsidP="00883BD0">
      <w:pPr>
        <w:pStyle w:val="a3"/>
        <w:jc w:val="center"/>
        <w:rPr>
          <w:rFonts w:ascii="Times New Roman" w:eastAsia="Times New Roman" w:hAnsi="Times New Roman" w:cs="Times New Roman"/>
          <w:sz w:val="26"/>
          <w:szCs w:val="26"/>
        </w:rPr>
      </w:pPr>
    </w:p>
    <w:p w:rsidR="00883BD0" w:rsidRPr="00CF2D56" w:rsidRDefault="00883BD0" w:rsidP="00883BD0">
      <w:pPr>
        <w:pStyle w:val="a3"/>
        <w:jc w:val="both"/>
        <w:rPr>
          <w:rFonts w:ascii="Times New Roman" w:hAnsi="Times New Roman" w:cs="Times New Roman"/>
          <w:sz w:val="26"/>
          <w:szCs w:val="26"/>
        </w:rPr>
      </w:pPr>
    </w:p>
    <w:p w:rsidR="00883BD0" w:rsidRPr="00CF2D56" w:rsidRDefault="00883BD0" w:rsidP="00883BD0">
      <w:pPr>
        <w:autoSpaceDE w:val="0"/>
        <w:autoSpaceDN w:val="0"/>
        <w:adjustRightInd w:val="0"/>
        <w:spacing w:after="0" w:line="240" w:lineRule="auto"/>
        <w:jc w:val="both"/>
        <w:rPr>
          <w:rFonts w:ascii="Times New Roman" w:hAnsi="Times New Roman" w:cs="Times New Roman"/>
          <w:sz w:val="26"/>
          <w:szCs w:val="26"/>
        </w:rPr>
      </w:pPr>
    </w:p>
    <w:tbl>
      <w:tblPr>
        <w:tblStyle w:val="a4"/>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1"/>
      </w:tblGrid>
      <w:tr w:rsidR="00883BD0" w:rsidRPr="00CF2D56" w:rsidTr="00DA714A">
        <w:trPr>
          <w:trHeight w:val="483"/>
        </w:trPr>
        <w:tc>
          <w:tcPr>
            <w:tcW w:w="4421" w:type="dxa"/>
          </w:tcPr>
          <w:p w:rsidR="00883BD0" w:rsidRPr="00CF2D56" w:rsidRDefault="00FD3772" w:rsidP="00DA714A">
            <w:pPr>
              <w:autoSpaceDE w:val="0"/>
              <w:autoSpaceDN w:val="0"/>
              <w:adjustRightInd w:val="0"/>
              <w:spacing w:after="100" w:afterAutospacing="1"/>
              <w:jc w:val="both"/>
              <w:rPr>
                <w:rFonts w:ascii="Times New Roman" w:hAnsi="Times New Roman" w:cs="Times New Roman"/>
                <w:sz w:val="26"/>
                <w:szCs w:val="26"/>
              </w:rPr>
            </w:pPr>
            <w:r>
              <w:rPr>
                <w:rFonts w:ascii="Times New Roman" w:hAnsi="Times New Roman" w:cs="Times New Roman"/>
                <w:sz w:val="26"/>
                <w:szCs w:val="26"/>
              </w:rPr>
              <w:t>О внесении дополнений в</w:t>
            </w:r>
            <w:r w:rsidR="00DA714A">
              <w:rPr>
                <w:rFonts w:ascii="Times New Roman" w:hAnsi="Times New Roman" w:cs="Times New Roman"/>
                <w:sz w:val="26"/>
                <w:szCs w:val="26"/>
              </w:rPr>
              <w:t xml:space="preserve"> раздел 3 п.3.19 Административного регламента </w:t>
            </w:r>
            <w:r w:rsidR="00883BD0" w:rsidRPr="00CF2D56">
              <w:rPr>
                <w:rFonts w:ascii="Times New Roman" w:hAnsi="Times New Roman" w:cs="Times New Roman"/>
                <w:sz w:val="26"/>
                <w:szCs w:val="26"/>
              </w:rPr>
              <w:t xml:space="preserve">исполнения муниципальной функции по осуществлению муниципального жилищного контроля </w:t>
            </w:r>
            <w:r w:rsidR="00085C37" w:rsidRPr="00CF2D56">
              <w:rPr>
                <w:rFonts w:ascii="Times New Roman" w:hAnsi="Times New Roman" w:cs="Times New Roman"/>
                <w:sz w:val="26"/>
                <w:szCs w:val="26"/>
              </w:rPr>
              <w:t xml:space="preserve">в </w:t>
            </w:r>
            <w:r w:rsidR="005E0E9F">
              <w:rPr>
                <w:rFonts w:ascii="Times New Roman" w:hAnsi="Times New Roman" w:cs="Times New Roman"/>
                <w:sz w:val="26"/>
                <w:szCs w:val="26"/>
              </w:rPr>
              <w:t>Новомихайловском</w:t>
            </w:r>
            <w:r w:rsidR="00001665" w:rsidRPr="00CF2D56">
              <w:rPr>
                <w:rFonts w:ascii="Times New Roman" w:hAnsi="Times New Roman" w:cs="Times New Roman"/>
                <w:sz w:val="26"/>
                <w:szCs w:val="26"/>
              </w:rPr>
              <w:t xml:space="preserve"> сельсовете</w:t>
            </w:r>
            <w:r w:rsidR="00DA714A">
              <w:rPr>
                <w:rFonts w:ascii="Times New Roman" w:hAnsi="Times New Roman" w:cs="Times New Roman"/>
                <w:sz w:val="26"/>
                <w:szCs w:val="26"/>
              </w:rPr>
              <w:t xml:space="preserve">  утвержденного постановлением от 14.03.2016г №12</w:t>
            </w:r>
          </w:p>
        </w:tc>
      </w:tr>
    </w:tbl>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CC148A">
      <w:pPr>
        <w:spacing w:after="0" w:line="240" w:lineRule="auto"/>
        <w:ind w:firstLine="708"/>
        <w:jc w:val="both"/>
        <w:rPr>
          <w:rFonts w:ascii="Times New Roman" w:hAnsi="Times New Roman" w:cs="Times New Roman"/>
          <w:sz w:val="26"/>
          <w:szCs w:val="26"/>
        </w:rPr>
      </w:pPr>
      <w:r w:rsidRPr="00CF2D56">
        <w:rPr>
          <w:rFonts w:ascii="Times New Roman" w:hAnsi="Times New Roman" w:cs="Times New Roman"/>
          <w:sz w:val="26"/>
          <w:szCs w:val="26"/>
        </w:rPr>
        <w:t xml:space="preserve">В  соответствии </w:t>
      </w:r>
      <w:r w:rsidR="00F01B8B">
        <w:rPr>
          <w:rFonts w:ascii="Times New Roman" w:hAnsi="Times New Roman" w:cs="Times New Roman"/>
          <w:sz w:val="26"/>
          <w:szCs w:val="26"/>
        </w:rPr>
        <w:t>с п. 4.4 ст20 Жилищного кодекса РФ, Федеральным законом</w:t>
      </w:r>
      <w:r w:rsidRPr="00CF2D56">
        <w:rPr>
          <w:rFonts w:ascii="Times New Roman" w:hAnsi="Times New Roman" w:cs="Times New Roman"/>
          <w:sz w:val="26"/>
          <w:szCs w:val="26"/>
        </w:rPr>
        <w:t xml:space="preserve">, </w:t>
      </w:r>
      <w:r w:rsidR="00F01B8B">
        <w:rPr>
          <w:rFonts w:ascii="Times New Roman" w:hAnsi="Times New Roman" w:cs="Times New Roman"/>
          <w:sz w:val="26"/>
          <w:szCs w:val="26"/>
        </w:rPr>
        <w:t>от 06.10.2003г. № 131-ФЗ «об общих принципах организации местного самоуправления в Российской Федерации»,</w:t>
      </w:r>
      <w:r w:rsidR="00DA714A">
        <w:rPr>
          <w:rFonts w:ascii="Times New Roman" w:hAnsi="Times New Roman" w:cs="Times New Roman"/>
          <w:sz w:val="26"/>
          <w:szCs w:val="26"/>
        </w:rPr>
        <w:t xml:space="preserve"> </w:t>
      </w:r>
      <w:r w:rsidR="00F01B8B">
        <w:rPr>
          <w:rFonts w:ascii="Times New Roman" w:hAnsi="Times New Roman" w:cs="Times New Roman"/>
          <w:sz w:val="26"/>
          <w:szCs w:val="26"/>
        </w:rPr>
        <w:t>Уставом администрации Новомихайловского сельсовета.</w:t>
      </w: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ПОСТАНОВЛЯЕТ:</w:t>
      </w:r>
    </w:p>
    <w:p w:rsidR="00883BD0" w:rsidRPr="00CF2D56" w:rsidRDefault="00883BD0" w:rsidP="00883BD0">
      <w:pPr>
        <w:spacing w:after="0" w:line="240" w:lineRule="auto"/>
        <w:jc w:val="both"/>
        <w:rPr>
          <w:rFonts w:ascii="Times New Roman" w:hAnsi="Times New Roman" w:cs="Times New Roman"/>
          <w:sz w:val="26"/>
          <w:szCs w:val="26"/>
        </w:rPr>
      </w:pPr>
    </w:p>
    <w:p w:rsidR="00F01B8B" w:rsidRDefault="00883BD0" w:rsidP="00CC148A">
      <w:pPr>
        <w:spacing w:after="0" w:line="240" w:lineRule="auto"/>
        <w:ind w:firstLine="708"/>
        <w:jc w:val="both"/>
        <w:rPr>
          <w:rFonts w:ascii="Times New Roman" w:hAnsi="Times New Roman" w:cs="Times New Roman"/>
          <w:sz w:val="26"/>
          <w:szCs w:val="26"/>
        </w:rPr>
      </w:pPr>
      <w:r w:rsidRPr="00CF2D56">
        <w:rPr>
          <w:rFonts w:ascii="Times New Roman" w:hAnsi="Times New Roman" w:cs="Times New Roman"/>
          <w:sz w:val="26"/>
          <w:szCs w:val="26"/>
        </w:rPr>
        <w:t>1.</w:t>
      </w:r>
      <w:r w:rsidR="00F01B8B">
        <w:rPr>
          <w:rFonts w:ascii="Times New Roman" w:hAnsi="Times New Roman" w:cs="Times New Roman"/>
          <w:sz w:val="26"/>
          <w:szCs w:val="26"/>
        </w:rPr>
        <w:t xml:space="preserve"> Внести в раздел </w:t>
      </w:r>
      <w:r w:rsidR="00F01B8B" w:rsidRPr="00F01B8B">
        <w:rPr>
          <w:rFonts w:ascii="Times New Roman" w:hAnsi="Times New Roman" w:cs="Times New Roman"/>
          <w:sz w:val="26"/>
          <w:szCs w:val="26"/>
        </w:rPr>
        <w:t xml:space="preserve">3. </w:t>
      </w:r>
      <w:r w:rsidR="00F01B8B">
        <w:rPr>
          <w:rFonts w:ascii="Times New Roman" w:hAnsi="Times New Roman" w:cs="Times New Roman"/>
          <w:sz w:val="26"/>
          <w:szCs w:val="26"/>
        </w:rPr>
        <w:t>Состав</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 xml:space="preserve">последовательность и сроки </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 xml:space="preserve">выполнения </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административных процедур</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действий</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требование к порядку</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их выполнения</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в том числе</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особенности</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выполнения</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административных процедур (действий</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в</w:t>
      </w:r>
      <w:r w:rsidR="00F01B8B" w:rsidRPr="00F01B8B">
        <w:rPr>
          <w:rFonts w:ascii="Times New Roman" w:hAnsi="Times New Roman" w:cs="Times New Roman"/>
          <w:sz w:val="26"/>
          <w:szCs w:val="26"/>
        </w:rPr>
        <w:t xml:space="preserve"> </w:t>
      </w:r>
      <w:r w:rsidR="00F01B8B">
        <w:rPr>
          <w:rFonts w:ascii="Times New Roman" w:hAnsi="Times New Roman" w:cs="Times New Roman"/>
          <w:sz w:val="26"/>
          <w:szCs w:val="26"/>
        </w:rPr>
        <w:t>электронной форме, в п.3.19 административного регламента исполнения муниципальной функции по осуществлению муниципального жилищного контроля в Новомихайловском сельсовете, утвержденного постановлением от 14.03.2016 года  №12следующее дополнение:</w:t>
      </w:r>
    </w:p>
    <w:p w:rsidR="00883BD0" w:rsidRPr="00CC148A" w:rsidRDefault="00F01B8B" w:rsidP="00CC148A">
      <w:pPr>
        <w:spacing w:after="0" w:line="240" w:lineRule="auto"/>
        <w:jc w:val="both"/>
        <w:rPr>
          <w:rFonts w:ascii="Times New Roman" w:hAnsi="Times New Roman" w:cs="Times New Roman"/>
          <w:sz w:val="26"/>
          <w:szCs w:val="26"/>
        </w:rPr>
      </w:pPr>
      <w:r w:rsidRPr="00CC148A">
        <w:rPr>
          <w:rFonts w:ascii="Times New Roman" w:hAnsi="Times New Roman" w:cs="Times New Roman"/>
          <w:sz w:val="26"/>
          <w:szCs w:val="26"/>
        </w:rPr>
        <w:t xml:space="preserve">«Информация об указанных в </w:t>
      </w:r>
      <w:proofErr w:type="gramStart"/>
      <w:r w:rsidRPr="00CC148A">
        <w:rPr>
          <w:rFonts w:ascii="Times New Roman" w:hAnsi="Times New Roman" w:cs="Times New Roman"/>
          <w:sz w:val="26"/>
          <w:szCs w:val="26"/>
        </w:rPr>
        <w:t>ч</w:t>
      </w:r>
      <w:proofErr w:type="gramEnd"/>
      <w:r w:rsidRPr="00CC148A">
        <w:rPr>
          <w:rFonts w:ascii="Times New Roman" w:hAnsi="Times New Roman" w:cs="Times New Roman"/>
          <w:sz w:val="26"/>
          <w:szCs w:val="26"/>
        </w:rPr>
        <w:t>.4.2 ст</w:t>
      </w:r>
      <w:r w:rsidR="00CC148A" w:rsidRPr="00CC148A">
        <w:rPr>
          <w:rFonts w:ascii="Times New Roman" w:hAnsi="Times New Roman" w:cs="Times New Roman"/>
          <w:sz w:val="26"/>
          <w:szCs w:val="26"/>
        </w:rPr>
        <w:t>.</w:t>
      </w:r>
      <w:r w:rsidRPr="00CC148A">
        <w:rPr>
          <w:rFonts w:ascii="Times New Roman" w:hAnsi="Times New Roman" w:cs="Times New Roman"/>
          <w:sz w:val="26"/>
          <w:szCs w:val="26"/>
        </w:rPr>
        <w:t xml:space="preserve"> 20 Жилищного кодекса РФ нарушениях, размещенная в системе для органов  </w:t>
      </w:r>
      <w:r w:rsidR="00CC148A" w:rsidRPr="00CC148A">
        <w:rPr>
          <w:rFonts w:ascii="Times New Roman" w:hAnsi="Times New Roman" w:cs="Times New Roman"/>
          <w:sz w:val="26"/>
          <w:szCs w:val="26"/>
        </w:rPr>
        <w:t>муниципального жилищного контроля, является официальной информацией, поступившей в данные органы и основанием для проведения внеплановой проверки».</w:t>
      </w:r>
    </w:p>
    <w:p w:rsidR="00001665" w:rsidRPr="00CF2D56" w:rsidRDefault="005E0E9F" w:rsidP="00883BD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001665" w:rsidRPr="00CF2D56">
        <w:rPr>
          <w:rFonts w:ascii="Times New Roman" w:hAnsi="Times New Roman" w:cs="Times New Roman"/>
          <w:sz w:val="26"/>
          <w:szCs w:val="26"/>
        </w:rPr>
        <w:t xml:space="preserve">. </w:t>
      </w:r>
      <w:r w:rsidR="00CC148A">
        <w:rPr>
          <w:rFonts w:ascii="Times New Roman" w:eastAsia="Times New Roman" w:hAnsi="Times New Roman" w:cs="Times New Roman"/>
          <w:sz w:val="26"/>
          <w:szCs w:val="26"/>
        </w:rPr>
        <w:t>Настоящее постановление вступает в законную силу со дня его официального опубликовани</w:t>
      </w:r>
      <w:proofErr w:type="gramStart"/>
      <w:r w:rsidR="00CC148A">
        <w:rPr>
          <w:rFonts w:ascii="Times New Roman" w:eastAsia="Times New Roman" w:hAnsi="Times New Roman" w:cs="Times New Roman"/>
          <w:sz w:val="26"/>
          <w:szCs w:val="26"/>
        </w:rPr>
        <w:t>я(</w:t>
      </w:r>
      <w:proofErr w:type="gramEnd"/>
      <w:r w:rsidR="00CC148A">
        <w:rPr>
          <w:rFonts w:ascii="Times New Roman" w:eastAsia="Times New Roman" w:hAnsi="Times New Roman" w:cs="Times New Roman"/>
          <w:sz w:val="26"/>
          <w:szCs w:val="26"/>
        </w:rPr>
        <w:t>обнародования).</w:t>
      </w:r>
    </w:p>
    <w:p w:rsidR="00883BD0" w:rsidRPr="00CF2D56" w:rsidRDefault="005E0E9F" w:rsidP="00CC148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883BD0" w:rsidRPr="00CF2D56">
        <w:rPr>
          <w:rFonts w:ascii="Times New Roman" w:hAnsi="Times New Roman" w:cs="Times New Roman"/>
          <w:sz w:val="26"/>
          <w:szCs w:val="26"/>
        </w:rPr>
        <w:t xml:space="preserve">. </w:t>
      </w:r>
      <w:proofErr w:type="gramStart"/>
      <w:r w:rsidR="00CC148A">
        <w:rPr>
          <w:rFonts w:ascii="Times New Roman" w:hAnsi="Times New Roman" w:cs="Times New Roman"/>
          <w:sz w:val="26"/>
          <w:szCs w:val="26"/>
        </w:rPr>
        <w:t>Контроль за</w:t>
      </w:r>
      <w:proofErr w:type="gramEnd"/>
      <w:r w:rsidR="00CC148A">
        <w:rPr>
          <w:rFonts w:ascii="Times New Roman" w:hAnsi="Times New Roman" w:cs="Times New Roman"/>
          <w:sz w:val="26"/>
          <w:szCs w:val="26"/>
        </w:rPr>
        <w:t xml:space="preserve"> исполнением настоящего постановления  оставляю за собой.</w:t>
      </w:r>
    </w:p>
    <w:p w:rsidR="00883BD0" w:rsidRPr="00CF2D56" w:rsidRDefault="00883BD0" w:rsidP="00883BD0">
      <w:pPr>
        <w:spacing w:after="0" w:line="240" w:lineRule="auto"/>
        <w:jc w:val="both"/>
        <w:rPr>
          <w:rFonts w:ascii="Times New Roman" w:hAnsi="Times New Roman" w:cs="Times New Roman"/>
          <w:sz w:val="26"/>
          <w:szCs w:val="26"/>
        </w:rPr>
      </w:pPr>
    </w:p>
    <w:p w:rsidR="00CC148A" w:rsidRDefault="00CC148A" w:rsidP="00883BD0">
      <w:pPr>
        <w:tabs>
          <w:tab w:val="left" w:pos="6000"/>
        </w:tabs>
        <w:spacing w:after="0" w:line="240" w:lineRule="auto"/>
        <w:rPr>
          <w:rFonts w:ascii="Times New Roman" w:hAnsi="Times New Roman" w:cs="Times New Roman"/>
          <w:sz w:val="26"/>
          <w:szCs w:val="26"/>
        </w:rPr>
      </w:pPr>
    </w:p>
    <w:p w:rsidR="00883BD0" w:rsidRPr="00CF2D56" w:rsidRDefault="00883BD0" w:rsidP="00883BD0">
      <w:pPr>
        <w:tabs>
          <w:tab w:val="left" w:pos="6000"/>
        </w:tabs>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Глава </w:t>
      </w:r>
      <w:r w:rsidR="005E0E9F">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                                           </w:t>
      </w:r>
      <w:r w:rsidR="00190892">
        <w:rPr>
          <w:rFonts w:ascii="Times New Roman" w:hAnsi="Times New Roman" w:cs="Times New Roman"/>
          <w:sz w:val="26"/>
          <w:szCs w:val="26"/>
        </w:rPr>
        <w:t>П.А. Лавринов</w:t>
      </w: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rPr>
          <w:rFonts w:ascii="Times New Roman" w:hAnsi="Times New Roman" w:cs="Times New Roman"/>
          <w:sz w:val="26"/>
          <w:szCs w:val="26"/>
        </w:rPr>
      </w:pPr>
    </w:p>
    <w:p w:rsidR="00883BD0" w:rsidRPr="00CF2D56" w:rsidRDefault="00883BD0" w:rsidP="00883BD0">
      <w:pPr>
        <w:spacing w:after="0" w:line="240" w:lineRule="auto"/>
        <w:rPr>
          <w:rFonts w:ascii="Times New Roman" w:hAnsi="Times New Roman" w:cs="Times New Roman"/>
          <w:sz w:val="26"/>
          <w:szCs w:val="26"/>
        </w:rPr>
      </w:pPr>
    </w:p>
    <w:p w:rsidR="00883BD0" w:rsidRDefault="00883BD0" w:rsidP="00001665">
      <w:pPr>
        <w:spacing w:after="0" w:line="240" w:lineRule="auto"/>
        <w:rPr>
          <w:rFonts w:ascii="Times New Roman" w:hAnsi="Times New Roman" w:cs="Times New Roman"/>
          <w:sz w:val="26"/>
          <w:szCs w:val="26"/>
        </w:rPr>
      </w:pPr>
    </w:p>
    <w:p w:rsidR="005E0E9F" w:rsidRDefault="005E0E9F" w:rsidP="00001665">
      <w:pPr>
        <w:spacing w:after="0" w:line="240" w:lineRule="auto"/>
        <w:rPr>
          <w:rFonts w:ascii="Times New Roman" w:hAnsi="Times New Roman" w:cs="Times New Roman"/>
          <w:sz w:val="26"/>
          <w:szCs w:val="26"/>
        </w:rPr>
      </w:pPr>
    </w:p>
    <w:p w:rsidR="005E0E9F" w:rsidRDefault="005E0E9F" w:rsidP="00001665">
      <w:pPr>
        <w:spacing w:after="0" w:line="240" w:lineRule="auto"/>
        <w:rPr>
          <w:rFonts w:ascii="Times New Roman" w:hAnsi="Times New Roman" w:cs="Times New Roman"/>
          <w:sz w:val="26"/>
          <w:szCs w:val="26"/>
        </w:rPr>
      </w:pPr>
    </w:p>
    <w:p w:rsidR="005E0E9F" w:rsidRPr="00CF2D56" w:rsidRDefault="005E0E9F" w:rsidP="00001665">
      <w:pPr>
        <w:spacing w:after="0" w:line="240" w:lineRule="auto"/>
        <w:rPr>
          <w:rFonts w:ascii="Times New Roman" w:hAnsi="Times New Roman" w:cs="Times New Roman"/>
          <w:sz w:val="26"/>
          <w:szCs w:val="26"/>
        </w:rPr>
      </w:pPr>
    </w:p>
    <w:p w:rsidR="00883BD0" w:rsidRPr="00CF2D56" w:rsidRDefault="00883BD0" w:rsidP="00883BD0">
      <w:pPr>
        <w:spacing w:after="0" w:line="240" w:lineRule="auto"/>
        <w:jc w:val="right"/>
        <w:rPr>
          <w:rFonts w:ascii="Times New Roman" w:hAnsi="Times New Roman" w:cs="Times New Roman"/>
          <w:sz w:val="26"/>
          <w:szCs w:val="26"/>
        </w:rPr>
      </w:pPr>
      <w:r w:rsidRPr="00CF2D56">
        <w:rPr>
          <w:rFonts w:ascii="Times New Roman" w:hAnsi="Times New Roman" w:cs="Times New Roman"/>
          <w:sz w:val="26"/>
          <w:szCs w:val="26"/>
        </w:rPr>
        <w:t>Приложение</w:t>
      </w:r>
    </w:p>
    <w:p w:rsidR="00883BD0" w:rsidRPr="00CF2D56" w:rsidRDefault="00883BD0" w:rsidP="00883BD0">
      <w:pPr>
        <w:spacing w:after="0" w:line="240" w:lineRule="auto"/>
        <w:jc w:val="right"/>
        <w:rPr>
          <w:rFonts w:ascii="Times New Roman" w:hAnsi="Times New Roman" w:cs="Times New Roman"/>
          <w:sz w:val="26"/>
          <w:szCs w:val="26"/>
        </w:rPr>
      </w:pPr>
      <w:r w:rsidRPr="00CF2D56">
        <w:rPr>
          <w:rFonts w:ascii="Times New Roman" w:hAnsi="Times New Roman" w:cs="Times New Roman"/>
          <w:sz w:val="26"/>
          <w:szCs w:val="26"/>
        </w:rPr>
        <w:t>к постановлению администрации</w:t>
      </w:r>
    </w:p>
    <w:p w:rsidR="00883BD0" w:rsidRPr="00CF2D56" w:rsidRDefault="005E0E9F" w:rsidP="00883BD0">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Новомихайловского</w:t>
      </w:r>
      <w:r w:rsidR="00883BD0" w:rsidRPr="00CF2D56">
        <w:rPr>
          <w:rFonts w:ascii="Times New Roman" w:hAnsi="Times New Roman" w:cs="Times New Roman"/>
          <w:sz w:val="26"/>
          <w:szCs w:val="26"/>
        </w:rPr>
        <w:t xml:space="preserve"> сельсовета</w:t>
      </w:r>
    </w:p>
    <w:p w:rsidR="00883BD0" w:rsidRPr="00CF2D56" w:rsidRDefault="00883BD0" w:rsidP="00883BD0">
      <w:pPr>
        <w:spacing w:after="0" w:line="240" w:lineRule="auto"/>
        <w:jc w:val="right"/>
        <w:rPr>
          <w:rFonts w:ascii="Times New Roman" w:hAnsi="Times New Roman" w:cs="Times New Roman"/>
          <w:sz w:val="26"/>
          <w:szCs w:val="26"/>
        </w:rPr>
      </w:pPr>
      <w:r w:rsidRPr="00CF2D56">
        <w:rPr>
          <w:rFonts w:ascii="Times New Roman" w:hAnsi="Times New Roman" w:cs="Times New Roman"/>
          <w:sz w:val="26"/>
          <w:szCs w:val="26"/>
        </w:rPr>
        <w:t xml:space="preserve">от </w:t>
      </w:r>
      <w:r w:rsidR="005E0E9F">
        <w:rPr>
          <w:rFonts w:ascii="Times New Roman" w:hAnsi="Times New Roman" w:cs="Times New Roman"/>
          <w:sz w:val="26"/>
          <w:szCs w:val="26"/>
        </w:rPr>
        <w:t>14.03.2016</w:t>
      </w:r>
      <w:r w:rsidRPr="00CF2D56">
        <w:rPr>
          <w:rFonts w:ascii="Times New Roman" w:hAnsi="Times New Roman" w:cs="Times New Roman"/>
          <w:sz w:val="26"/>
          <w:szCs w:val="26"/>
        </w:rPr>
        <w:t xml:space="preserve"> № </w:t>
      </w:r>
      <w:r w:rsidR="005E0E9F">
        <w:rPr>
          <w:rFonts w:ascii="Times New Roman" w:hAnsi="Times New Roman" w:cs="Times New Roman"/>
          <w:sz w:val="26"/>
          <w:szCs w:val="26"/>
        </w:rPr>
        <w:t>12</w:t>
      </w: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АДМИНИСТРАТИВНЫЙ РЕГЛАМЕНТ</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 xml:space="preserve">ИСПОЛНЕНИЯ МУНИЦИПАЛЬНОЙ ФУНКЦИИ ПО ОСУЩЕСТВЛЕНИЮ МУНИЦИПАЛЬНОГО ЖИЛИЩНОГО КОНТРОЛЯ </w:t>
      </w:r>
      <w:r w:rsidR="00001665" w:rsidRPr="00CF2D56">
        <w:rPr>
          <w:rFonts w:ascii="Times New Roman" w:hAnsi="Times New Roman" w:cs="Times New Roman"/>
          <w:sz w:val="26"/>
          <w:szCs w:val="26"/>
        </w:rPr>
        <w:t xml:space="preserve">В </w:t>
      </w:r>
      <w:r w:rsidR="005E0E9F">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w:t>
      </w:r>
      <w:r w:rsidR="00001665" w:rsidRPr="00CF2D56">
        <w:rPr>
          <w:rFonts w:ascii="Times New Roman" w:hAnsi="Times New Roman" w:cs="Times New Roman"/>
          <w:sz w:val="26"/>
          <w:szCs w:val="26"/>
        </w:rPr>
        <w:t>Е</w:t>
      </w:r>
    </w:p>
    <w:p w:rsidR="00883BD0" w:rsidRPr="00CF2D56" w:rsidRDefault="00883BD0" w:rsidP="006E5EF1">
      <w:pPr>
        <w:spacing w:after="0" w:line="240" w:lineRule="auto"/>
        <w:jc w:val="center"/>
        <w:rPr>
          <w:rFonts w:ascii="Times New Roman" w:hAnsi="Times New Roman" w:cs="Times New Roman"/>
          <w:sz w:val="26"/>
          <w:szCs w:val="26"/>
        </w:rPr>
      </w:pPr>
    </w:p>
    <w:p w:rsidR="006E5EF1" w:rsidRPr="00CF2D56" w:rsidRDefault="006E5EF1" w:rsidP="006E5EF1">
      <w:pPr>
        <w:pStyle w:val="ConsPlusTitle"/>
        <w:jc w:val="center"/>
        <w:rPr>
          <w:sz w:val="26"/>
          <w:szCs w:val="26"/>
        </w:rPr>
      </w:pPr>
      <w:r w:rsidRPr="00CF2D56">
        <w:rPr>
          <w:sz w:val="26"/>
          <w:szCs w:val="26"/>
        </w:rPr>
        <w:t>Раздел 1. ОБЩИЕ ПОЛОЖЕНИЯ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1.1.Административный регламент исполнения муниципальной функции по осуществлению муниципального жилищного контроля в </w:t>
      </w:r>
      <w:r w:rsidR="005E0E9F">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 (далее - Административный регламент) определяет сроки и последовательность действий (административных процедур) при осуществлении полномочий по </w:t>
      </w:r>
      <w:proofErr w:type="gramStart"/>
      <w:r w:rsidRPr="00CF2D56">
        <w:rPr>
          <w:rFonts w:ascii="Times New Roman" w:hAnsi="Times New Roman" w:cs="Times New Roman"/>
          <w:sz w:val="26"/>
          <w:szCs w:val="26"/>
        </w:rPr>
        <w:t>контролю за</w:t>
      </w:r>
      <w:proofErr w:type="gramEnd"/>
      <w:r w:rsidRPr="00CF2D56">
        <w:rPr>
          <w:rFonts w:ascii="Times New Roman" w:hAnsi="Times New Roman" w:cs="Times New Roman"/>
          <w:sz w:val="26"/>
          <w:szCs w:val="26"/>
        </w:rPr>
        <w:t xml:space="preserve"> соблюдением действующего законодательства в сфере жилищных отношений (далее – муниципальный жилищный контроль).</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Наименование муниципальной функции: «Осуществление муниципального жилищного контроля в </w:t>
      </w:r>
      <w:r w:rsidR="005E0E9F">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 (далее – муниципальная функция).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1.2. </w:t>
      </w:r>
      <w:proofErr w:type="gramStart"/>
      <w:r w:rsidRPr="00CF2D56">
        <w:rPr>
          <w:rFonts w:ascii="Times New Roman" w:hAnsi="Times New Roman" w:cs="Times New Roman"/>
          <w:sz w:val="26"/>
          <w:szCs w:val="26"/>
        </w:rPr>
        <w:t>Органом муниципального контроля, осуществляющим муниципальную функцию является</w:t>
      </w:r>
      <w:proofErr w:type="gramEnd"/>
      <w:r w:rsidRPr="00CF2D56">
        <w:rPr>
          <w:rFonts w:ascii="Times New Roman" w:hAnsi="Times New Roman" w:cs="Times New Roman"/>
          <w:sz w:val="26"/>
          <w:szCs w:val="26"/>
        </w:rPr>
        <w:t xml:space="preserve"> администрация </w:t>
      </w:r>
      <w:r w:rsidR="005E0E9F">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 Алтайского района Республики Хакасия (далее – администрация поселения или орган муниципального контроля). </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1.3. Перечень нормативных правовых актов, непосредственно регулирующих исполнение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Жилищный кодекс Российской Федерации от 29.12.2004 № 188-ФЗ («Собрание законодательства РФ», 03.01.2005, № 1 (часть 1), ст. 14);</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Гражданский кодекс Российской Федерации (части 1, 2) от 26.01.1996 №14-ФЗ; от 30.11.1994 №51-ФЗ («Собрание законодательства РФ» 05.12.1994, №32, ст.3301 29.01.2001, №44, ст.410);</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Градостроительный кодекс Российской Федерации от 29.12.2004 №190-ФЗ («Собрание законодательства РФ», 03.01.2005, №1 (часть 1), ст.16);</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Кодекс Российской Федерации об административных правонарушениях от 30.12.2001 №195-ФЗ («Собрание законодательства РФ», 07.01.2002, №1 (ч.1), ст.1);</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Федеральный закон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РФ», 29.12.2008, №52 (ч.1), ст.6249);</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Федеральный закон от 29.12.2004 №189-ФЗ «О введении в действие Жилищного кодекса Российской Федерации» («Собрание законодательства РФ», 03.01.2005, № 1 (часть 1), ст. 15);</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Федеральный закон от 06.10.2003 № 131-ФЗ «Об общих принципах организации местного самоуправления в Российской Федерации» («Собрание законодательства РФ», 06.10.2003, № 40, ст. 3822);</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 Приказ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14.05.2009).</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Закон Республики Хакасия от 17.12.2008 №91-ЗРХ «Об административных правонарушениях»; («Вестник Хакасии», №79, 23.12.2008);</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Закон Республики Хакасия от 20.12.2012 № 129-ЗРХ «О муниципальном жилищном контроле и порядке взаимодействия органа государственного жилищного надзора Республики Хакасия с органами муниципального жилищного контроля» («Вестник Хакасии», №107, 21.12.2012);</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постановление правительства Республики Хакасия от 13.04.2012 №239 «О Порядке разработки и принятия органами местного самоуправления в Республике Хакасия административных регламентов исполнения муниципальных функций» («Вестник Хакасии», №40 24.04.2012);</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 Уставом муниципального образования </w:t>
      </w:r>
      <w:r w:rsidR="005E0E9F">
        <w:rPr>
          <w:rFonts w:ascii="Times New Roman" w:hAnsi="Times New Roman" w:cs="Times New Roman"/>
          <w:sz w:val="26"/>
          <w:szCs w:val="26"/>
        </w:rPr>
        <w:t>Новомихайловский</w:t>
      </w:r>
      <w:r w:rsidRPr="00CF2D56">
        <w:rPr>
          <w:rFonts w:ascii="Times New Roman" w:hAnsi="Times New Roman" w:cs="Times New Roman"/>
          <w:sz w:val="26"/>
          <w:szCs w:val="26"/>
        </w:rPr>
        <w:t xml:space="preserve"> сельсовет Алтайского района Республики Хакасия;</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b/>
          <w:bCs/>
          <w:sz w:val="26"/>
          <w:szCs w:val="26"/>
        </w:rPr>
      </w:pPr>
      <w:r w:rsidRPr="00CF2D56">
        <w:rPr>
          <w:rFonts w:ascii="Times New Roman" w:hAnsi="Times New Roman" w:cs="Times New Roman"/>
          <w:sz w:val="26"/>
          <w:szCs w:val="26"/>
        </w:rPr>
        <w:t>- и иные нормативные правовые акты.</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1.4.Предметом муниципального жилищного контроля является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Республики Хакасия в области жилищных отношений, а также муниципальными правовыми актами.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1.5. Проверки проводятся должностным лицом администрации поселения, уполномоченным на осуществление муниципального жилищного контроля (далее – муниципальный жилищный инспектор).</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1.6. Муниципальный жилищный инспектор имеет право:</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1) осуществлять муниципальный жилищный </w:t>
      </w: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использованием и сохранностью муниципального жилищного фонда в соответствии с федеральными законами, законами Республики Хакасия и принятыми в соответствии с ними муниципальными правовыми актами;</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2) проводить в пятидневный срок внеплановую проверку деятельности управляющей организации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w:t>
      </w:r>
      <w:hyperlink r:id="rId5" w:history="1">
        <w:r w:rsidRPr="00CF2D56">
          <w:rPr>
            <w:rFonts w:ascii="Times New Roman" w:hAnsi="Times New Roman" w:cs="Times New Roman"/>
            <w:sz w:val="26"/>
            <w:szCs w:val="26"/>
          </w:rPr>
          <w:t>частью 2 статьи 162</w:t>
        </w:r>
      </w:hyperlink>
      <w:r w:rsidRPr="00CF2D56">
        <w:rPr>
          <w:rFonts w:ascii="Times New Roman" w:hAnsi="Times New Roman" w:cs="Times New Roman"/>
          <w:sz w:val="26"/>
          <w:szCs w:val="26"/>
        </w:rPr>
        <w:t xml:space="preserve"> Жилищного кодекса Российской Федерации;</w:t>
      </w:r>
      <w:proofErr w:type="gramEnd"/>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проверять исполнение собственниками помещений в многоквартирном доме требования жилищного законодательства по выбору способа управления многоквартирным домом, а также:</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а)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б)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w:t>
      </w:r>
      <w:r w:rsidRPr="00CF2D56">
        <w:rPr>
          <w:rFonts w:ascii="Times New Roman" w:hAnsi="Times New Roman" w:cs="Times New Roman"/>
          <w:sz w:val="26"/>
          <w:szCs w:val="26"/>
        </w:rPr>
        <w:lastRenderedPageBreak/>
        <w:t xml:space="preserve">шестимесячный срок со дня </w:t>
      </w:r>
      <w:proofErr w:type="gramStart"/>
      <w:r w:rsidRPr="00CF2D56">
        <w:rPr>
          <w:rFonts w:ascii="Times New Roman" w:hAnsi="Times New Roman" w:cs="Times New Roman"/>
          <w:sz w:val="26"/>
          <w:szCs w:val="26"/>
        </w:rPr>
        <w:t>направления такого предписания несоответствия устава товарищества собственников</w:t>
      </w:r>
      <w:proofErr w:type="gramEnd"/>
      <w:r w:rsidRPr="00CF2D56">
        <w:rPr>
          <w:rFonts w:ascii="Times New Roman" w:hAnsi="Times New Roman" w:cs="Times New Roman"/>
          <w:sz w:val="26"/>
          <w:szCs w:val="26"/>
        </w:rPr>
        <w:t xml:space="preserve"> жилья, внесенных в устав изменений обязательным требованиям;</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4) беспрепятственно по предъявлении служебного удостоверения и копии приказа (распоряжения) руководителя (заместителя руководителя) уполномоченного органа муниципального жилищного контроля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 жилые помещения в многоквартирных домах, проводить их обследования, а также исследования, испытания, расследования, экспертизы и другие мероприятия по контролю, проверять соответствие устава</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 xml:space="preserve">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6" w:history="1">
        <w:r w:rsidRPr="00CF2D56">
          <w:rPr>
            <w:rFonts w:ascii="Times New Roman" w:hAnsi="Times New Roman" w:cs="Times New Roman"/>
            <w:sz w:val="26"/>
            <w:szCs w:val="26"/>
          </w:rPr>
          <w:t>статьей 162</w:t>
        </w:r>
      </w:hyperlink>
      <w:r w:rsidRPr="00CF2D56">
        <w:rPr>
          <w:rFonts w:ascii="Times New Roman" w:hAnsi="Times New Roman" w:cs="Times New Roman"/>
          <w:sz w:val="26"/>
          <w:szCs w:val="26"/>
        </w:rPr>
        <w:t xml:space="preserve"> Жилищного кодекса Российской Федерации, правомерность утверждения условий этого</w:t>
      </w:r>
      <w:proofErr w:type="gramEnd"/>
      <w:r w:rsidRPr="00CF2D56">
        <w:rPr>
          <w:rFonts w:ascii="Times New Roman" w:hAnsi="Times New Roman" w:cs="Times New Roman"/>
          <w:sz w:val="26"/>
          <w:szCs w:val="26"/>
        </w:rPr>
        <w:t xml:space="preserve"> договора и его заключения;</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5) обращаться в суд с заявлениями о ликвидации товарищества собственников жилья, о признании недействительным решения, принятого общим собранием собственников помещений в многоквартирном доме с нарушением требований Жилищного </w:t>
      </w:r>
      <w:hyperlink r:id="rId7" w:history="1">
        <w:r w:rsidRPr="00CF2D56">
          <w:rPr>
            <w:rFonts w:ascii="Times New Roman" w:hAnsi="Times New Roman" w:cs="Times New Roman"/>
            <w:sz w:val="26"/>
            <w:szCs w:val="26"/>
          </w:rPr>
          <w:t>кодекса</w:t>
        </w:r>
      </w:hyperlink>
      <w:r w:rsidRPr="00CF2D56">
        <w:rPr>
          <w:rFonts w:ascii="Times New Roman" w:hAnsi="Times New Roman" w:cs="Times New Roman"/>
          <w:sz w:val="26"/>
          <w:szCs w:val="26"/>
        </w:rPr>
        <w:t xml:space="preserve"> Российской Федерации,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w:t>
      </w:r>
      <w:proofErr w:type="gramEnd"/>
      <w:r w:rsidRPr="00CF2D56">
        <w:rPr>
          <w:rFonts w:ascii="Times New Roman" w:hAnsi="Times New Roman" w:cs="Times New Roman"/>
          <w:sz w:val="26"/>
          <w:szCs w:val="26"/>
        </w:rPr>
        <w:t xml:space="preserve"> случаях </w:t>
      </w:r>
      <w:proofErr w:type="gramStart"/>
      <w:r w:rsidRPr="00CF2D56">
        <w:rPr>
          <w:rFonts w:ascii="Times New Roman" w:hAnsi="Times New Roman" w:cs="Times New Roman"/>
          <w:sz w:val="26"/>
          <w:szCs w:val="26"/>
        </w:rPr>
        <w:t>выявления нарушений порядка создания товарищества собственников</w:t>
      </w:r>
      <w:proofErr w:type="gramEnd"/>
      <w:r w:rsidRPr="00CF2D56">
        <w:rPr>
          <w:rFonts w:ascii="Times New Roman" w:hAnsi="Times New Roman" w:cs="Times New Roman"/>
          <w:sz w:val="26"/>
          <w:szCs w:val="26"/>
        </w:rPr>
        <w:t xml:space="preserve"> жилья, выбора управляющей организации, утверждения условий договора управления многоквартирным домом и его заключения;</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6) направлять материалы по проверкам, связанным с нарушениями обязательных требований, для рассмотрения и принятия решения в порядке, установленном уполномоченным органом государственного жилищного надзора;</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7)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bCs/>
          <w:sz w:val="26"/>
          <w:szCs w:val="26"/>
        </w:rPr>
        <w:t xml:space="preserve">1.7. </w:t>
      </w:r>
      <w:r w:rsidRPr="00CF2D56">
        <w:rPr>
          <w:rFonts w:ascii="Times New Roman" w:hAnsi="Times New Roman" w:cs="Times New Roman"/>
          <w:sz w:val="26"/>
          <w:szCs w:val="26"/>
        </w:rPr>
        <w:t>Муниципальный жилищный инспектор обязан:</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w:t>
      </w:r>
      <w:r w:rsidRPr="00CF2D56">
        <w:rPr>
          <w:rFonts w:ascii="Times New Roman" w:hAnsi="Times New Roman" w:cs="Times New Roman"/>
          <w:sz w:val="26"/>
          <w:szCs w:val="26"/>
        </w:rPr>
        <w:lastRenderedPageBreak/>
        <w:t>выявлению и пресечению нарушений обязательных требований и требований, установленных муниципальными правовыми актами;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3) проводить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 </w:t>
      </w:r>
      <w:hyperlink r:id="rId8" w:history="1">
        <w:r w:rsidRPr="00CF2D56">
          <w:rPr>
            <w:rFonts w:ascii="Times New Roman" w:hAnsi="Times New Roman" w:cs="Times New Roman"/>
            <w:sz w:val="26"/>
            <w:szCs w:val="26"/>
          </w:rPr>
          <w:t>частью 5 статьи 10</w:t>
        </w:r>
      </w:hyperlink>
      <w:r w:rsidRPr="00CF2D56">
        <w:rPr>
          <w:rFonts w:ascii="Times New Roman" w:hAnsi="Times New Roman" w:cs="Times New Roman"/>
          <w:sz w:val="26"/>
          <w:szCs w:val="26"/>
        </w:rPr>
        <w:t xml:space="preserve">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w:t>
      </w:r>
      <w:proofErr w:type="gramEnd"/>
      <w:r w:rsidRPr="00CF2D56">
        <w:rPr>
          <w:rFonts w:ascii="Times New Roman" w:hAnsi="Times New Roman" w:cs="Times New Roman"/>
          <w:sz w:val="26"/>
          <w:szCs w:val="26"/>
        </w:rPr>
        <w:t xml:space="preserve">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числе</w:t>
      </w:r>
      <w:proofErr w:type="gramEnd"/>
      <w:r w:rsidRPr="00CF2D56">
        <w:rPr>
          <w:rFonts w:ascii="Times New Roman" w:hAnsi="Times New Roman" w:cs="Times New Roman"/>
          <w:sz w:val="26"/>
          <w:szCs w:val="26"/>
        </w:rPr>
        <w:t xml:space="preserve"> индивидуальных предпринимателей, юридических лиц;</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10) соблюдать сроки проведения проверки, установленные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w:t>
      </w:r>
      <w:r w:rsidRPr="00CF2D56">
        <w:rPr>
          <w:rFonts w:ascii="Times New Roman" w:hAnsi="Times New Roman" w:cs="Times New Roman"/>
          <w:sz w:val="26"/>
          <w:szCs w:val="26"/>
        </w:rPr>
        <w:lastRenderedPageBreak/>
        <w:t>ознакомить их с положениями административного регламента (при его наличии), в соответствии с которым проводится проверка;</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13) осуществлять запись о проведенной проверке в журнале учета проверок.</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1.8.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1) непосредственно присутствовать при проведении проверки, давать объяснения по вопросам, относящимся к предмету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bCs/>
          <w:sz w:val="26"/>
          <w:szCs w:val="26"/>
        </w:rPr>
        <w:t xml:space="preserve">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 </w:t>
      </w:r>
      <w:r w:rsidRPr="00CF2D56">
        <w:rPr>
          <w:rFonts w:ascii="Times New Roman" w:hAnsi="Times New Roman" w:cs="Times New Roman"/>
          <w:sz w:val="26"/>
          <w:szCs w:val="26"/>
        </w:rPr>
        <w:t>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6E5EF1" w:rsidRDefault="006E5EF1" w:rsidP="006E5EF1">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roofErr w:type="gramStart"/>
      <w:r w:rsidRPr="00CF2D56">
        <w:rPr>
          <w:rFonts w:ascii="Times New Roman" w:hAnsi="Times New Roman" w:cs="Times New Roman"/>
          <w:bCs/>
          <w:sz w:val="26"/>
          <w:szCs w:val="26"/>
        </w:rPr>
        <w:t>.</w:t>
      </w:r>
      <w:r w:rsidR="008B0DC0">
        <w:rPr>
          <w:rFonts w:ascii="Times New Roman" w:hAnsi="Times New Roman" w:cs="Times New Roman"/>
          <w:bCs/>
          <w:sz w:val="26"/>
          <w:szCs w:val="26"/>
        </w:rPr>
        <w:t>;</w:t>
      </w:r>
      <w:proofErr w:type="gramEnd"/>
    </w:p>
    <w:p w:rsidR="008B0DC0" w:rsidRPr="008B0DC0" w:rsidRDefault="008B0DC0" w:rsidP="008B0DC0">
      <w:pPr>
        <w:pStyle w:val="ConsPlusNormal"/>
        <w:ind w:firstLine="540"/>
        <w:jc w:val="both"/>
        <w:rPr>
          <w:rFonts w:ascii="Times New Roman" w:eastAsiaTheme="minorEastAsia" w:hAnsi="Times New Roman" w:cs="Times New Roman"/>
          <w:sz w:val="26"/>
          <w:szCs w:val="26"/>
          <w:lang w:eastAsia="ru-RU"/>
        </w:rPr>
      </w:pPr>
      <w:r>
        <w:rPr>
          <w:rFonts w:ascii="Times New Roman" w:hAnsi="Times New Roman" w:cs="Times New Roman"/>
          <w:bCs/>
          <w:sz w:val="26"/>
          <w:szCs w:val="26"/>
        </w:rPr>
        <w:t>5)</w:t>
      </w:r>
      <w:r w:rsidRPr="008B0DC0">
        <w:t xml:space="preserve"> </w:t>
      </w:r>
      <w:r w:rsidRPr="008B0DC0">
        <w:rPr>
          <w:rFonts w:ascii="Times New Roman" w:eastAsiaTheme="minorEastAsia" w:hAnsi="Times New Roman" w:cs="Times New Roman"/>
          <w:sz w:val="26"/>
          <w:szCs w:val="26"/>
          <w:lang w:eastAsia="ru-RU"/>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bCs/>
          <w:sz w:val="26"/>
          <w:szCs w:val="26"/>
        </w:rPr>
        <w:t xml:space="preserve">1.8.1. </w:t>
      </w:r>
      <w:r w:rsidRPr="00CF2D56">
        <w:rPr>
          <w:rFonts w:ascii="Times New Roman" w:hAnsi="Times New Roman" w:cs="Times New Roman"/>
          <w:sz w:val="26"/>
          <w:szCs w:val="26"/>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По запросу органа муниципального контроля юридическое лицо, индивидуальный предприниматель обязаны направить в Администрацию поселения документы, указанные в запросе, в течени</w:t>
      </w:r>
      <w:proofErr w:type="gramStart"/>
      <w:r w:rsidRPr="00CF2D56">
        <w:rPr>
          <w:rFonts w:ascii="Times New Roman" w:hAnsi="Times New Roman" w:cs="Times New Roman"/>
          <w:sz w:val="26"/>
          <w:szCs w:val="26"/>
        </w:rPr>
        <w:t>и</w:t>
      </w:r>
      <w:proofErr w:type="gramEnd"/>
      <w:r w:rsidRPr="00CF2D56">
        <w:rPr>
          <w:rFonts w:ascii="Times New Roman" w:hAnsi="Times New Roman" w:cs="Times New Roman"/>
          <w:sz w:val="26"/>
          <w:szCs w:val="26"/>
        </w:rPr>
        <w:t xml:space="preserve"> десяти рабочих дней со дня его получения.</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lastRenderedPageBreak/>
        <w:t xml:space="preserve">Юридические лица, индивидуальные предприниматели </w:t>
      </w:r>
      <w:r w:rsidR="003C3473">
        <w:rPr>
          <w:rFonts w:ascii="Times New Roman" w:hAnsi="Times New Roman" w:cs="Times New Roman"/>
          <w:sz w:val="26"/>
          <w:szCs w:val="26"/>
        </w:rPr>
        <w:t>вправе</w:t>
      </w:r>
      <w:r w:rsidRPr="00CF2D56">
        <w:rPr>
          <w:rFonts w:ascii="Times New Roman" w:hAnsi="Times New Roman" w:cs="Times New Roman"/>
          <w:sz w:val="26"/>
          <w:szCs w:val="26"/>
        </w:rPr>
        <w:t xml:space="preserve"> вести журнал учета проверок по </w:t>
      </w:r>
      <w:hyperlink r:id="rId9" w:history="1">
        <w:r w:rsidRPr="00CF2D56">
          <w:rPr>
            <w:rFonts w:ascii="Times New Roman" w:hAnsi="Times New Roman" w:cs="Times New Roman"/>
            <w:sz w:val="26"/>
            <w:szCs w:val="26"/>
          </w:rPr>
          <w:t>типовой форме</w:t>
        </w:r>
      </w:hyperlink>
      <w:r w:rsidRPr="00CF2D56">
        <w:rPr>
          <w:rFonts w:ascii="Times New Roman" w:hAnsi="Times New Roman" w:cs="Times New Roman"/>
          <w:sz w:val="26"/>
          <w:szCs w:val="26"/>
        </w:rPr>
        <w:t>, установленной приказом Минэкономразвития России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bCs/>
          <w:sz w:val="26"/>
          <w:szCs w:val="26"/>
        </w:rPr>
        <w:t>1.9.</w:t>
      </w:r>
      <w:r w:rsidRPr="00CF2D56">
        <w:rPr>
          <w:rFonts w:ascii="Times New Roman" w:hAnsi="Times New Roman" w:cs="Times New Roman"/>
          <w:sz w:val="26"/>
          <w:szCs w:val="26"/>
        </w:rPr>
        <w:t>Результатом исполнения муниципальной функции является установление факта соблюдения (несоблюдения) юридическими лицами, индивидуальными предпринимателями и гражданами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в сфере жилищных отношений.</w:t>
      </w:r>
    </w:p>
    <w:p w:rsidR="006E5EF1" w:rsidRPr="00CF2D56" w:rsidRDefault="006E5EF1" w:rsidP="001711E4">
      <w:pPr>
        <w:pStyle w:val="ConsPlusNormal"/>
        <w:ind w:firstLine="540"/>
        <w:jc w:val="both"/>
        <w:rPr>
          <w:rFonts w:ascii="Times New Roman" w:hAnsi="Times New Roman" w:cs="Times New Roman"/>
          <w:sz w:val="26"/>
          <w:szCs w:val="26"/>
        </w:rPr>
      </w:pPr>
      <w:r w:rsidRPr="00CF2D56">
        <w:rPr>
          <w:rFonts w:ascii="Times New Roman" w:hAnsi="Times New Roman" w:cs="Times New Roman"/>
          <w:sz w:val="26"/>
          <w:szCs w:val="26"/>
        </w:rPr>
        <w:t>1.9.1.</w:t>
      </w:r>
      <w:r w:rsidR="001711E4" w:rsidRPr="00CF2D56">
        <w:t xml:space="preserve"> </w:t>
      </w:r>
      <w:r w:rsidR="001711E4" w:rsidRPr="00CF2D56">
        <w:rPr>
          <w:rFonts w:ascii="Times New Roman" w:hAnsi="Times New Roman" w:cs="Times New Roman"/>
          <w:sz w:val="26"/>
          <w:szCs w:val="26"/>
        </w:rPr>
        <w:t>По результатам мероприятий по муниципальному жилищному контролю уполномоченное должностное лицо в порядке, установленном законодательством Российской Федерации, муниципальными правовыми актами, составляет</w:t>
      </w:r>
      <w:r w:rsidRPr="00CF2D56">
        <w:rPr>
          <w:rFonts w:ascii="Times New Roman" w:hAnsi="Times New Roman" w:cs="Times New Roman"/>
          <w:sz w:val="26"/>
          <w:szCs w:val="26"/>
        </w:rPr>
        <w:t>:</w:t>
      </w:r>
    </w:p>
    <w:p w:rsidR="009B3D9A" w:rsidRPr="00CF2D56" w:rsidRDefault="009B3D9A" w:rsidP="009B3D9A">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 акт проверки в отношении юридических лиц и индивидуальных предпринимателей по форме, утвержденной законодательством Российской Федерации;</w:t>
      </w:r>
    </w:p>
    <w:p w:rsidR="009B3D9A" w:rsidRPr="00CF2D56" w:rsidRDefault="009B3D9A" w:rsidP="009B3D9A">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2) акт проверки в отношении граждан по форме, утвержденной муниципальным правовым актом;</w:t>
      </w:r>
    </w:p>
    <w:p w:rsidR="009B3D9A" w:rsidRPr="00CF2D56" w:rsidRDefault="009B3D9A" w:rsidP="009B3D9A">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3) акт обследования муниципального жилищного фонда по форме, утвержденной муниципальным правовым актом.</w:t>
      </w:r>
    </w:p>
    <w:p w:rsidR="004E51EA" w:rsidRPr="00CF2D56" w:rsidRDefault="004E51EA" w:rsidP="009B3D9A">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1.10. </w:t>
      </w:r>
      <w:proofErr w:type="gramStart"/>
      <w:r w:rsidRPr="00CF2D56">
        <w:rPr>
          <w:rFonts w:ascii="Times New Roman" w:hAnsi="Times New Roman" w:cs="Times New Roman"/>
          <w:sz w:val="26"/>
          <w:szCs w:val="26"/>
        </w:rPr>
        <w:t xml:space="preserve">Плановые и внеплановые проверки юридических лиц, индивидуальных предпринимателей, осуществляющих деятельность по управлению многоквартирными домами и деятельность по оказанию услуг и (или) выполнению работ по содержанию и ремонту общего имущества в многоквартирных домах, проводятся уполномоченными органами муниципального жилищного контроля при наличии в таких многоквартирных домах жилых помещений муниципального жилищного фонда в соответствии с Федеральным </w:t>
      </w:r>
      <w:hyperlink r:id="rId10" w:history="1">
        <w:r w:rsidRPr="00CF2D56">
          <w:rPr>
            <w:rFonts w:ascii="Times New Roman" w:hAnsi="Times New Roman" w:cs="Times New Roman"/>
            <w:sz w:val="26"/>
            <w:szCs w:val="26"/>
          </w:rPr>
          <w:t>законом</w:t>
        </w:r>
      </w:hyperlink>
      <w:r w:rsidRPr="00CF2D56">
        <w:rPr>
          <w:rFonts w:ascii="Times New Roman" w:hAnsi="Times New Roman" w:cs="Times New Roman"/>
          <w:sz w:val="26"/>
          <w:szCs w:val="26"/>
        </w:rPr>
        <w:t xml:space="preserve"> от 26 декабря 2008 года N</w:t>
      </w:r>
      <w:proofErr w:type="gramEnd"/>
      <w:r w:rsidRPr="00CF2D56">
        <w:rPr>
          <w:rFonts w:ascii="Times New Roman" w:hAnsi="Times New Roman" w:cs="Times New Roman"/>
          <w:sz w:val="26"/>
          <w:szCs w:val="26"/>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Жилищным </w:t>
      </w:r>
      <w:hyperlink r:id="rId11" w:history="1">
        <w:r w:rsidRPr="00CF2D56">
          <w:rPr>
            <w:rFonts w:ascii="Times New Roman" w:hAnsi="Times New Roman" w:cs="Times New Roman"/>
            <w:sz w:val="26"/>
            <w:szCs w:val="26"/>
          </w:rPr>
          <w:t>кодексом</w:t>
        </w:r>
      </w:hyperlink>
      <w:r w:rsidRPr="00CF2D56">
        <w:rPr>
          <w:rFonts w:ascii="Times New Roman" w:hAnsi="Times New Roman" w:cs="Times New Roman"/>
          <w:sz w:val="26"/>
          <w:szCs w:val="26"/>
        </w:rPr>
        <w:t xml:space="preserve"> Российской Федерации.</w:t>
      </w:r>
    </w:p>
    <w:p w:rsidR="004E51EA" w:rsidRPr="00CF2D56" w:rsidRDefault="004E51EA" w:rsidP="004E51EA">
      <w:pPr>
        <w:pStyle w:val="ConsPlusNormal"/>
        <w:ind w:firstLine="540"/>
        <w:jc w:val="both"/>
        <w:rPr>
          <w:rFonts w:ascii="Times New Roman" w:hAnsi="Times New Roman" w:cs="Times New Roman"/>
          <w:sz w:val="26"/>
          <w:szCs w:val="26"/>
        </w:rPr>
      </w:pPr>
      <w:r w:rsidRPr="00CF2D56">
        <w:rPr>
          <w:rFonts w:ascii="Times New Roman" w:hAnsi="Times New Roman" w:cs="Times New Roman"/>
          <w:sz w:val="26"/>
          <w:szCs w:val="26"/>
        </w:rPr>
        <w:t>1.11. Плановые и внеплановые проверки соблюдения обязательных требований гражданами, проживающими в жилых помещениях муниципального жилищного фонда, проводятся уполномоченными должностными лицами в порядке, установленном муниципальными правовыми актами.</w:t>
      </w:r>
    </w:p>
    <w:p w:rsidR="004E51EA" w:rsidRPr="00CF2D56" w:rsidRDefault="004E51EA" w:rsidP="009B3D9A">
      <w:pPr>
        <w:widowControl w:val="0"/>
        <w:autoSpaceDE w:val="0"/>
        <w:autoSpaceDN w:val="0"/>
        <w:adjustRightInd w:val="0"/>
        <w:spacing w:after="0" w:line="240" w:lineRule="auto"/>
        <w:ind w:firstLine="540"/>
        <w:jc w:val="both"/>
        <w:rPr>
          <w:rFonts w:ascii="Times New Roman" w:hAnsi="Times New Roman" w:cs="Times New Roman"/>
          <w:sz w:val="26"/>
          <w:szCs w:val="26"/>
        </w:rPr>
      </w:pPr>
    </w:p>
    <w:p w:rsidR="006E5EF1" w:rsidRPr="00CF2D56" w:rsidRDefault="006E5EF1" w:rsidP="006E5EF1">
      <w:pPr>
        <w:pStyle w:val="ConsPlusTitle"/>
        <w:jc w:val="both"/>
        <w:rPr>
          <w:sz w:val="26"/>
          <w:szCs w:val="26"/>
        </w:rPr>
      </w:pPr>
    </w:p>
    <w:p w:rsidR="006E5EF1" w:rsidRPr="00CF2D56" w:rsidRDefault="006E5EF1" w:rsidP="006E5EF1">
      <w:pPr>
        <w:spacing w:after="0" w:line="240" w:lineRule="auto"/>
        <w:jc w:val="both"/>
        <w:rPr>
          <w:rFonts w:ascii="Times New Roman" w:hAnsi="Times New Roman" w:cs="Times New Roman"/>
          <w:b/>
          <w:bCs/>
          <w:sz w:val="26"/>
          <w:szCs w:val="26"/>
        </w:rPr>
      </w:pPr>
      <w:r w:rsidRPr="00CF2D56">
        <w:rPr>
          <w:rFonts w:ascii="Times New Roman" w:hAnsi="Times New Roman" w:cs="Times New Roman"/>
          <w:b/>
          <w:bCs/>
          <w:sz w:val="26"/>
          <w:szCs w:val="26"/>
        </w:rPr>
        <w:t>Раздел 2. ТРЕБОВАНИЯ К ПОРЯДКУ ИСПОЛНЕНИЯ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2.1. Муниципальную функцию осуществляют должностные лица администрации </w:t>
      </w:r>
      <w:r w:rsidR="005E0E9F">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Адрес администрации поселения: 6556</w:t>
      </w:r>
      <w:r w:rsidR="005E0E9F">
        <w:rPr>
          <w:rFonts w:ascii="Times New Roman" w:hAnsi="Times New Roman" w:cs="Times New Roman"/>
          <w:sz w:val="26"/>
          <w:szCs w:val="26"/>
        </w:rPr>
        <w:t>75</w:t>
      </w:r>
      <w:r w:rsidRPr="00CF2D56">
        <w:rPr>
          <w:rFonts w:ascii="Times New Roman" w:hAnsi="Times New Roman" w:cs="Times New Roman"/>
          <w:sz w:val="26"/>
          <w:szCs w:val="26"/>
        </w:rPr>
        <w:t xml:space="preserve">, РХ, Алтайский район, </w:t>
      </w:r>
      <w:proofErr w:type="gramStart"/>
      <w:r w:rsidRPr="00CF2D56">
        <w:rPr>
          <w:rFonts w:ascii="Times New Roman" w:hAnsi="Times New Roman" w:cs="Times New Roman"/>
          <w:sz w:val="26"/>
          <w:szCs w:val="26"/>
        </w:rPr>
        <w:t>с</w:t>
      </w:r>
      <w:proofErr w:type="gramEnd"/>
      <w:r w:rsidRPr="00CF2D56">
        <w:rPr>
          <w:rFonts w:ascii="Times New Roman" w:hAnsi="Times New Roman" w:cs="Times New Roman"/>
          <w:sz w:val="26"/>
          <w:szCs w:val="26"/>
        </w:rPr>
        <w:t xml:space="preserve">. </w:t>
      </w:r>
      <w:proofErr w:type="gramStart"/>
      <w:r w:rsidR="005E0E9F">
        <w:rPr>
          <w:rFonts w:ascii="Times New Roman" w:hAnsi="Times New Roman" w:cs="Times New Roman"/>
          <w:sz w:val="26"/>
          <w:szCs w:val="26"/>
        </w:rPr>
        <w:t>Новомихайловка</w:t>
      </w:r>
      <w:proofErr w:type="gramEnd"/>
      <w:r w:rsidRPr="00CF2D56">
        <w:rPr>
          <w:rFonts w:ascii="Times New Roman" w:hAnsi="Times New Roman" w:cs="Times New Roman"/>
          <w:sz w:val="26"/>
          <w:szCs w:val="26"/>
        </w:rPr>
        <w:t>, ул</w:t>
      </w:r>
      <w:r w:rsidR="00E00BDE" w:rsidRPr="00CF2D56">
        <w:rPr>
          <w:rFonts w:ascii="Times New Roman" w:hAnsi="Times New Roman" w:cs="Times New Roman"/>
          <w:sz w:val="26"/>
          <w:szCs w:val="26"/>
        </w:rPr>
        <w:t>.</w:t>
      </w:r>
      <w:r w:rsidRPr="00CF2D56">
        <w:rPr>
          <w:rFonts w:ascii="Times New Roman" w:hAnsi="Times New Roman" w:cs="Times New Roman"/>
          <w:sz w:val="26"/>
          <w:szCs w:val="26"/>
        </w:rPr>
        <w:t xml:space="preserve"> </w:t>
      </w:r>
      <w:r w:rsidR="005E0E9F">
        <w:rPr>
          <w:rFonts w:ascii="Times New Roman" w:hAnsi="Times New Roman" w:cs="Times New Roman"/>
          <w:sz w:val="26"/>
          <w:szCs w:val="26"/>
        </w:rPr>
        <w:t>Кирова</w:t>
      </w:r>
      <w:r w:rsidRPr="00CF2D56">
        <w:rPr>
          <w:rFonts w:ascii="Times New Roman" w:hAnsi="Times New Roman" w:cs="Times New Roman"/>
          <w:sz w:val="26"/>
          <w:szCs w:val="26"/>
        </w:rPr>
        <w:t xml:space="preserve">, д. </w:t>
      </w:r>
      <w:r w:rsidR="005E0E9F">
        <w:rPr>
          <w:rFonts w:ascii="Times New Roman" w:hAnsi="Times New Roman" w:cs="Times New Roman"/>
          <w:sz w:val="26"/>
          <w:szCs w:val="26"/>
        </w:rPr>
        <w:t>56</w:t>
      </w:r>
      <w:r w:rsidR="00E00BDE" w:rsidRPr="00CF2D56">
        <w:rPr>
          <w:rFonts w:ascii="Times New Roman" w:hAnsi="Times New Roman" w:cs="Times New Roman"/>
          <w:sz w:val="26"/>
          <w:szCs w:val="26"/>
        </w:rPr>
        <w:t xml:space="preserve">. </w:t>
      </w:r>
      <w:r w:rsidRPr="00CF2D56">
        <w:rPr>
          <w:rFonts w:ascii="Times New Roman" w:hAnsi="Times New Roman" w:cs="Times New Roman"/>
          <w:sz w:val="26"/>
          <w:szCs w:val="26"/>
        </w:rPr>
        <w:t xml:space="preserve">График (режим) работы: </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 рабочие дни с 08.00 </w:t>
      </w:r>
      <w:r w:rsidR="00E00BDE" w:rsidRPr="00CF2D56">
        <w:rPr>
          <w:rFonts w:ascii="Times New Roman" w:hAnsi="Times New Roman" w:cs="Times New Roman"/>
          <w:sz w:val="26"/>
          <w:szCs w:val="26"/>
        </w:rPr>
        <w:t>до</w:t>
      </w:r>
      <w:r w:rsidRPr="00CF2D56">
        <w:rPr>
          <w:rFonts w:ascii="Times New Roman" w:hAnsi="Times New Roman" w:cs="Times New Roman"/>
          <w:sz w:val="26"/>
          <w:szCs w:val="26"/>
        </w:rPr>
        <w:t xml:space="preserve"> 16.00</w:t>
      </w:r>
      <w:r w:rsidR="00E00BDE" w:rsidRPr="00CF2D56">
        <w:rPr>
          <w:rFonts w:ascii="Times New Roman" w:hAnsi="Times New Roman" w:cs="Times New Roman"/>
          <w:sz w:val="26"/>
          <w:szCs w:val="26"/>
        </w:rPr>
        <w:t>.</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 обед с 12.00. </w:t>
      </w:r>
      <w:r w:rsidR="00E00BDE" w:rsidRPr="00CF2D56">
        <w:rPr>
          <w:rFonts w:ascii="Times New Roman" w:hAnsi="Times New Roman" w:cs="Times New Roman"/>
          <w:sz w:val="26"/>
          <w:szCs w:val="26"/>
        </w:rPr>
        <w:t>до13.00</w:t>
      </w:r>
      <w:r w:rsidRPr="00CF2D56">
        <w:rPr>
          <w:rFonts w:ascii="Times New Roman" w:hAnsi="Times New Roman" w:cs="Times New Roman"/>
          <w:sz w:val="26"/>
          <w:szCs w:val="26"/>
        </w:rPr>
        <w:t>.</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Выходные дни: суббота, воскресенье.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Справочные телефоны: 8 (39041) 2-</w:t>
      </w:r>
      <w:r w:rsidR="005E0E9F">
        <w:rPr>
          <w:rFonts w:ascii="Times New Roman" w:hAnsi="Times New Roman" w:cs="Times New Roman"/>
          <w:sz w:val="26"/>
          <w:szCs w:val="26"/>
        </w:rPr>
        <w:t>33</w:t>
      </w:r>
      <w:r w:rsidRPr="00CF2D56">
        <w:rPr>
          <w:rFonts w:ascii="Times New Roman" w:hAnsi="Times New Roman" w:cs="Times New Roman"/>
          <w:sz w:val="26"/>
          <w:szCs w:val="26"/>
        </w:rPr>
        <w:t>-</w:t>
      </w:r>
      <w:r w:rsidR="005E0E9F">
        <w:rPr>
          <w:rFonts w:ascii="Times New Roman" w:hAnsi="Times New Roman" w:cs="Times New Roman"/>
          <w:sz w:val="26"/>
          <w:szCs w:val="26"/>
        </w:rPr>
        <w:t>72, 2-33</w:t>
      </w:r>
      <w:r w:rsidRPr="00CF2D56">
        <w:rPr>
          <w:rFonts w:ascii="Times New Roman" w:hAnsi="Times New Roman" w:cs="Times New Roman"/>
          <w:sz w:val="26"/>
          <w:szCs w:val="26"/>
        </w:rPr>
        <w:t>-</w:t>
      </w:r>
      <w:r w:rsidR="005E0E9F">
        <w:rPr>
          <w:rFonts w:ascii="Times New Roman" w:hAnsi="Times New Roman" w:cs="Times New Roman"/>
          <w:sz w:val="26"/>
          <w:szCs w:val="26"/>
        </w:rPr>
        <w:t>19</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Электронный адрес для обращений: </w:t>
      </w:r>
      <w:proofErr w:type="spellStart"/>
      <w:r w:rsidR="005E0E9F">
        <w:rPr>
          <w:rFonts w:ascii="Times New Roman" w:hAnsi="Times New Roman" w:cs="Times New Roman"/>
          <w:sz w:val="26"/>
          <w:szCs w:val="26"/>
          <w:lang w:val="en-US"/>
        </w:rPr>
        <w:t>novomih</w:t>
      </w:r>
      <w:proofErr w:type="spellEnd"/>
      <w:r w:rsidR="005E0E9F" w:rsidRPr="003010E6">
        <w:rPr>
          <w:rFonts w:ascii="Times New Roman" w:hAnsi="Times New Roman" w:cs="Times New Roman"/>
          <w:sz w:val="26"/>
          <w:szCs w:val="26"/>
        </w:rPr>
        <w:t>_56</w:t>
      </w:r>
      <w:r w:rsidRPr="00CF2D56">
        <w:rPr>
          <w:rFonts w:ascii="Times New Roman" w:hAnsi="Times New Roman" w:cs="Times New Roman"/>
          <w:sz w:val="26"/>
          <w:szCs w:val="26"/>
        </w:rPr>
        <w:t>@</w:t>
      </w:r>
      <w:r w:rsidRPr="00CF2D56">
        <w:rPr>
          <w:rFonts w:ascii="Times New Roman" w:hAnsi="Times New Roman" w:cs="Times New Roman"/>
          <w:sz w:val="26"/>
          <w:szCs w:val="26"/>
          <w:lang w:val="en-US"/>
        </w:rPr>
        <w:t>mail</w:t>
      </w:r>
      <w:r w:rsidRPr="00CF2D56">
        <w:rPr>
          <w:rFonts w:ascii="Times New Roman" w:hAnsi="Times New Roman" w:cs="Times New Roman"/>
          <w:sz w:val="26"/>
          <w:szCs w:val="26"/>
        </w:rPr>
        <w:t>.</w:t>
      </w:r>
      <w:proofErr w:type="spellStart"/>
      <w:r w:rsidRPr="00CF2D56">
        <w:rPr>
          <w:rFonts w:ascii="Times New Roman" w:hAnsi="Times New Roman" w:cs="Times New Roman"/>
          <w:sz w:val="26"/>
          <w:szCs w:val="26"/>
          <w:lang w:val="en-US"/>
        </w:rPr>
        <w:t>ru</w:t>
      </w:r>
      <w:proofErr w:type="spellEnd"/>
      <w:r w:rsidRPr="00CF2D56">
        <w:rPr>
          <w:rFonts w:ascii="Times New Roman" w:hAnsi="Times New Roman" w:cs="Times New Roman"/>
          <w:sz w:val="26"/>
          <w:szCs w:val="26"/>
        </w:rPr>
        <w:t>.</w:t>
      </w:r>
    </w:p>
    <w:p w:rsidR="006E5EF1" w:rsidRPr="003010E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 xml:space="preserve">Официальный сайт в сети Интернет: </w:t>
      </w:r>
      <w:proofErr w:type="spellStart"/>
      <w:r w:rsidRPr="00CF2D56">
        <w:rPr>
          <w:rFonts w:ascii="Times New Roman" w:hAnsi="Times New Roman" w:cs="Times New Roman"/>
          <w:sz w:val="26"/>
          <w:szCs w:val="26"/>
        </w:rPr>
        <w:t>www</w:t>
      </w:r>
      <w:proofErr w:type="spellEnd"/>
      <w:r w:rsidRPr="00CF2D56">
        <w:rPr>
          <w:rFonts w:ascii="Times New Roman" w:hAnsi="Times New Roman" w:cs="Times New Roman"/>
          <w:sz w:val="26"/>
          <w:szCs w:val="26"/>
        </w:rPr>
        <w:t>.</w:t>
      </w:r>
      <w:r w:rsidR="003010E6" w:rsidRPr="003010E6">
        <w:rPr>
          <w:rFonts w:ascii="Arial" w:hAnsi="Arial" w:cs="Arial"/>
          <w:color w:val="006621"/>
          <w:sz w:val="21"/>
          <w:szCs w:val="21"/>
          <w:shd w:val="clear" w:color="auto" w:fill="FFFFFF"/>
        </w:rPr>
        <w:t xml:space="preserve"> </w:t>
      </w:r>
      <w:proofErr w:type="spellStart"/>
      <w:r w:rsidR="003010E6">
        <w:rPr>
          <w:rFonts w:ascii="Arial" w:hAnsi="Arial" w:cs="Arial"/>
          <w:color w:val="006621"/>
          <w:sz w:val="21"/>
          <w:szCs w:val="21"/>
          <w:shd w:val="clear" w:color="auto" w:fill="FFFFFF"/>
        </w:rPr>
        <w:t>mo-altay.ru</w:t>
      </w:r>
      <w:proofErr w:type="spellEnd"/>
      <w:r w:rsidR="003010E6">
        <w:rPr>
          <w:rFonts w:ascii="Arial" w:hAnsi="Arial" w:cs="Arial"/>
          <w:color w:val="006621"/>
          <w:sz w:val="21"/>
          <w:szCs w:val="21"/>
          <w:shd w:val="clear" w:color="auto" w:fill="FFFFFF"/>
        </w:rPr>
        <w:t xml:space="preserve"> </w:t>
      </w:r>
      <w:r w:rsidR="003010E6">
        <w:rPr>
          <w:rFonts w:ascii="Times New Roman" w:hAnsi="Times New Roman" w:cs="Times New Roman"/>
          <w:color w:val="006621"/>
          <w:sz w:val="26"/>
          <w:szCs w:val="26"/>
          <w:shd w:val="clear" w:color="auto" w:fill="FFFFFF"/>
        </w:rPr>
        <w:t xml:space="preserve">, </w:t>
      </w:r>
      <w:r w:rsidR="003010E6">
        <w:rPr>
          <w:rFonts w:ascii="Times New Roman" w:hAnsi="Times New Roman" w:cs="Times New Roman"/>
          <w:sz w:val="26"/>
          <w:szCs w:val="26"/>
          <w:shd w:val="clear" w:color="auto" w:fill="FFFFFF"/>
        </w:rPr>
        <w:t>в разделе Новомихайловский сельсовет.</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2.2. Информирование о порядке муниципального контроля осуществляется: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с использованием средств телефонной и факсимильной связи, электронной техники (по электронной почте);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посредством размещения информации в сети Интернет;</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с использованием информационных стендов в помещение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2.3. Консультации по вопросам осуществления контроля предоставляются: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при личном обращении (устные обращения);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по телефону;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по письменным обращениям.</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 информационных стендах в помещении, а также в сети Интернет размещается следующая информация: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выписки из нормативных правовых актов, содержащих нормы, регулирующие деятельность по исполнению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текст Административного регламента с приложениями;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ежегодный план проведения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график (режим) работы.</w:t>
      </w:r>
    </w:p>
    <w:p w:rsidR="006E5EF1" w:rsidRPr="00CF2D56" w:rsidRDefault="006E5EF1" w:rsidP="006E5EF1">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Срок исполнения муниципальной функции</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2.6. Плановые проверки в отношении юридических лиц и индивидуальных предпринимателей проводятся один раз в год.</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2.7. Общий срок проведения проверок не может превышать двадцать рабочих дней.</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CF2D56">
        <w:rPr>
          <w:rFonts w:ascii="Times New Roman" w:hAnsi="Times New Roman" w:cs="Times New Roman"/>
          <w:sz w:val="26"/>
          <w:szCs w:val="26"/>
        </w:rPr>
        <w:t>микропредприятия</w:t>
      </w:r>
      <w:proofErr w:type="spellEnd"/>
      <w:r w:rsidRPr="00CF2D56">
        <w:rPr>
          <w:rFonts w:ascii="Times New Roman" w:hAnsi="Times New Roman" w:cs="Times New Roman"/>
          <w:sz w:val="26"/>
          <w:szCs w:val="26"/>
        </w:rPr>
        <w:t xml:space="preserve"> в год.</w:t>
      </w:r>
    </w:p>
    <w:p w:rsidR="006E5EF1" w:rsidRPr="008B0DC0" w:rsidRDefault="006E5EF1" w:rsidP="008B0DC0">
      <w:pPr>
        <w:pStyle w:val="ConsPlusNormal"/>
        <w:ind w:firstLine="540"/>
        <w:jc w:val="both"/>
        <w:rPr>
          <w:rFonts w:eastAsiaTheme="minorEastAsia"/>
          <w:lang w:eastAsia="ru-RU"/>
        </w:rPr>
      </w:pPr>
      <w:r w:rsidRPr="00CF2D56">
        <w:rPr>
          <w:rFonts w:ascii="Times New Roman" w:hAnsi="Times New Roman" w:cs="Times New Roman"/>
          <w:sz w:val="26"/>
          <w:szCs w:val="26"/>
        </w:rPr>
        <w:t xml:space="preserve">2.8. </w:t>
      </w:r>
      <w:proofErr w:type="gramStart"/>
      <w:r w:rsidRPr="00CF2D56">
        <w:rPr>
          <w:rFonts w:ascii="Times New Roman" w:hAnsi="Times New Roman" w:cs="Times New Roman"/>
          <w:sz w:val="26"/>
          <w:szCs w:val="2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главой муниципального образования, но не более чем на двадцать рабочих дней, </w:t>
      </w:r>
      <w:r w:rsidR="008B0DC0" w:rsidRPr="008B0DC0">
        <w:rPr>
          <w:rFonts w:ascii="Times New Roman" w:eastAsiaTheme="minorEastAsia" w:hAnsi="Times New Roman" w:cs="Times New Roman"/>
          <w:sz w:val="26"/>
          <w:szCs w:val="26"/>
          <w:lang w:eastAsia="ru-RU"/>
        </w:rPr>
        <w:t>в отношении малых предприятий не более чем</w:t>
      </w:r>
      <w:proofErr w:type="gramEnd"/>
      <w:r w:rsidR="008B0DC0" w:rsidRPr="008B0DC0">
        <w:rPr>
          <w:rFonts w:ascii="Times New Roman" w:eastAsiaTheme="minorEastAsia" w:hAnsi="Times New Roman" w:cs="Times New Roman"/>
          <w:sz w:val="26"/>
          <w:szCs w:val="26"/>
          <w:lang w:eastAsia="ru-RU"/>
        </w:rPr>
        <w:t xml:space="preserve"> на пятьдесят часов, </w:t>
      </w:r>
      <w:proofErr w:type="spellStart"/>
      <w:r w:rsidR="008B0DC0" w:rsidRPr="008B0DC0">
        <w:rPr>
          <w:rFonts w:ascii="Times New Roman" w:eastAsiaTheme="minorEastAsia" w:hAnsi="Times New Roman" w:cs="Times New Roman"/>
          <w:sz w:val="26"/>
          <w:szCs w:val="26"/>
          <w:lang w:eastAsia="ru-RU"/>
        </w:rPr>
        <w:t>микропредприятий</w:t>
      </w:r>
      <w:proofErr w:type="spellEnd"/>
      <w:r w:rsidR="008B0DC0" w:rsidRPr="008B0DC0">
        <w:rPr>
          <w:rFonts w:ascii="Times New Roman" w:eastAsiaTheme="minorEastAsia" w:hAnsi="Times New Roman" w:cs="Times New Roman"/>
          <w:sz w:val="26"/>
          <w:szCs w:val="26"/>
          <w:lang w:eastAsia="ru-RU"/>
        </w:rPr>
        <w:t xml:space="preserve"> не более чем на пятнадцать часов</w:t>
      </w:r>
      <w:r w:rsidRPr="008B0DC0">
        <w:rPr>
          <w:rFonts w:ascii="Times New Roman" w:hAnsi="Times New Roman" w:cs="Times New Roman"/>
          <w:sz w:val="26"/>
          <w:szCs w:val="26"/>
        </w:rPr>
        <w:t>.</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Внеплановая проверка деятельности управляющей организации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w:t>
      </w:r>
      <w:hyperlink r:id="rId12" w:history="1">
        <w:r w:rsidRPr="00CF2D56">
          <w:rPr>
            <w:rFonts w:ascii="Times New Roman" w:hAnsi="Times New Roman" w:cs="Times New Roman"/>
            <w:sz w:val="26"/>
            <w:szCs w:val="26"/>
          </w:rPr>
          <w:t>частью 2 статьи 162</w:t>
        </w:r>
      </w:hyperlink>
      <w:r w:rsidRPr="00CF2D56">
        <w:rPr>
          <w:rFonts w:ascii="Times New Roman" w:hAnsi="Times New Roman" w:cs="Times New Roman"/>
          <w:sz w:val="26"/>
          <w:szCs w:val="26"/>
        </w:rPr>
        <w:t xml:space="preserve"> Жилищного кодекса Российской Федерации; проводится в пятидневный срок. </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2.9. Проверяемое лицо информируется о продлении срока проверки в письменной форме, а также посредством телефонной или факсимильной связи, электронной почты не позднее дня, следующего за днем подписания соответствующего распоряжения</w:t>
      </w:r>
      <w:proofErr w:type="gramStart"/>
      <w:r w:rsidRPr="00CF2D56">
        <w:rPr>
          <w:rFonts w:ascii="Times New Roman" w:hAnsi="Times New Roman" w:cs="Times New Roman"/>
          <w:sz w:val="26"/>
          <w:szCs w:val="26"/>
        </w:rPr>
        <w:t xml:space="preserve"> .</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p>
    <w:p w:rsidR="006E5EF1" w:rsidRPr="00CF2D56" w:rsidRDefault="006E5EF1" w:rsidP="006E5EF1">
      <w:pPr>
        <w:spacing w:after="0" w:line="240" w:lineRule="auto"/>
        <w:jc w:val="both"/>
        <w:rPr>
          <w:rFonts w:ascii="Times New Roman" w:hAnsi="Times New Roman" w:cs="Times New Roman"/>
          <w:b/>
          <w:sz w:val="26"/>
          <w:szCs w:val="26"/>
        </w:rPr>
      </w:pPr>
      <w:r w:rsidRPr="00CF2D56">
        <w:rPr>
          <w:rFonts w:ascii="Times New Roman" w:hAnsi="Times New Roman" w:cs="Times New Roman"/>
          <w:b/>
          <w:sz w:val="26"/>
          <w:szCs w:val="26"/>
        </w:rPr>
        <w:t xml:space="preserve">Раздел 3. СОСТАВ, ПОСЛЕДОВАТЕЛЬНОСТЬ И СРОКИ ВЫПОЛНЕНИЯ АДМИНИСТРАТИВНЫХ ПРОЦЕДУР (ДЕЙСТВИЙ), ТРЕБОВАНИЯ К ПОРЯДКУ ИХ ВЫПОЛНЕНИЯ, В ТОМ ЧИСЛЕ ОСОБЕННОСТИ </w:t>
      </w:r>
      <w:r w:rsidRPr="00CF2D56">
        <w:rPr>
          <w:rFonts w:ascii="Times New Roman" w:hAnsi="Times New Roman" w:cs="Times New Roman"/>
          <w:b/>
          <w:sz w:val="26"/>
          <w:szCs w:val="26"/>
        </w:rPr>
        <w:lastRenderedPageBreak/>
        <w:t>ВЫПОЛНЕНИЯ АДМИНИСТРАТИВНЫХ ПРОЦЕДУР (ДЕЙСТВИЙ) В ЭЛЕКТРОННОЙ ФОРМЕ</w:t>
      </w:r>
    </w:p>
    <w:p w:rsidR="006E5EF1" w:rsidRPr="00CF2D56" w:rsidRDefault="006E5EF1" w:rsidP="006E5EF1">
      <w:pPr>
        <w:spacing w:after="0" w:line="240" w:lineRule="auto"/>
        <w:jc w:val="both"/>
        <w:rPr>
          <w:rFonts w:ascii="Times New Roman" w:hAnsi="Times New Roman" w:cs="Times New Roman"/>
          <w:b/>
          <w:sz w:val="26"/>
          <w:szCs w:val="26"/>
        </w:rPr>
      </w:pPr>
    </w:p>
    <w:p w:rsidR="006E5EF1" w:rsidRPr="00CF2D56" w:rsidRDefault="006E5EF1" w:rsidP="006E5EF1">
      <w:pPr>
        <w:spacing w:after="0" w:line="240" w:lineRule="auto"/>
        <w:ind w:firstLine="709"/>
        <w:rPr>
          <w:rFonts w:ascii="Times New Roman" w:hAnsi="Times New Roman" w:cs="Times New Roman"/>
          <w:b/>
          <w:bCs/>
          <w:sz w:val="26"/>
          <w:szCs w:val="26"/>
        </w:rPr>
      </w:pPr>
      <w:r w:rsidRPr="00CF2D56">
        <w:rPr>
          <w:rFonts w:ascii="Times New Roman" w:hAnsi="Times New Roman" w:cs="Times New Roman"/>
          <w:b/>
          <w:bCs/>
          <w:sz w:val="26"/>
          <w:szCs w:val="26"/>
        </w:rPr>
        <w:t>Последовательность действий при исполнении муниципальной функции по осуществлению муниципального жилищного контроля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 Исполнение муниципальной функции по осуществлению муниципального жилищного контроля (далее - мероприятия) включает в себя в себя следующие административные процедуры:</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планирование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подготовка к проведению и проведение проверок (плановых, внеплановых);</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оформление результатов проверок, в том числе выдача предписаний об устранении выявленных нарушений;</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исполнением выданных предписаний и принятие мер по результатам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 Блок-схема исполнения муниципальной функции приведена в </w:t>
      </w:r>
      <w:hyperlink r:id="rId13" w:history="1">
        <w:r w:rsidRPr="00CF2D56">
          <w:rPr>
            <w:rStyle w:val="a5"/>
            <w:rFonts w:ascii="Times New Roman" w:hAnsi="Times New Roman" w:cs="Times New Roman"/>
            <w:color w:val="auto"/>
            <w:sz w:val="26"/>
            <w:szCs w:val="26"/>
          </w:rPr>
          <w:t>приложениях 1</w:t>
        </w:r>
      </w:hyperlink>
      <w:r w:rsidRPr="00CF2D56">
        <w:rPr>
          <w:rFonts w:ascii="Times New Roman" w:hAnsi="Times New Roman" w:cs="Times New Roman"/>
          <w:sz w:val="26"/>
          <w:szCs w:val="26"/>
        </w:rPr>
        <w:t xml:space="preserve">, </w:t>
      </w:r>
      <w:hyperlink r:id="rId14" w:history="1">
        <w:r w:rsidRPr="00CF2D56">
          <w:rPr>
            <w:rStyle w:val="a5"/>
            <w:rFonts w:ascii="Times New Roman" w:hAnsi="Times New Roman" w:cs="Times New Roman"/>
            <w:color w:val="auto"/>
            <w:sz w:val="26"/>
            <w:szCs w:val="26"/>
          </w:rPr>
          <w:t>2</w:t>
        </w:r>
      </w:hyperlink>
      <w:r w:rsidRPr="00CF2D56">
        <w:rPr>
          <w:rFonts w:ascii="Times New Roman" w:hAnsi="Times New Roman" w:cs="Times New Roman"/>
          <w:sz w:val="26"/>
          <w:szCs w:val="26"/>
        </w:rPr>
        <w:t xml:space="preserve"> к настоящему Административному регламенту.</w:t>
      </w:r>
    </w:p>
    <w:p w:rsidR="006E5EF1" w:rsidRPr="00CF2D56" w:rsidRDefault="006E5EF1" w:rsidP="006E5EF1">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Планирование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 Плановые проверки проводятся на основании разрабатываемых администрацией поселения ежегодных планов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6E5EF1" w:rsidRPr="009F4C4E" w:rsidRDefault="009F4C4E" w:rsidP="009F4C4E">
      <w:pPr>
        <w:pStyle w:val="ConsPlusNormal"/>
        <w:ind w:firstLine="540"/>
        <w:jc w:val="both"/>
        <w:rPr>
          <w:rFonts w:ascii="Times New Roman" w:eastAsiaTheme="minorEastAsia" w:hAnsi="Times New Roman" w:cs="Times New Roman"/>
          <w:sz w:val="26"/>
          <w:szCs w:val="26"/>
          <w:lang w:eastAsia="ru-RU"/>
        </w:rPr>
      </w:pPr>
      <w:r>
        <w:rPr>
          <w:rFonts w:ascii="Times New Roman" w:hAnsi="Times New Roman" w:cs="Times New Roman"/>
          <w:sz w:val="26"/>
          <w:szCs w:val="26"/>
        </w:rPr>
        <w:t xml:space="preserve">  1)</w:t>
      </w:r>
      <w:r w:rsidRPr="009F4C4E">
        <w:rPr>
          <w:rFonts w:ascii="Times New Roman" w:eastAsiaTheme="minorEastAsia" w:hAnsi="Times New Roman" w:cs="Times New Roman"/>
          <w:sz w:val="26"/>
          <w:szCs w:val="26"/>
          <w:lang w:eastAsia="ru-RU"/>
        </w:rPr>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цель и основания проведения каждой 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дата начала и сроки проведения каждой 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 наименование администрации поселения. При проведении плановой проверки администрацией поселения совместно с иными органами указываются наименования всех участвующих в такой проверке органов.</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3.4. В срок до 1 сентября года, предшествующего году проведения плановых проверок, администрация поселения направляет проект ежегодного плана проведения плановых проверок в органы прокуратуры.</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Администрация поселения рассматривает поступившие предложения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Утвержденный главой администрации поселения ежегодный план проведения плановых проверок доводится до сведения заинтересованных лиц посредством его размещения в сети Интернет.</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3.5. Основанием для включения плановой проверки в ежегодный план проведения плановых проверок является истечение одного года со дня:</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2) окончания проведения последней плановой проверки юридического лица, индивидуального предпринимателя.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3.6. Предметом проверки является соблюдение юридическими лицами, индивидуальными предпринимателями и гражданами обязательных требований и требований, установленных муниципальными правовыми актами.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3.7. Ответственными лицами за формирование плана проверок являются должностное лицо администрации поселения, в соответствии с должностным регламентом осуществляющее муниципальный контроль.</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Результатом планирования проверок является утверждение главой администрации поселения плана проведения проверок и доведение его до сведения заинтересованных лиц.</w:t>
      </w:r>
    </w:p>
    <w:p w:rsidR="006E5EF1" w:rsidRPr="00CF2D56" w:rsidRDefault="006E5EF1" w:rsidP="006E5EF1">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Подготовка к проведению и проведение проверок</w:t>
      </w:r>
    </w:p>
    <w:p w:rsidR="006E5EF1" w:rsidRPr="00CF2D56" w:rsidRDefault="006E5EF1" w:rsidP="006E5EF1">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Подготовка к проведению плановых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3.8. Основаниями для начала административной процедуры, связанной с подготовкой проведения плановой проверки, является утвержденный главой администрации поселения ежегодный план проведения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Ответственным за подготовку проведения плановой проверки являются должностн</w:t>
      </w:r>
      <w:r w:rsidR="005A6E65" w:rsidRPr="00CF2D56">
        <w:rPr>
          <w:rFonts w:ascii="Times New Roman" w:hAnsi="Times New Roman" w:cs="Times New Roman"/>
          <w:sz w:val="26"/>
          <w:szCs w:val="26"/>
        </w:rPr>
        <w:t>ы</w:t>
      </w:r>
      <w:r w:rsidRPr="00CF2D56">
        <w:rPr>
          <w:rFonts w:ascii="Times New Roman" w:hAnsi="Times New Roman" w:cs="Times New Roman"/>
          <w:sz w:val="26"/>
          <w:szCs w:val="26"/>
        </w:rPr>
        <w:t>е лиц</w:t>
      </w:r>
      <w:r w:rsidR="005A6E65" w:rsidRPr="00CF2D56">
        <w:rPr>
          <w:rFonts w:ascii="Times New Roman" w:hAnsi="Times New Roman" w:cs="Times New Roman"/>
          <w:sz w:val="26"/>
          <w:szCs w:val="26"/>
        </w:rPr>
        <w:t>а</w:t>
      </w:r>
      <w:r w:rsidRPr="00CF2D56">
        <w:rPr>
          <w:rFonts w:ascii="Times New Roman" w:hAnsi="Times New Roman" w:cs="Times New Roman"/>
          <w:sz w:val="26"/>
          <w:szCs w:val="26"/>
        </w:rPr>
        <w:t xml:space="preserve"> администрации поселения, определенные распоряжением (приказом) главы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3.9. Проверка проводится на основании распоряжения главы администрации поселения. </w:t>
      </w:r>
      <w:proofErr w:type="gramStart"/>
      <w:r w:rsidRPr="00CF2D56">
        <w:rPr>
          <w:rFonts w:ascii="Times New Roman" w:hAnsi="Times New Roman" w:cs="Times New Roman"/>
          <w:sz w:val="26"/>
          <w:szCs w:val="26"/>
        </w:rPr>
        <w:t>Форма распоряжения должна соответств</w:t>
      </w:r>
      <w:r w:rsidR="005A6E65" w:rsidRPr="00CF2D56">
        <w:rPr>
          <w:rFonts w:ascii="Times New Roman" w:hAnsi="Times New Roman" w:cs="Times New Roman"/>
          <w:sz w:val="26"/>
          <w:szCs w:val="26"/>
        </w:rPr>
        <w:t>овать</w:t>
      </w:r>
      <w:r w:rsidRPr="00CF2D56">
        <w:rPr>
          <w:rFonts w:ascii="Times New Roman" w:hAnsi="Times New Roman" w:cs="Times New Roman"/>
          <w:sz w:val="26"/>
          <w:szCs w:val="26"/>
        </w:rPr>
        <w:t xml:space="preserve"> типовой </w:t>
      </w:r>
      <w:hyperlink r:id="rId15" w:history="1">
        <w:r w:rsidRPr="00CF2D56">
          <w:rPr>
            <w:rStyle w:val="a5"/>
            <w:rFonts w:ascii="Times New Roman" w:hAnsi="Times New Roman" w:cs="Times New Roman"/>
            <w:color w:val="auto"/>
            <w:sz w:val="26"/>
            <w:szCs w:val="26"/>
          </w:rPr>
          <w:t>форме</w:t>
        </w:r>
      </w:hyperlink>
      <w:r w:rsidRPr="00CF2D56">
        <w:rPr>
          <w:rFonts w:ascii="Times New Roman" w:hAnsi="Times New Roman" w:cs="Times New Roman"/>
          <w:sz w:val="26"/>
          <w:szCs w:val="26"/>
        </w:rPr>
        <w:t>, установленной приказом Минэкономразвития РФ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О проведении плановой проверки лица, в отношении которых проводятся мероприятия по надзору, уведомляются не позднее чем в течение трех рабочих дней до начала ее проведения посредством направления </w:t>
      </w:r>
      <w:proofErr w:type="gramStart"/>
      <w:r w:rsidRPr="00CF2D56">
        <w:rPr>
          <w:rFonts w:ascii="Times New Roman" w:hAnsi="Times New Roman" w:cs="Times New Roman"/>
          <w:sz w:val="26"/>
          <w:szCs w:val="26"/>
        </w:rPr>
        <w:t>копии распоряжения главы администрации поселения</w:t>
      </w:r>
      <w:proofErr w:type="gramEnd"/>
      <w:r w:rsidRPr="00CF2D56">
        <w:rPr>
          <w:rFonts w:ascii="Times New Roman" w:hAnsi="Times New Roman" w:cs="Times New Roman"/>
          <w:sz w:val="26"/>
          <w:szCs w:val="26"/>
        </w:rPr>
        <w:t xml:space="preserve"> о начале проведения плановой проверки заказным почтовым отправлением с уведомлением о вручении или иным доступным способом.</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распоряжении о проведении проверки указываются: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наименование органа муниципального жилищного контроля;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 цели, задачи, предмет проверки и срок ее проведения;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6) сроки проведения и перечень мероприятий по контролю, необходимых для достижения целей и задач проведения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7) перечень административных регламентов по осуществлению муниципального контроля;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9) даты начала и окончания проведения проверки.</w:t>
      </w:r>
    </w:p>
    <w:p w:rsidR="006E5EF1" w:rsidRPr="00CF2D56" w:rsidRDefault="006E5EF1" w:rsidP="004A05CC">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3.10. Информация о распоряжении главы администрации поселения заносится ответственным специалистом в </w:t>
      </w:r>
      <w:hyperlink r:id="rId16" w:history="1">
        <w:r w:rsidRPr="00CF2D56">
          <w:rPr>
            <w:rStyle w:val="a5"/>
            <w:rFonts w:ascii="Times New Roman" w:hAnsi="Times New Roman" w:cs="Times New Roman"/>
            <w:color w:val="auto"/>
            <w:sz w:val="26"/>
            <w:szCs w:val="26"/>
          </w:rPr>
          <w:t>журнал</w:t>
        </w:r>
      </w:hyperlink>
      <w:r w:rsidRPr="00CF2D56">
        <w:rPr>
          <w:rFonts w:ascii="Times New Roman" w:hAnsi="Times New Roman" w:cs="Times New Roman"/>
          <w:sz w:val="26"/>
          <w:szCs w:val="26"/>
        </w:rPr>
        <w:t xml:space="preserve"> учета распоряжений об исполнении муниципальной функции по форме</w:t>
      </w:r>
      <w:r w:rsidR="00AB2BB7" w:rsidRPr="00CF2D56">
        <w:rPr>
          <w:rFonts w:ascii="Times New Roman" w:hAnsi="Times New Roman" w:cs="Times New Roman"/>
          <w:sz w:val="26"/>
          <w:szCs w:val="26"/>
        </w:rPr>
        <w:t>, приведенной в приложении 3 к Административному регламенту.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Результатом административной процедуры является подготовка распоряжения о проведении плановой проверки, его регистрация и уведомление юридического лица, индивидуального предпринимателя о проведении плановой проверки.</w:t>
      </w:r>
    </w:p>
    <w:p w:rsidR="006E5EF1" w:rsidRPr="00CF2D56" w:rsidRDefault="006E5EF1" w:rsidP="006E5EF1">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Проведение 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3.11. Основанием для начала административной процедуры является наступление даты проведения плановой проверки, установленной в распоряжении о проведении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Плановые проверки проводятся в форме документарной и (или) выездной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3.12. </w:t>
      </w:r>
      <w:proofErr w:type="gramStart"/>
      <w:r w:rsidRPr="00CF2D56">
        <w:rPr>
          <w:rFonts w:ascii="Times New Roman" w:hAnsi="Times New Roman" w:cs="Times New Roman"/>
          <w:sz w:val="26"/>
          <w:szCs w:val="26"/>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Основанием для проведения документарной проверки является распоряжение о проведении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Документарная проверка проводится по месту нахождения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Уполномоченные на проведение документарной проверки должностные лица проводят изучение имеющихся в администрации поселения документов, касающихся субъекта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3.13. В случае если достоверность сведений, содержащихся в документах, имеющихся в администрации поселения, вызывает обоснованные </w:t>
      </w:r>
      <w:r w:rsidR="007F6EA9" w:rsidRPr="00CF2D56">
        <w:rPr>
          <w:rFonts w:ascii="Times New Roman" w:hAnsi="Times New Roman" w:cs="Times New Roman"/>
          <w:sz w:val="26"/>
          <w:szCs w:val="26"/>
        </w:rPr>
        <w:t>сомнения,</w:t>
      </w:r>
      <w:r w:rsidRPr="00CF2D56">
        <w:rPr>
          <w:rFonts w:ascii="Times New Roman" w:hAnsi="Times New Roman" w:cs="Times New Roman"/>
          <w:sz w:val="26"/>
          <w:szCs w:val="26"/>
        </w:rPr>
        <w:t xml:space="preserve"> либо эти сведения не позволяют оценить исполнение юридическим лицом, индивидуальным предпринимателем обязательных требований, уполномоченное должностное лицо направляет в адрес юридического лица, индивидуального предпринимателя мотивированный запрос с требованием представить иные необходимые для проведения документарной проверки документы.</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К запросу прилагается заверенная печатью копия распоряжения главы администрации поселения о проведении документарной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Не допускается требовать нотариального удостоверения копий документов, представляемых в администрацию поселения, если иное не предусмотрено законодательством Российской Федерации.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3.14. </w:t>
      </w:r>
      <w:proofErr w:type="gramStart"/>
      <w:r w:rsidRPr="00CF2D56">
        <w:rPr>
          <w:rFonts w:ascii="Times New Roman" w:hAnsi="Times New Roman" w:cs="Times New Roman"/>
          <w:sz w:val="26"/>
          <w:szCs w:val="26"/>
        </w:rPr>
        <w:t xml:space="preserve">Если в ходе документарной проверки в документах, представленных юридическим лицом, индивидуальным предпринимателем, выявлены ошибки и (или) противоречия либо несоответствие сведений, содержащихся в этих документах, имеющихся в администрации поселения и (или) полученных в ходе исполнения администрацией поселения муниципальной функции, то информацию об этом уполномоченное должностное лицо направляет юридическому лицу, </w:t>
      </w:r>
      <w:r w:rsidRPr="00CF2D56">
        <w:rPr>
          <w:rFonts w:ascii="Times New Roman" w:hAnsi="Times New Roman" w:cs="Times New Roman"/>
          <w:sz w:val="26"/>
          <w:szCs w:val="26"/>
        </w:rPr>
        <w:lastRenderedPageBreak/>
        <w:t>индивидуальному предпринимателю с требованием представить в течение 10 рабочих дней необходимые пояснения</w:t>
      </w:r>
      <w:proofErr w:type="gramEnd"/>
      <w:r w:rsidRPr="00CF2D56">
        <w:rPr>
          <w:rFonts w:ascii="Times New Roman" w:hAnsi="Times New Roman" w:cs="Times New Roman"/>
          <w:sz w:val="26"/>
          <w:szCs w:val="26"/>
        </w:rPr>
        <w:t xml:space="preserve"> в письменной форме.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3.15. </w:t>
      </w:r>
      <w:proofErr w:type="gramStart"/>
      <w:r w:rsidRPr="00CF2D56">
        <w:rPr>
          <w:rFonts w:ascii="Times New Roman" w:hAnsi="Times New Roman" w:cs="Times New Roman"/>
          <w:sz w:val="26"/>
          <w:szCs w:val="26"/>
        </w:rPr>
        <w:t>Уполномоченные должностные лица, проводящие документарную проверку, обязаны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При проведении документарной </w:t>
      </w:r>
      <w:r w:rsidR="007F6EA9" w:rsidRPr="00CF2D56">
        <w:rPr>
          <w:rFonts w:ascii="Times New Roman" w:hAnsi="Times New Roman" w:cs="Times New Roman"/>
          <w:sz w:val="26"/>
          <w:szCs w:val="26"/>
        </w:rPr>
        <w:t>проверки,</w:t>
      </w:r>
      <w:r w:rsidRPr="00CF2D56">
        <w:rPr>
          <w:rFonts w:ascii="Times New Roman" w:hAnsi="Times New Roman" w:cs="Times New Roman"/>
          <w:sz w:val="26"/>
          <w:szCs w:val="26"/>
        </w:rPr>
        <w:t xml:space="preserve"> уполномоченные должностные лица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поселения от иных органов государственного или муниципального контроля (надзора).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3.16. Выездная проверка проводится по месту нахождения юридического лица, по месту осуществления деятельности индивидуального предпринимателя и (или) по месту фактического осуществления их деятельности.</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Основанием для проведения выездной проверки является распоряжение (приказ) о назначении выездной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3.17. Выездная проверка проводится в случае, если при документарной проверке не представляется возможным:</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 удостовериться в полноте и достоверности сведений, содержащихся в </w:t>
      </w:r>
      <w:hyperlink r:id="rId17" w:history="1">
        <w:r w:rsidRPr="00CF2D56">
          <w:rPr>
            <w:rFonts w:ascii="Times New Roman" w:hAnsi="Times New Roman" w:cs="Times New Roman"/>
            <w:sz w:val="26"/>
            <w:szCs w:val="26"/>
          </w:rPr>
          <w:t>уведомлении</w:t>
        </w:r>
      </w:hyperlink>
      <w:r w:rsidRPr="00CF2D56">
        <w:rPr>
          <w:rFonts w:ascii="Times New Roman" w:hAnsi="Times New Roman" w:cs="Times New Roman"/>
          <w:sz w:val="26"/>
          <w:szCs w:val="26"/>
        </w:rP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Выездная проверка может проводиться только уполномоченными должностными лицами, которые указаны в распоряжении о проведении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Выездная проверка начинается с предъявления служебного удостоверения должностными лицами администрации поселения, обязательного ознакомления руководителя юридического лица, индивидуального предпринимателя, его уполномоченного представителя с распоряжением главы администрации поселения о назначении выездной проверки и с полномочиями проводящих выездную проверку лиц, а также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w:t>
      </w:r>
      <w:proofErr w:type="gramEnd"/>
      <w:r w:rsidRPr="00CF2D56">
        <w:rPr>
          <w:rFonts w:ascii="Times New Roman" w:hAnsi="Times New Roman" w:cs="Times New Roman"/>
          <w:sz w:val="26"/>
          <w:szCs w:val="26"/>
        </w:rPr>
        <w:t>, со сроками и условиями ее проведения.</w:t>
      </w:r>
    </w:p>
    <w:p w:rsidR="006E5EF1" w:rsidRPr="00CF2D56" w:rsidRDefault="006E5EF1" w:rsidP="006E5EF1">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Организация и проведение внеплановой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3.18. </w:t>
      </w:r>
      <w:proofErr w:type="gramStart"/>
      <w:r w:rsidRPr="00CF2D56">
        <w:rPr>
          <w:rFonts w:ascii="Times New Roman" w:hAnsi="Times New Roman" w:cs="Times New Roman"/>
          <w:sz w:val="26"/>
          <w:szCs w:val="26"/>
        </w:rPr>
        <w:t xml:space="preserve">Предметом внеплановой проверки является соблюдение юридическим лицом, индивидуальным предпринимателем в процессе осуществления </w:t>
      </w:r>
      <w:r w:rsidRPr="00CF2D56">
        <w:rPr>
          <w:rFonts w:ascii="Times New Roman" w:hAnsi="Times New Roman" w:cs="Times New Roman"/>
          <w:sz w:val="26"/>
          <w:szCs w:val="26"/>
        </w:rPr>
        <w:lastRenderedPageBreak/>
        <w:t>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w:t>
      </w:r>
      <w:proofErr w:type="gramEnd"/>
      <w:r w:rsidRPr="00CF2D56">
        <w:rPr>
          <w:rFonts w:ascii="Times New Roman" w:hAnsi="Times New Roman" w:cs="Times New Roman"/>
          <w:sz w:val="26"/>
          <w:szCs w:val="26"/>
        </w:rPr>
        <w:t xml:space="preserve"> причинения такого вреда.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3.19. Основанием для проведения внеплановой проверки является: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18" w:history="1">
        <w:r w:rsidRPr="00CF2D56">
          <w:rPr>
            <w:rStyle w:val="a5"/>
            <w:rFonts w:ascii="Times New Roman" w:hAnsi="Times New Roman" w:cs="Times New Roman"/>
            <w:color w:val="auto"/>
            <w:sz w:val="26"/>
            <w:szCs w:val="26"/>
          </w:rPr>
          <w:t>чрезвычайных</w:t>
        </w:r>
      </w:hyperlink>
      <w:r w:rsidRPr="00CF2D56">
        <w:rPr>
          <w:rFonts w:ascii="Times New Roman" w:hAnsi="Times New Roman" w:cs="Times New Roman"/>
          <w:sz w:val="26"/>
          <w:szCs w:val="26"/>
        </w:rPr>
        <w:t xml:space="preserve"> ситуаций природного и </w:t>
      </w:r>
      <w:hyperlink r:id="rId19" w:history="1">
        <w:r w:rsidRPr="00CF2D56">
          <w:rPr>
            <w:rStyle w:val="a5"/>
            <w:rFonts w:ascii="Times New Roman" w:hAnsi="Times New Roman" w:cs="Times New Roman"/>
            <w:color w:val="auto"/>
            <w:sz w:val="26"/>
            <w:szCs w:val="26"/>
          </w:rPr>
          <w:t>техногенного</w:t>
        </w:r>
      </w:hyperlink>
      <w:r w:rsidRPr="00CF2D56">
        <w:rPr>
          <w:rFonts w:ascii="Times New Roman" w:hAnsi="Times New Roman" w:cs="Times New Roman"/>
          <w:sz w:val="26"/>
          <w:szCs w:val="26"/>
        </w:rPr>
        <w:t xml:space="preserve"> характера;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б) причинение вреда жизни, здоровью граждан, вреда животным, растениям, </w:t>
      </w:r>
      <w:hyperlink r:id="rId20" w:history="1">
        <w:r w:rsidRPr="00CF2D56">
          <w:rPr>
            <w:rStyle w:val="a5"/>
            <w:rFonts w:ascii="Times New Roman" w:hAnsi="Times New Roman" w:cs="Times New Roman"/>
            <w:color w:val="auto"/>
            <w:sz w:val="26"/>
            <w:szCs w:val="26"/>
          </w:rPr>
          <w:t>окружающей среде</w:t>
        </w:r>
      </w:hyperlink>
      <w:r w:rsidRPr="00CF2D56">
        <w:rPr>
          <w:rFonts w:ascii="Times New Roman" w:hAnsi="Times New Roman" w:cs="Times New Roman"/>
          <w:sz w:val="26"/>
          <w:szCs w:val="26"/>
        </w:rPr>
        <w:t xml:space="preserve">, </w:t>
      </w:r>
      <w:hyperlink r:id="rId21" w:history="1">
        <w:r w:rsidRPr="00CF2D56">
          <w:rPr>
            <w:rStyle w:val="a5"/>
            <w:rFonts w:ascii="Times New Roman" w:hAnsi="Times New Roman" w:cs="Times New Roman"/>
            <w:color w:val="auto"/>
            <w:sz w:val="26"/>
            <w:szCs w:val="26"/>
          </w:rPr>
          <w:t>объектам культурного наследия</w:t>
        </w:r>
      </w:hyperlink>
      <w:r w:rsidRPr="00CF2D56">
        <w:rPr>
          <w:rFonts w:ascii="Times New Roman" w:hAnsi="Times New Roman" w:cs="Times New Roman"/>
          <w:sz w:val="26"/>
          <w:szCs w:val="26"/>
        </w:rPr>
        <w:t xml:space="preserve"> </w:t>
      </w:r>
      <w:hyperlink r:id="rId22" w:history="1">
        <w:r w:rsidRPr="00CF2D56">
          <w:rPr>
            <w:rStyle w:val="a5"/>
            <w:rFonts w:ascii="Times New Roman" w:hAnsi="Times New Roman" w:cs="Times New Roman"/>
            <w:color w:val="auto"/>
            <w:sz w:val="26"/>
            <w:szCs w:val="26"/>
          </w:rPr>
          <w:t>(памятникам истории и культуры)</w:t>
        </w:r>
      </w:hyperlink>
      <w:r w:rsidRPr="00CF2D56">
        <w:rPr>
          <w:rFonts w:ascii="Times New Roman" w:hAnsi="Times New Roman" w:cs="Times New Roman"/>
          <w:sz w:val="26"/>
          <w:szCs w:val="26"/>
        </w:rPr>
        <w:t xml:space="preserve"> народов Российской Федерации, безопасности государства, а также возникновение </w:t>
      </w:r>
      <w:hyperlink r:id="rId23" w:history="1">
        <w:r w:rsidRPr="00CF2D56">
          <w:rPr>
            <w:rStyle w:val="a5"/>
            <w:rFonts w:ascii="Times New Roman" w:hAnsi="Times New Roman" w:cs="Times New Roman"/>
            <w:color w:val="auto"/>
            <w:sz w:val="26"/>
            <w:szCs w:val="26"/>
          </w:rPr>
          <w:t>чрезвычайных</w:t>
        </w:r>
      </w:hyperlink>
      <w:r w:rsidRPr="00CF2D56">
        <w:rPr>
          <w:rFonts w:ascii="Times New Roman" w:hAnsi="Times New Roman" w:cs="Times New Roman"/>
          <w:sz w:val="26"/>
          <w:szCs w:val="26"/>
        </w:rPr>
        <w:t xml:space="preserve"> ситуаций природного и </w:t>
      </w:r>
      <w:hyperlink r:id="rId24" w:history="1">
        <w:r w:rsidRPr="00CF2D56">
          <w:rPr>
            <w:rStyle w:val="a5"/>
            <w:rFonts w:ascii="Times New Roman" w:hAnsi="Times New Roman" w:cs="Times New Roman"/>
            <w:color w:val="auto"/>
            <w:sz w:val="26"/>
            <w:szCs w:val="26"/>
          </w:rPr>
          <w:t>техногенного</w:t>
        </w:r>
      </w:hyperlink>
      <w:r w:rsidRPr="00CF2D56">
        <w:rPr>
          <w:rFonts w:ascii="Times New Roman" w:hAnsi="Times New Roman" w:cs="Times New Roman"/>
          <w:sz w:val="26"/>
          <w:szCs w:val="26"/>
        </w:rPr>
        <w:t xml:space="preserve"> характера;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нарушение прав потребителей (в случае обращения граждан, права которых нарушены);</w:t>
      </w:r>
    </w:p>
    <w:p w:rsidR="006E5EF1"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4)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w:t>
      </w:r>
      <w:proofErr w:type="gramEnd"/>
      <w:r w:rsidRPr="00CF2D56">
        <w:rPr>
          <w:rFonts w:ascii="Times New Roman" w:hAnsi="Times New Roman" w:cs="Times New Roman"/>
          <w:sz w:val="26"/>
          <w:szCs w:val="26"/>
        </w:rPr>
        <w:t xml:space="preserve">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 заключения, а также нарушения управляющей организацией обязательств, предусмотренных частью 2 статьи 162 Жилищного кодекса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DE2E05" w:rsidRPr="00CF2D56" w:rsidRDefault="00DE2E05" w:rsidP="006E5EF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 Информация  об указанных в </w:t>
      </w:r>
      <w:proofErr w:type="gramStart"/>
      <w:r>
        <w:rPr>
          <w:rFonts w:ascii="Times New Roman" w:hAnsi="Times New Roman" w:cs="Times New Roman"/>
          <w:sz w:val="26"/>
          <w:szCs w:val="26"/>
        </w:rPr>
        <w:t>ч</w:t>
      </w:r>
      <w:proofErr w:type="gramEnd"/>
      <w:r>
        <w:rPr>
          <w:rFonts w:ascii="Times New Roman" w:hAnsi="Times New Roman" w:cs="Times New Roman"/>
          <w:sz w:val="26"/>
          <w:szCs w:val="26"/>
        </w:rPr>
        <w:t xml:space="preserve"> 4.2 ст</w:t>
      </w:r>
      <w:r w:rsidR="000D7550">
        <w:rPr>
          <w:rFonts w:ascii="Times New Roman" w:hAnsi="Times New Roman" w:cs="Times New Roman"/>
          <w:sz w:val="26"/>
          <w:szCs w:val="26"/>
        </w:rPr>
        <w:t>. 20  Ж</w:t>
      </w:r>
      <w:r>
        <w:rPr>
          <w:rFonts w:ascii="Times New Roman" w:hAnsi="Times New Roman" w:cs="Times New Roman"/>
          <w:sz w:val="26"/>
          <w:szCs w:val="26"/>
        </w:rPr>
        <w:t>илищного кодекса РФ  нарушениях, размещенная в системе для органов муниципального жилищного контроля, является официальной информацией, поступившей в данные органы, и основанием для проведения внеплановой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3.20. Обращения и заявления, не позволяющие установить лицо, обратившееся в администрацию поселения, а также обращения и заявления, не содержащие информацию о фактах, указанных в </w:t>
      </w:r>
      <w:hyperlink r:id="rId25" w:history="1">
        <w:r w:rsidRPr="00CF2D56">
          <w:rPr>
            <w:rFonts w:ascii="Times New Roman" w:hAnsi="Times New Roman" w:cs="Times New Roman"/>
            <w:sz w:val="26"/>
            <w:szCs w:val="26"/>
          </w:rPr>
          <w:t>пункте 3</w:t>
        </w:r>
      </w:hyperlink>
      <w:r w:rsidRPr="00CF2D56">
        <w:rPr>
          <w:rFonts w:ascii="Times New Roman" w:hAnsi="Times New Roman" w:cs="Times New Roman"/>
          <w:sz w:val="26"/>
          <w:szCs w:val="26"/>
        </w:rPr>
        <w:t xml:space="preserve">.19 настоящего </w:t>
      </w:r>
      <w:r w:rsidRPr="00CF2D56">
        <w:rPr>
          <w:rFonts w:ascii="Times New Roman" w:hAnsi="Times New Roman" w:cs="Times New Roman"/>
          <w:sz w:val="26"/>
          <w:szCs w:val="26"/>
        </w:rPr>
        <w:lastRenderedPageBreak/>
        <w:t>Административного регламента, не могут служить основанием для проведения внеплановой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3.21. Внеплановая проверка проводится в форме документарной и (или) выездной проверки в порядке, установленном </w:t>
      </w:r>
      <w:hyperlink r:id="rId26" w:history="1">
        <w:r w:rsidRPr="00CF2D56">
          <w:rPr>
            <w:rStyle w:val="a5"/>
            <w:rFonts w:ascii="Times New Roman" w:hAnsi="Times New Roman" w:cs="Times New Roman"/>
            <w:color w:val="auto"/>
            <w:sz w:val="26"/>
            <w:szCs w:val="26"/>
          </w:rPr>
          <w:t>статьями 11</w:t>
        </w:r>
      </w:hyperlink>
      <w:r w:rsidRPr="00CF2D56">
        <w:rPr>
          <w:rFonts w:ascii="Times New Roman" w:hAnsi="Times New Roman" w:cs="Times New Roman"/>
          <w:sz w:val="26"/>
          <w:szCs w:val="26"/>
        </w:rPr>
        <w:t xml:space="preserve"> и </w:t>
      </w:r>
      <w:hyperlink r:id="rId27" w:history="1">
        <w:r w:rsidRPr="00CF2D56">
          <w:rPr>
            <w:rStyle w:val="a5"/>
            <w:rFonts w:ascii="Times New Roman" w:hAnsi="Times New Roman" w:cs="Times New Roman"/>
            <w:color w:val="auto"/>
            <w:sz w:val="26"/>
            <w:szCs w:val="26"/>
          </w:rPr>
          <w:t>12</w:t>
        </w:r>
      </w:hyperlink>
      <w:r w:rsidRPr="00CF2D56">
        <w:rPr>
          <w:rFonts w:ascii="Times New Roman" w:hAnsi="Times New Roman" w:cs="Times New Roman"/>
          <w:sz w:val="26"/>
          <w:szCs w:val="26"/>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Внеплановая проверка юридических лиц, индивидуальных предпринимателей может быть проведена по основаниям, указанным в </w:t>
      </w:r>
      <w:hyperlink r:id="rId28" w:history="1">
        <w:r w:rsidRPr="00CF2D56">
          <w:rPr>
            <w:rStyle w:val="a5"/>
            <w:rFonts w:ascii="Times New Roman" w:hAnsi="Times New Roman" w:cs="Times New Roman"/>
            <w:color w:val="auto"/>
            <w:sz w:val="26"/>
            <w:szCs w:val="26"/>
          </w:rPr>
          <w:t>абзацах «а»</w:t>
        </w:r>
      </w:hyperlink>
      <w:r w:rsidRPr="00CF2D56">
        <w:rPr>
          <w:rFonts w:ascii="Times New Roman" w:hAnsi="Times New Roman" w:cs="Times New Roman"/>
          <w:sz w:val="26"/>
          <w:szCs w:val="26"/>
        </w:rPr>
        <w:t xml:space="preserve">, </w:t>
      </w:r>
      <w:hyperlink r:id="rId29" w:history="1">
        <w:r w:rsidRPr="00CF2D56">
          <w:rPr>
            <w:rStyle w:val="a5"/>
            <w:rFonts w:ascii="Times New Roman" w:hAnsi="Times New Roman" w:cs="Times New Roman"/>
            <w:color w:val="auto"/>
            <w:sz w:val="26"/>
            <w:szCs w:val="26"/>
          </w:rPr>
          <w:t>«б» подпункта 2 пункта 3.1</w:t>
        </w:r>
      </w:hyperlink>
      <w:r w:rsidRPr="00CF2D56">
        <w:rPr>
          <w:rFonts w:ascii="Times New Roman" w:hAnsi="Times New Roman" w:cs="Times New Roman"/>
          <w:sz w:val="26"/>
          <w:szCs w:val="26"/>
        </w:rPr>
        <w:t>9 настоящего Административного регламента после согласования с органом прокуратуры по месту осуществления деятельности таких юридических лиц, индивидуальных предпринимателей.</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Внеплановая проверка по основаниям, указанным в подпункте 4 пункта 3.19 настоящего Административного регламента,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3.22. Заявление о согласовании администрацией поселения с органами прокуратуры проведения внеплановой выездной проверки юридического лица, индивидуального предпринимателя составляется в соответствии с типовой формой, установленной уполномоченным Правительством Российской Федерации федеральным органом исполнительной власти.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Согласование администрацией поселения с органом прокуратуры проведения внеплановой выездной проверки юридического лица, индивидуального предпринимателя осуществляется в порядке, установленном приказом Генерального прокурора Российской Федерации.</w:t>
      </w:r>
    </w:p>
    <w:p w:rsidR="006E5EF1" w:rsidRPr="008B0DC0" w:rsidRDefault="006E5EF1" w:rsidP="008B0DC0">
      <w:pPr>
        <w:pStyle w:val="ConsPlusNormal"/>
        <w:ind w:firstLine="540"/>
        <w:jc w:val="both"/>
        <w:rPr>
          <w:rFonts w:eastAsiaTheme="minorEastAsia"/>
          <w:lang w:eastAsia="ru-RU"/>
        </w:rPr>
      </w:pPr>
      <w:r w:rsidRPr="00CF2D56">
        <w:rPr>
          <w:rFonts w:ascii="Times New Roman" w:hAnsi="Times New Roman" w:cs="Times New Roman"/>
          <w:sz w:val="26"/>
          <w:szCs w:val="26"/>
        </w:rPr>
        <w:t xml:space="preserve">3.23. </w:t>
      </w:r>
      <w:proofErr w:type="gramStart"/>
      <w:r w:rsidRPr="00CF2D56">
        <w:rPr>
          <w:rFonts w:ascii="Times New Roman" w:hAnsi="Times New Roman" w:cs="Times New Roman"/>
          <w:sz w:val="26"/>
          <w:szCs w:val="26"/>
        </w:rPr>
        <w:t xml:space="preserve">В день подписания распоряжения главой </w:t>
      </w:r>
      <w:r w:rsidR="007F6EA9" w:rsidRPr="00CF2D56">
        <w:rPr>
          <w:rFonts w:ascii="Times New Roman" w:hAnsi="Times New Roman" w:cs="Times New Roman"/>
          <w:sz w:val="26"/>
          <w:szCs w:val="26"/>
        </w:rPr>
        <w:t>администрации поселения</w:t>
      </w:r>
      <w:r w:rsidRPr="00CF2D56">
        <w:rPr>
          <w:rFonts w:ascii="Times New Roman" w:hAnsi="Times New Roman" w:cs="Times New Roman"/>
          <w:sz w:val="26"/>
          <w:szCs w:val="26"/>
        </w:rPr>
        <w:t xml:space="preserve"> о проведении внеплановой выездной проверки юридического лица, индивидуального предпринимателя в целях согласования ее проведения администрация поселения представляет либо направляет заказным почтовым отправлением с уведомлением о вручении или в форме электронного документа, подписанного </w:t>
      </w:r>
      <w:r w:rsidR="008B0DC0" w:rsidRPr="008B0DC0">
        <w:rPr>
          <w:rFonts w:ascii="Times New Roman" w:eastAsiaTheme="minorEastAsia" w:hAnsi="Times New Roman" w:cs="Times New Roman"/>
          <w:sz w:val="26"/>
          <w:szCs w:val="26"/>
          <w:lang w:eastAsia="ru-RU"/>
        </w:rPr>
        <w:t>усиленной квалифицированной электронной подписью</w:t>
      </w:r>
      <w:r w:rsidRPr="008B0DC0">
        <w:rPr>
          <w:rFonts w:ascii="Times New Roman" w:hAnsi="Times New Roman" w:cs="Times New Roman"/>
          <w:sz w:val="26"/>
          <w:szCs w:val="26"/>
        </w:rPr>
        <w:t>,</w:t>
      </w:r>
      <w:r w:rsidRPr="00CF2D56">
        <w:rPr>
          <w:rFonts w:ascii="Times New Roman" w:hAnsi="Times New Roman" w:cs="Times New Roman"/>
          <w:sz w:val="26"/>
          <w:szCs w:val="26"/>
        </w:rPr>
        <w:t xml:space="preserve"> в органы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w:t>
      </w:r>
      <w:proofErr w:type="gramEnd"/>
      <w:r w:rsidRPr="00CF2D56">
        <w:rPr>
          <w:rFonts w:ascii="Times New Roman" w:hAnsi="Times New Roman" w:cs="Times New Roman"/>
          <w:sz w:val="26"/>
          <w:szCs w:val="26"/>
        </w:rPr>
        <w:t xml:space="preserve"> проверки. К этому заявлению прилагаются копия распоряжения главы администрации поселения о проведении внеплановой выездной проверке и документы, которые содержат сведения, послужившие основанием ее проведения.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3.24. </w:t>
      </w:r>
      <w:proofErr w:type="gramStart"/>
      <w:r w:rsidRPr="00CF2D56">
        <w:rPr>
          <w:rFonts w:ascii="Times New Roman" w:hAnsi="Times New Roman" w:cs="Times New Roman"/>
          <w:sz w:val="26"/>
          <w:szCs w:val="26"/>
        </w:rPr>
        <w:t>Если основанием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администрация поселения вправе приступить к проведению</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 xml:space="preserve">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r:id="rId30" w:history="1">
        <w:r w:rsidRPr="00CF2D56">
          <w:rPr>
            <w:rStyle w:val="a5"/>
            <w:rFonts w:ascii="Times New Roman" w:hAnsi="Times New Roman" w:cs="Times New Roman"/>
            <w:color w:val="auto"/>
            <w:sz w:val="26"/>
            <w:szCs w:val="26"/>
          </w:rPr>
          <w:t>частями 6</w:t>
        </w:r>
      </w:hyperlink>
      <w:r w:rsidRPr="00CF2D56">
        <w:rPr>
          <w:rFonts w:ascii="Times New Roman" w:hAnsi="Times New Roman" w:cs="Times New Roman"/>
          <w:sz w:val="26"/>
          <w:szCs w:val="26"/>
        </w:rPr>
        <w:t xml:space="preserve"> и </w:t>
      </w:r>
      <w:hyperlink r:id="rId31" w:history="1">
        <w:r w:rsidRPr="00CF2D56">
          <w:rPr>
            <w:rStyle w:val="a5"/>
            <w:rFonts w:ascii="Times New Roman" w:hAnsi="Times New Roman" w:cs="Times New Roman"/>
            <w:color w:val="auto"/>
            <w:sz w:val="26"/>
            <w:szCs w:val="26"/>
          </w:rPr>
          <w:t>7 статьи 10</w:t>
        </w:r>
      </w:hyperlink>
      <w:r w:rsidRPr="00CF2D56">
        <w:rPr>
          <w:rFonts w:ascii="Times New Roman" w:hAnsi="Times New Roman" w:cs="Times New Roman"/>
          <w:sz w:val="26"/>
          <w:szCs w:val="26"/>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 часов.</w:t>
      </w:r>
      <w:proofErr w:type="gramEnd"/>
    </w:p>
    <w:p w:rsidR="006E5EF1"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 xml:space="preserve">3.25. О проведении внеплановой выездной проверки юридическое лицо, индивидуальный предприниматель уведомляются администрацией поселения не менее чем за двадцать четыре часа до начала ее проведения любым доступным способом за исключением внеплановой выездной проверки, </w:t>
      </w:r>
      <w:proofErr w:type="gramStart"/>
      <w:r w:rsidRPr="00CF2D56">
        <w:rPr>
          <w:rFonts w:ascii="Times New Roman" w:hAnsi="Times New Roman" w:cs="Times New Roman"/>
          <w:sz w:val="26"/>
          <w:szCs w:val="26"/>
        </w:rPr>
        <w:t>основания</w:t>
      </w:r>
      <w:proofErr w:type="gramEnd"/>
      <w:r w:rsidRPr="00CF2D56">
        <w:rPr>
          <w:rFonts w:ascii="Times New Roman" w:hAnsi="Times New Roman" w:cs="Times New Roman"/>
          <w:sz w:val="26"/>
          <w:szCs w:val="26"/>
        </w:rPr>
        <w:t xml:space="preserve"> проведения которой указаны в под</w:t>
      </w:r>
      <w:hyperlink r:id="rId32" w:history="1">
        <w:r w:rsidRPr="00CF2D56">
          <w:rPr>
            <w:rFonts w:ascii="Times New Roman" w:hAnsi="Times New Roman" w:cs="Times New Roman"/>
            <w:sz w:val="26"/>
            <w:szCs w:val="26"/>
          </w:rPr>
          <w:t>пункте 2 пункта</w:t>
        </w:r>
      </w:hyperlink>
      <w:r w:rsidRPr="00CF2D56">
        <w:rPr>
          <w:rFonts w:ascii="Times New Roman" w:hAnsi="Times New Roman" w:cs="Times New Roman"/>
          <w:sz w:val="26"/>
          <w:szCs w:val="26"/>
        </w:rPr>
        <w:t xml:space="preserve"> 3.19 настоящего Административного регламента.</w:t>
      </w:r>
    </w:p>
    <w:p w:rsidR="00DE2E05" w:rsidRPr="00CF2D56" w:rsidRDefault="00DE2E05" w:rsidP="006E5EF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3.26</w:t>
      </w:r>
    </w:p>
    <w:p w:rsidR="006E5EF1" w:rsidRPr="00CF2D56" w:rsidRDefault="006E5EF1" w:rsidP="006E5EF1">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Оформление результатов проверки, в том числе выдача предписаний об устранении выявленных нарушений в случае их выявления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3.26. </w:t>
      </w:r>
      <w:proofErr w:type="gramStart"/>
      <w:r w:rsidRPr="00CF2D56">
        <w:rPr>
          <w:rFonts w:ascii="Times New Roman" w:hAnsi="Times New Roman" w:cs="Times New Roman"/>
          <w:sz w:val="26"/>
          <w:szCs w:val="26"/>
        </w:rPr>
        <w:t xml:space="preserve">Результатом проверки является составление акта в соответствии с типовой </w:t>
      </w:r>
      <w:hyperlink r:id="rId33" w:history="1">
        <w:r w:rsidRPr="00CF2D56">
          <w:rPr>
            <w:rStyle w:val="a5"/>
            <w:rFonts w:ascii="Times New Roman" w:hAnsi="Times New Roman" w:cs="Times New Roman"/>
            <w:color w:val="auto"/>
            <w:sz w:val="26"/>
            <w:szCs w:val="26"/>
          </w:rPr>
          <w:t>формой</w:t>
        </w:r>
      </w:hyperlink>
      <w:r w:rsidRPr="00CF2D56">
        <w:rPr>
          <w:rFonts w:ascii="Times New Roman" w:hAnsi="Times New Roman" w:cs="Times New Roman"/>
          <w:sz w:val="26"/>
          <w:szCs w:val="26"/>
        </w:rPr>
        <w:t>, установленной приказом Минэкономразвития РФ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акте проверки указываются: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дата, время и место составления акта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наименование органа муниципального контроля;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дата и номер распоряжения о проведении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 фамилия, имя, отчество должностного лица или должностных лиц, проводивших проверку;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CF2D56">
        <w:rPr>
          <w:rFonts w:ascii="Times New Roman" w:hAnsi="Times New Roman" w:cs="Times New Roman"/>
          <w:sz w:val="26"/>
          <w:szCs w:val="26"/>
        </w:rPr>
        <w:t>присутствовавших</w:t>
      </w:r>
      <w:proofErr w:type="gramEnd"/>
      <w:r w:rsidRPr="00CF2D56">
        <w:rPr>
          <w:rFonts w:ascii="Times New Roman" w:hAnsi="Times New Roman" w:cs="Times New Roman"/>
          <w:sz w:val="26"/>
          <w:szCs w:val="26"/>
        </w:rPr>
        <w:t xml:space="preserve"> при проведении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6) дата, время, продолжительность и место проведения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присутствовавших при проведении проверки, индивидуального предпринимателя или уполномоченного представителя индивидуального предпринимателя,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w:t>
      </w:r>
      <w:proofErr w:type="gramEnd"/>
      <w:r w:rsidRPr="00CF2D56">
        <w:rPr>
          <w:rFonts w:ascii="Times New Roman" w:hAnsi="Times New Roman" w:cs="Times New Roman"/>
          <w:sz w:val="26"/>
          <w:szCs w:val="26"/>
        </w:rPr>
        <w:t xml:space="preserve"> невозможности внесения такой записи в связи с отсутствием у юридического лица или индивидуального предпринимателя указанного журнала;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9) подписи должностного лица или должностных лиц, проводивших проверку.</w:t>
      </w:r>
    </w:p>
    <w:p w:rsidR="006E5EF1" w:rsidRPr="00CF2D56" w:rsidRDefault="006E5EF1" w:rsidP="00BB62F9">
      <w:pPr>
        <w:pStyle w:val="ConsPlusNormal"/>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3.27. </w:t>
      </w:r>
      <w:proofErr w:type="gramStart"/>
      <w:r w:rsidR="00BB62F9" w:rsidRPr="00CF2D56">
        <w:rPr>
          <w:rFonts w:ascii="Times New Roman" w:hAnsi="Times New Roman" w:cs="Times New Roman"/>
          <w:sz w:val="26"/>
          <w:szCs w:val="26"/>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00BB62F9" w:rsidRPr="00CF2D56">
        <w:rPr>
          <w:rFonts w:ascii="Times New Roman" w:hAnsi="Times New Roman" w:cs="Times New Roman"/>
          <w:sz w:val="26"/>
          <w:szCs w:val="26"/>
        </w:rPr>
        <w:t xml:space="preserve"> копии</w:t>
      </w:r>
      <w:r w:rsidRPr="00CF2D56">
        <w:rPr>
          <w:rFonts w:ascii="Times New Roman" w:hAnsi="Times New Roman" w:cs="Times New Roman"/>
          <w:sz w:val="26"/>
          <w:szCs w:val="26"/>
        </w:rPr>
        <w:t>.</w:t>
      </w:r>
    </w:p>
    <w:p w:rsidR="006E5EF1" w:rsidRPr="00CF2D56" w:rsidRDefault="006E5EF1" w:rsidP="00FB7BB3">
      <w:pPr>
        <w:pStyle w:val="ConsPlusNormal"/>
        <w:ind w:firstLine="540"/>
        <w:jc w:val="both"/>
      </w:pPr>
      <w:r w:rsidRPr="00CF2D56">
        <w:rPr>
          <w:rFonts w:ascii="Times New Roman" w:hAnsi="Times New Roman" w:cs="Times New Roman"/>
          <w:sz w:val="26"/>
          <w:szCs w:val="26"/>
        </w:rPr>
        <w:t xml:space="preserve">3.28. </w:t>
      </w:r>
      <w:r w:rsidR="00E12659" w:rsidRPr="00CF2D56">
        <w:rPr>
          <w:rFonts w:ascii="Times New Roman" w:hAnsi="Times New Roman" w:cs="Times New Roman"/>
          <w:sz w:val="26"/>
          <w:szCs w:val="26"/>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w:t>
      </w:r>
      <w:r w:rsidR="00E12659" w:rsidRPr="00CF2D56">
        <w:rPr>
          <w:rFonts w:ascii="Times New Roman" w:hAnsi="Times New Roman" w:cs="Times New Roman"/>
          <w:sz w:val="26"/>
          <w:szCs w:val="26"/>
        </w:rPr>
        <w:lastRenderedPageBreak/>
        <w:t xml:space="preserve">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00E12659" w:rsidRPr="00CF2D56">
        <w:rPr>
          <w:rFonts w:ascii="Times New Roman" w:hAnsi="Times New Roman" w:cs="Times New Roman"/>
          <w:sz w:val="26"/>
          <w:szCs w:val="26"/>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3.29.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организации, индивидуальному предпринимателю под </w:t>
      </w:r>
      <w:proofErr w:type="gramStart"/>
      <w:r w:rsidRPr="00CF2D56">
        <w:rPr>
          <w:rFonts w:ascii="Times New Roman" w:hAnsi="Times New Roman" w:cs="Times New Roman"/>
          <w:sz w:val="26"/>
          <w:szCs w:val="26"/>
        </w:rPr>
        <w:t>расписку</w:t>
      </w:r>
      <w:proofErr w:type="gramEnd"/>
      <w:r w:rsidRPr="00CF2D56">
        <w:rPr>
          <w:rFonts w:ascii="Times New Roman" w:hAnsi="Times New Roman" w:cs="Times New Roman"/>
          <w:sz w:val="26"/>
          <w:szCs w:val="26"/>
        </w:rPr>
        <w:t xml:space="preserve"> либо направляется заказным почтовым отправлением с уведомлением о вручении, которое приобщается к экземпляру акта проверки, </w:t>
      </w:r>
      <w:proofErr w:type="gramStart"/>
      <w:r w:rsidRPr="00CF2D56">
        <w:rPr>
          <w:rFonts w:ascii="Times New Roman" w:hAnsi="Times New Roman" w:cs="Times New Roman"/>
          <w:sz w:val="26"/>
          <w:szCs w:val="26"/>
        </w:rPr>
        <w:t>хранящемуся</w:t>
      </w:r>
      <w:proofErr w:type="gramEnd"/>
      <w:r w:rsidRPr="00CF2D56">
        <w:rPr>
          <w:rFonts w:ascii="Times New Roman" w:hAnsi="Times New Roman" w:cs="Times New Roman"/>
          <w:sz w:val="26"/>
          <w:szCs w:val="26"/>
        </w:rPr>
        <w:t xml:space="preserve"> в деле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3.30. </w:t>
      </w:r>
      <w:proofErr w:type="gramStart"/>
      <w:r w:rsidRPr="00CF2D56">
        <w:rPr>
          <w:rFonts w:ascii="Times New Roman" w:hAnsi="Times New Roman" w:cs="Times New Roman"/>
          <w:sz w:val="26"/>
          <w:szCs w:val="26"/>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w:t>
      </w:r>
      <w:proofErr w:type="gramEnd"/>
      <w:r w:rsidRPr="00CF2D56">
        <w:rPr>
          <w:rFonts w:ascii="Times New Roman" w:hAnsi="Times New Roman" w:cs="Times New Roman"/>
          <w:sz w:val="26"/>
          <w:szCs w:val="26"/>
        </w:rPr>
        <w:t xml:space="preserve">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b/>
          <w:sz w:val="26"/>
          <w:szCs w:val="26"/>
        </w:rPr>
      </w:pPr>
      <w:proofErr w:type="gramStart"/>
      <w:r w:rsidRPr="00CF2D56">
        <w:rPr>
          <w:rFonts w:ascii="Times New Roman" w:hAnsi="Times New Roman" w:cs="Times New Roman"/>
          <w:sz w:val="26"/>
          <w:szCs w:val="26"/>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CF2D56">
        <w:rPr>
          <w:rFonts w:ascii="Times New Roman" w:hAnsi="Times New Roman" w:cs="Times New Roman"/>
          <w:sz w:val="26"/>
          <w:szCs w:val="26"/>
        </w:rPr>
        <w:t xml:space="preserve"> техногенного характера, а также других мероприятий, предусмотренных федеральными законами;</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34" w:history="1">
        <w:r w:rsidRPr="00CF2D56">
          <w:rPr>
            <w:rFonts w:ascii="Times New Roman" w:hAnsi="Times New Roman" w:cs="Times New Roman"/>
            <w:sz w:val="26"/>
            <w:szCs w:val="26"/>
          </w:rPr>
          <w:t>техногенного</w:t>
        </w:r>
      </w:hyperlink>
      <w:r w:rsidRPr="00CF2D56">
        <w:rPr>
          <w:rFonts w:ascii="Times New Roman" w:hAnsi="Times New Roman" w:cs="Times New Roman"/>
          <w:sz w:val="26"/>
          <w:szCs w:val="26"/>
        </w:rPr>
        <w:t xml:space="preserve"> характера, а </w:t>
      </w:r>
      <w:r w:rsidRPr="00CF2D56">
        <w:rPr>
          <w:rFonts w:ascii="Times New Roman" w:hAnsi="Times New Roman" w:cs="Times New Roman"/>
          <w:sz w:val="26"/>
          <w:szCs w:val="26"/>
        </w:rPr>
        <w:lastRenderedPageBreak/>
        <w:t>также меры по привлечению лиц, допустивших выявленные нарушения, к ответственности.</w:t>
      </w:r>
      <w:proofErr w:type="gramEnd"/>
    </w:p>
    <w:p w:rsidR="006E5EF1"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CF2D56">
        <w:rPr>
          <w:rFonts w:ascii="Times New Roman" w:hAnsi="Times New Roman" w:cs="Times New Roman"/>
          <w:sz w:val="26"/>
          <w:szCs w:val="26"/>
        </w:rPr>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5" w:history="1">
        <w:r w:rsidRPr="00CF2D56">
          <w:rPr>
            <w:rFonts w:ascii="Times New Roman" w:hAnsi="Times New Roman" w:cs="Times New Roman"/>
            <w:sz w:val="26"/>
            <w:szCs w:val="26"/>
          </w:rPr>
          <w:t>Кодексом</w:t>
        </w:r>
      </w:hyperlink>
      <w:r w:rsidRPr="00CF2D56">
        <w:rPr>
          <w:rFonts w:ascii="Times New Roman" w:hAnsi="Times New Roman" w:cs="Times New Roman"/>
          <w:sz w:val="26"/>
          <w:szCs w:val="26"/>
        </w:rPr>
        <w:t xml:space="preserve"> Российской Федерации об административных правонарушениях, отзыва продукции, представляющей опасность для жизни, здоровья граждан</w:t>
      </w:r>
      <w:proofErr w:type="gramEnd"/>
      <w:r w:rsidRPr="00CF2D56">
        <w:rPr>
          <w:rFonts w:ascii="Times New Roman" w:hAnsi="Times New Roman" w:cs="Times New Roman"/>
          <w:sz w:val="26"/>
          <w:szCs w:val="26"/>
        </w:rPr>
        <w:t xml:space="preserve">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604F36" w:rsidRPr="00604F36" w:rsidRDefault="00604F36" w:rsidP="00604F36">
      <w:pPr>
        <w:autoSpaceDE w:val="0"/>
        <w:autoSpaceDN w:val="0"/>
        <w:adjustRightInd w:val="0"/>
        <w:spacing w:after="0" w:line="240" w:lineRule="auto"/>
        <w:ind w:firstLine="540"/>
        <w:jc w:val="both"/>
        <w:rPr>
          <w:rFonts w:ascii="Times New Roman" w:hAnsi="Times New Roman" w:cs="Times New Roman"/>
          <w:sz w:val="26"/>
          <w:szCs w:val="26"/>
        </w:rPr>
      </w:pPr>
      <w:r w:rsidRPr="00604F36">
        <w:rPr>
          <w:rFonts w:ascii="Times New Roman" w:hAnsi="Times New Roman" w:cs="Times New Roman"/>
          <w:sz w:val="26"/>
          <w:szCs w:val="26"/>
        </w:rPr>
        <w:t>В случае</w:t>
      </w:r>
      <w:proofErr w:type="gramStart"/>
      <w:r w:rsidRPr="00604F36">
        <w:rPr>
          <w:rFonts w:ascii="Times New Roman" w:hAnsi="Times New Roman" w:cs="Times New Roman"/>
          <w:sz w:val="26"/>
          <w:szCs w:val="26"/>
        </w:rPr>
        <w:t>,</w:t>
      </w:r>
      <w:proofErr w:type="gramEnd"/>
      <w:r w:rsidRPr="00604F36">
        <w:rPr>
          <w:rFonts w:ascii="Times New Roman" w:hAnsi="Times New Roman" w:cs="Times New Roman"/>
          <w:sz w:val="26"/>
          <w:szCs w:val="26"/>
        </w:rPr>
        <w:t xml:space="preserve">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3.32. В предписании указываются следующие данные: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порядковый номер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дата и место выдачи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наименование органа, проводившего проверку;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дата и номер распоряжения, на основании которого проводилась проверка;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наименование лица, в отношении которого проводилась проверка (ОГРН, ИНН, фамилия, имя, отчество, должность руководителя);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дата, время и место проведения мероприятия по надзору;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сведения об установленных фактах нарушений законодательства;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срок исполнения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срок, в течение которого лицо, которому выдано предписание, должно известить администрацию поселения о его выполнении;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порядок представления информации о выполнении требований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порядок и сроки обжалования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сведения об ознакомлении или отказе в ознакомлении с предписанием лица, которому выдано предписание, его подпись или отказ от подписи;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подпись должностного лица, выдавшего предписание.</w:t>
      </w:r>
    </w:p>
    <w:p w:rsidR="006E5EF1" w:rsidRPr="00CF2D56" w:rsidRDefault="006E5EF1" w:rsidP="006E5EF1">
      <w:pPr>
        <w:spacing w:after="0" w:line="240" w:lineRule="auto"/>
        <w:ind w:firstLine="709"/>
        <w:jc w:val="both"/>
        <w:rPr>
          <w:rFonts w:ascii="Times New Roman" w:hAnsi="Times New Roman" w:cs="Times New Roman"/>
          <w:b/>
          <w:bCs/>
          <w:sz w:val="26"/>
          <w:szCs w:val="26"/>
        </w:rPr>
      </w:pPr>
      <w:proofErr w:type="gramStart"/>
      <w:r w:rsidRPr="00CF2D56">
        <w:rPr>
          <w:rFonts w:ascii="Times New Roman" w:hAnsi="Times New Roman" w:cs="Times New Roman"/>
          <w:b/>
          <w:bCs/>
          <w:sz w:val="26"/>
          <w:szCs w:val="26"/>
        </w:rPr>
        <w:t>Контроль за</w:t>
      </w:r>
      <w:proofErr w:type="gramEnd"/>
      <w:r w:rsidRPr="00CF2D56">
        <w:rPr>
          <w:rFonts w:ascii="Times New Roman" w:hAnsi="Times New Roman" w:cs="Times New Roman"/>
          <w:b/>
          <w:bCs/>
          <w:sz w:val="26"/>
          <w:szCs w:val="26"/>
        </w:rPr>
        <w:t xml:space="preserve"> исполнением выданных предписаний и принятие мер по результатам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3.33. Уполномоченное должностное лицо администрации поселения вносит в журнал актов проверок информацию о вынесенном предписании и осуществляет </w:t>
      </w: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исполнением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3.34. Должностное лицо администрации поселения рассматривает в течение 3 (трех) рабочих дней поступившие документы во исполнение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3.35. В случае если по истечении срока устранения нарушения, указанного в предписании, нарушения не устранены, должностное лицо администрации поселения в течение 3 (трех) рабочих дней подготавливает служебную записку о необходимости проведения внеплановой проверки на предмет исполнения предписания, </w:t>
      </w:r>
      <w:proofErr w:type="gramStart"/>
      <w:r w:rsidRPr="00CF2D56">
        <w:rPr>
          <w:rFonts w:ascii="Times New Roman" w:hAnsi="Times New Roman" w:cs="Times New Roman"/>
          <w:sz w:val="26"/>
          <w:szCs w:val="26"/>
        </w:rPr>
        <w:t>которая</w:t>
      </w:r>
      <w:proofErr w:type="gramEnd"/>
      <w:r w:rsidRPr="00CF2D56">
        <w:rPr>
          <w:rFonts w:ascii="Times New Roman" w:hAnsi="Times New Roman" w:cs="Times New Roman"/>
          <w:sz w:val="26"/>
          <w:szCs w:val="26"/>
        </w:rPr>
        <w:t xml:space="preserve"> направляется на подписание главе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3.36. В случае выявления в ходе проверки нарушений, за которые установлена административная или уголовная ответственность, копия акта проверки направляется в орган, к компетенции которого отнесено составление протокола по делу об административном правонарушении или возбуждение уголовного дела.</w:t>
      </w:r>
    </w:p>
    <w:p w:rsidR="006E5EF1" w:rsidRPr="00CF2D56" w:rsidRDefault="006E5EF1" w:rsidP="006E5EF1">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Сведения о должностном лице, ответственном за выполнение каждого административного действия, входящего в состав административной процедуры</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3.37. Муниципальный жилищный контроль осуществляют уполномоченные должностные лица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Условия, порядок и срок приостановления исполнения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3.38. Возможность приостановления муниципальной функции законодательством Российской Федерации не предусмотрена.</w:t>
      </w:r>
    </w:p>
    <w:p w:rsidR="006E5EF1" w:rsidRPr="00CF2D56" w:rsidRDefault="006E5EF1" w:rsidP="006E5EF1">
      <w:pPr>
        <w:spacing w:after="0" w:line="240" w:lineRule="auto"/>
        <w:jc w:val="both"/>
        <w:rPr>
          <w:rFonts w:ascii="Times New Roman" w:hAnsi="Times New Roman" w:cs="Times New Roman"/>
          <w:b/>
          <w:bCs/>
          <w:sz w:val="26"/>
          <w:szCs w:val="26"/>
        </w:rPr>
      </w:pPr>
      <w:r w:rsidRPr="00CF2D56">
        <w:rPr>
          <w:rFonts w:ascii="Times New Roman" w:hAnsi="Times New Roman" w:cs="Times New Roman"/>
          <w:b/>
          <w:bCs/>
          <w:sz w:val="26"/>
          <w:szCs w:val="26"/>
        </w:rPr>
        <w:t xml:space="preserve">Раздел 4. ПОРЯДОК И ФОРМЫ </w:t>
      </w:r>
      <w:proofErr w:type="gramStart"/>
      <w:r w:rsidRPr="00CF2D56">
        <w:rPr>
          <w:rFonts w:ascii="Times New Roman" w:hAnsi="Times New Roman" w:cs="Times New Roman"/>
          <w:b/>
          <w:bCs/>
          <w:sz w:val="26"/>
          <w:szCs w:val="26"/>
        </w:rPr>
        <w:t>КОНТРОЛЯ ЗА</w:t>
      </w:r>
      <w:proofErr w:type="gramEnd"/>
      <w:r w:rsidRPr="00CF2D56">
        <w:rPr>
          <w:rFonts w:ascii="Times New Roman" w:hAnsi="Times New Roman" w:cs="Times New Roman"/>
          <w:b/>
          <w:bCs/>
          <w:sz w:val="26"/>
          <w:szCs w:val="26"/>
        </w:rPr>
        <w:t xml:space="preserve"> ИСПОЛНЕНИЕМ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4.1. Должностные лица администрации поселения, участвующие в исполнении муниципальной функции, несут персональную ответственность за результаты исполнения муниципальной функции в соответствии с их должностными регламентами.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4.2. Контроль исполнения муниципальной функции осуществляется посредством проведения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4.3. Текущий </w:t>
      </w: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выполнением должностными лицами администрации поселения действий, установленных настоящим Административным регламентом, осуществляется главой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По результатам проверки даются указания по устранению выявленных </w:t>
      </w:r>
      <w:proofErr w:type="gramStart"/>
      <w:r w:rsidRPr="00CF2D56">
        <w:rPr>
          <w:rFonts w:ascii="Times New Roman" w:hAnsi="Times New Roman" w:cs="Times New Roman"/>
          <w:sz w:val="26"/>
          <w:szCs w:val="26"/>
        </w:rPr>
        <w:t>нарушений</w:t>
      </w:r>
      <w:proofErr w:type="gramEnd"/>
      <w:r w:rsidRPr="00CF2D56">
        <w:rPr>
          <w:rFonts w:ascii="Times New Roman" w:hAnsi="Times New Roman" w:cs="Times New Roman"/>
          <w:sz w:val="26"/>
          <w:szCs w:val="26"/>
        </w:rPr>
        <w:t xml:space="preserve"> и осуществляется контроль за их исполнением. Виновные лица в случае выявления нарушений привлекаются к ответственности в установленном законодательством Российской Федерации порядке.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4.4. При проверке рассматриваются все вопросы, связанные с исполнением муниципальной функции, или вопросы, связанные с исполнением административных процедур. Проверки также могут проводиться по обращению (жалобе) заинтересованных лиц.</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4.5. Проверки могут быть плановыми (осуществляться на основании полугодовых или годовых планов работы администрации поселения) и внеплановыми (по конкретному обращению заявителя).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4.6. По результатам проверки готовится соответствующее заключение.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4.7. В случае выявления по результатам проведенных проверок нарушений прав заявителя виновные лица привлекаются к дисциплинарной ответственности в соответствии с законодательством Российской Федерации.</w:t>
      </w:r>
    </w:p>
    <w:p w:rsidR="006E5EF1" w:rsidRPr="00CF2D56" w:rsidRDefault="006E5EF1" w:rsidP="006E5EF1">
      <w:pPr>
        <w:pStyle w:val="Default"/>
        <w:ind w:firstLine="708"/>
        <w:jc w:val="both"/>
        <w:rPr>
          <w:color w:val="auto"/>
          <w:sz w:val="26"/>
          <w:szCs w:val="26"/>
        </w:rPr>
      </w:pPr>
      <w:r w:rsidRPr="00CF2D56">
        <w:rPr>
          <w:color w:val="auto"/>
          <w:sz w:val="26"/>
          <w:szCs w:val="26"/>
        </w:rPr>
        <w:t xml:space="preserve">4.8. </w:t>
      </w:r>
      <w:proofErr w:type="gramStart"/>
      <w:r w:rsidRPr="00CF2D56">
        <w:rPr>
          <w:color w:val="auto"/>
          <w:sz w:val="26"/>
          <w:szCs w:val="26"/>
        </w:rPr>
        <w:t>Контроль за</w:t>
      </w:r>
      <w:proofErr w:type="gramEnd"/>
      <w:r w:rsidRPr="00CF2D56">
        <w:rPr>
          <w:color w:val="auto"/>
          <w:sz w:val="26"/>
          <w:szCs w:val="26"/>
        </w:rPr>
        <w:t xml:space="preserve"> исполнением муниципальной функции со стороны граждан, их объединений и организаций осуществляется путем получения информации, </w:t>
      </w:r>
      <w:r w:rsidRPr="00CF2D56">
        <w:rPr>
          <w:color w:val="auto"/>
          <w:sz w:val="26"/>
          <w:szCs w:val="26"/>
        </w:rPr>
        <w:lastRenderedPageBreak/>
        <w:t xml:space="preserve">предусмотренной настоящим Административным регламентом, а также путем обжалования действий (бездействия) должностного лица, принимаемого им решения при осуществлении муниципального жилищного контроля. </w:t>
      </w:r>
    </w:p>
    <w:p w:rsidR="006E5EF1" w:rsidRPr="00CF2D56" w:rsidRDefault="006E5EF1" w:rsidP="006E5EF1">
      <w:pPr>
        <w:spacing w:after="0" w:line="240" w:lineRule="auto"/>
        <w:ind w:firstLine="709"/>
        <w:jc w:val="both"/>
        <w:rPr>
          <w:rFonts w:ascii="Times New Roman" w:hAnsi="Times New Roman" w:cs="Times New Roman"/>
          <w:sz w:val="26"/>
          <w:szCs w:val="26"/>
        </w:rPr>
      </w:pPr>
    </w:p>
    <w:p w:rsidR="006E5EF1" w:rsidRPr="00CF2D56" w:rsidRDefault="006E5EF1" w:rsidP="006E5EF1">
      <w:pPr>
        <w:spacing w:after="0" w:line="240" w:lineRule="auto"/>
        <w:jc w:val="both"/>
        <w:rPr>
          <w:rFonts w:ascii="Times New Roman" w:hAnsi="Times New Roman" w:cs="Times New Roman"/>
          <w:b/>
          <w:bCs/>
          <w:sz w:val="26"/>
          <w:szCs w:val="26"/>
        </w:rPr>
      </w:pPr>
    </w:p>
    <w:p w:rsidR="006E5EF1" w:rsidRPr="00CF2D56" w:rsidRDefault="006E5EF1" w:rsidP="006E5EF1">
      <w:pPr>
        <w:spacing w:after="0" w:line="240" w:lineRule="auto"/>
        <w:jc w:val="both"/>
        <w:rPr>
          <w:rFonts w:ascii="Times New Roman" w:hAnsi="Times New Roman" w:cs="Times New Roman"/>
          <w:b/>
          <w:bCs/>
          <w:sz w:val="26"/>
          <w:szCs w:val="26"/>
        </w:rPr>
      </w:pPr>
      <w:r w:rsidRPr="00CF2D56">
        <w:rPr>
          <w:rFonts w:ascii="Times New Roman" w:hAnsi="Times New Roman" w:cs="Times New Roman"/>
          <w:b/>
          <w:bCs/>
          <w:sz w:val="26"/>
          <w:szCs w:val="26"/>
        </w:rPr>
        <w:t>Раздел 5. ДОСУДЕБНЫЙ (ВНЕСУДЕБНЫЙ) ПОРЯДОК ОБЖАЛОВАНИЯ РЕШЕНИЙ И ДЕЙСТВИЙ (БЕЗДЕЙСТВИЯ) АДМИНИСТРАЦИИ _________ СЕЛЬСОВЕТА, А ТАКЖЕ ЕГО ДОЛЖНОСТНЫХ ЛИЦ</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5.1. Заявитель вправе обжаловать в досудебном (внесудебном) порядке действия (бездействие), решения должностных лиц администрации поселения, совершенные (принятые) ими при исполнении муниципальной функции и которыми, по мнению заявителя, были нарушены его права, свободы или законные интересы, главе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5.2. Заявитель может обратиться с жалобой, в том числе в следующих случаях:</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нарушение срока исполнения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требование документов, не предусмотренных нормативными правовыми актами Российской Федерации, нормативными правовыми актами Республики Хакасия, для исполнения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отказ администрации поселения в исправлении допущенных опечаток и ошибок в результате исполнения муниципальной функции в документах либо нарушение установленного срока таких исправлений.</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5.3. </w:t>
      </w:r>
      <w:proofErr w:type="gramStart"/>
      <w:r w:rsidRPr="00CF2D56">
        <w:rPr>
          <w:rFonts w:ascii="Times New Roman" w:hAnsi="Times New Roman" w:cs="Times New Roman"/>
          <w:sz w:val="26"/>
          <w:szCs w:val="26"/>
        </w:rPr>
        <w:t>Гражданин в своем письменном обращении в обязательном порядке указывает либо наименование органа местного самоуправления, в который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w:t>
      </w:r>
      <w:proofErr w:type="gramEnd"/>
      <w:r w:rsidRPr="00CF2D56">
        <w:rPr>
          <w:rFonts w:ascii="Times New Roman" w:hAnsi="Times New Roman" w:cs="Times New Roman"/>
          <w:sz w:val="26"/>
          <w:szCs w:val="26"/>
        </w:rPr>
        <w:t xml:space="preserve"> и дату.</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 необходимости в подтверждение своих доводов гражданин прилагает к письменному обращению документы и материалы либо их копии.</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При рассмотрении жалобы органом местного самоуправления или должностным лицом гражданин имеет право обращаться с просьбой об их истребовании, в том числе в электронной форме.</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Обращение, поступившее в орган местного самоуправления или должностному лицу в форме электронного документа, подлежит рассмотрению в </w:t>
      </w:r>
      <w:hyperlink r:id="rId36" w:history="1">
        <w:r w:rsidRPr="00CF2D56">
          <w:rPr>
            <w:rFonts w:ascii="Times New Roman" w:hAnsi="Times New Roman" w:cs="Times New Roman"/>
            <w:sz w:val="26"/>
            <w:szCs w:val="26"/>
          </w:rPr>
          <w:t>порядке</w:t>
        </w:r>
      </w:hyperlink>
      <w:r w:rsidRPr="00CF2D56">
        <w:rPr>
          <w:rFonts w:ascii="Times New Roman" w:hAnsi="Times New Roman" w:cs="Times New Roman"/>
          <w:sz w:val="26"/>
          <w:szCs w:val="26"/>
        </w:rPr>
        <w:t xml:space="preserve">, установленном </w:t>
      </w:r>
      <w:hyperlink r:id="rId37" w:history="1">
        <w:r w:rsidRPr="00CF2D56">
          <w:rPr>
            <w:rFonts w:ascii="Times New Roman" w:hAnsi="Times New Roman" w:cs="Times New Roman"/>
            <w:iCs/>
            <w:sz w:val="26"/>
            <w:szCs w:val="26"/>
          </w:rPr>
          <w:t>ст. 10 Федерального закона от 02.05.2006 №59-ФЗ «О порядке рассмотрения обращений граждан Российской Федерации»</w:t>
        </w:r>
      </w:hyperlink>
      <w:r w:rsidRPr="00CF2D56">
        <w:rPr>
          <w:rFonts w:ascii="Times New Roman" w:hAnsi="Times New Roman" w:cs="Times New Roman"/>
          <w:sz w:val="26"/>
          <w:szCs w:val="26"/>
        </w:rPr>
        <w:t>. В обращении гражданин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w:t>
      </w:r>
      <w:proofErr w:type="gramEnd"/>
      <w:r w:rsidRPr="00CF2D56">
        <w:rPr>
          <w:rFonts w:ascii="Times New Roman" w:hAnsi="Times New Roman" w:cs="Times New Roman"/>
          <w:sz w:val="26"/>
          <w:szCs w:val="26"/>
        </w:rPr>
        <w:t xml:space="preserve"> адрес, если ответ должен быть направлен в письменной форме.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5.4. Жалоба подается в письменной форме на бумажном носителе, в электронной форме главе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5.5. Жалоба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rsidR="006E5EF1" w:rsidRPr="00CF2D56" w:rsidRDefault="006E5EF1" w:rsidP="006E5EF1">
      <w:pPr>
        <w:widowControl w:val="0"/>
        <w:autoSpaceDE w:val="0"/>
        <w:autoSpaceDN w:val="0"/>
        <w:adjustRightInd w:val="0"/>
        <w:spacing w:after="0" w:line="240" w:lineRule="auto"/>
        <w:ind w:firstLine="709"/>
        <w:jc w:val="both"/>
        <w:outlineLvl w:val="0"/>
        <w:rPr>
          <w:rFonts w:ascii="Times New Roman" w:hAnsi="Times New Roman" w:cs="Times New Roman"/>
          <w:sz w:val="26"/>
          <w:szCs w:val="26"/>
        </w:rPr>
      </w:pPr>
      <w:r w:rsidRPr="00CF2D56">
        <w:rPr>
          <w:rFonts w:ascii="Times New Roman" w:hAnsi="Times New Roman" w:cs="Times New Roman"/>
          <w:sz w:val="26"/>
          <w:szCs w:val="26"/>
        </w:rPr>
        <w:lastRenderedPageBreak/>
        <w:t>5.6. 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38" w:history="1">
        <w:r w:rsidRPr="00CF2D56">
          <w:rPr>
            <w:rFonts w:ascii="Times New Roman" w:hAnsi="Times New Roman" w:cs="Times New Roman"/>
            <w:sz w:val="26"/>
            <w:szCs w:val="26"/>
          </w:rPr>
          <w:t>порядка</w:t>
        </w:r>
      </w:hyperlink>
      <w:r w:rsidRPr="00CF2D56">
        <w:rPr>
          <w:rFonts w:ascii="Times New Roman" w:hAnsi="Times New Roman" w:cs="Times New Roman"/>
          <w:sz w:val="26"/>
          <w:szCs w:val="26"/>
        </w:rPr>
        <w:t xml:space="preserve"> обжалования данного судебного решения.</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 письменные обращения, в которых содержатся нецензурные либо оскорбительные выражения, угрозы жизни, здоровью и имуществу должностного лица, а также членов его семьи</w:t>
      </w:r>
      <w:r w:rsidR="007F6EA9" w:rsidRPr="00CF2D56">
        <w:rPr>
          <w:rFonts w:ascii="Times New Roman" w:hAnsi="Times New Roman" w:cs="Times New Roman"/>
          <w:sz w:val="26"/>
          <w:szCs w:val="26"/>
        </w:rPr>
        <w:t>,</w:t>
      </w:r>
      <w:r w:rsidRPr="00CF2D56">
        <w:rPr>
          <w:rFonts w:ascii="Times New Roman" w:hAnsi="Times New Roman" w:cs="Times New Roman"/>
          <w:sz w:val="26"/>
          <w:szCs w:val="26"/>
        </w:rPr>
        <w:t xml:space="preserve"> </w:t>
      </w:r>
      <w:r w:rsidR="007F6EA9" w:rsidRPr="00CF2D56">
        <w:rPr>
          <w:rFonts w:ascii="Times New Roman" w:hAnsi="Times New Roman" w:cs="Times New Roman"/>
          <w:sz w:val="26"/>
          <w:szCs w:val="26"/>
        </w:rPr>
        <w:t>ответа</w:t>
      </w:r>
      <w:r w:rsidRPr="00CF2D56">
        <w:rPr>
          <w:rFonts w:ascii="Times New Roman" w:hAnsi="Times New Roman" w:cs="Times New Roman"/>
          <w:sz w:val="26"/>
          <w:szCs w:val="26"/>
        </w:rPr>
        <w:t xml:space="preserve"> по существу поставленных в нем вопросов не дается и сообщается гражданину, направившему обращение, о недопустимости злоупотребления правом.</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39" w:history="1">
        <w:r w:rsidRPr="00CF2D56">
          <w:rPr>
            <w:rFonts w:ascii="Times New Roman" w:hAnsi="Times New Roman" w:cs="Times New Roman"/>
            <w:sz w:val="26"/>
            <w:szCs w:val="26"/>
          </w:rPr>
          <w:t>тайну</w:t>
        </w:r>
      </w:hyperlink>
      <w:r w:rsidRPr="00CF2D56">
        <w:rPr>
          <w:rFonts w:ascii="Times New Roman" w:hAnsi="Times New Roman" w:cs="Times New Roman"/>
          <w:sz w:val="26"/>
          <w:szCs w:val="26"/>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5.7. Основанием для начала процедуры досудебного (внесудебного) обжалования является жалоба, направленная заявителем на имя главы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Основания для приостановления рассмотрения жалобы не предусмотрены.</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5.8. Заявитель имеет право на получение информации и документов, необходимых для обоснования и рассмотрения жалобы.</w:t>
      </w:r>
    </w:p>
    <w:p w:rsidR="006E5EF1" w:rsidRPr="00CF2D56" w:rsidRDefault="006E5EF1" w:rsidP="006E5EF1">
      <w:pPr>
        <w:autoSpaceDE w:val="0"/>
        <w:autoSpaceDN w:val="0"/>
        <w:adjustRightInd w:val="0"/>
        <w:spacing w:after="0" w:line="240" w:lineRule="auto"/>
        <w:ind w:firstLine="709"/>
        <w:jc w:val="both"/>
        <w:outlineLvl w:val="0"/>
        <w:rPr>
          <w:rFonts w:ascii="Times New Roman" w:hAnsi="Times New Roman" w:cs="Times New Roman"/>
          <w:sz w:val="26"/>
          <w:szCs w:val="26"/>
        </w:rPr>
      </w:pPr>
      <w:r w:rsidRPr="00CF2D56">
        <w:rPr>
          <w:rFonts w:ascii="Times New Roman" w:hAnsi="Times New Roman" w:cs="Times New Roman"/>
          <w:sz w:val="26"/>
          <w:szCs w:val="26"/>
        </w:rPr>
        <w:t>5.9.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В исключительных случаях, а также в случае направления запроса, предусмотренного частью 2 </w:t>
      </w:r>
      <w:hyperlink r:id="rId40" w:history="1">
        <w:r w:rsidRPr="00CF2D56">
          <w:rPr>
            <w:rFonts w:ascii="Times New Roman" w:hAnsi="Times New Roman" w:cs="Times New Roman"/>
            <w:sz w:val="26"/>
            <w:szCs w:val="26"/>
          </w:rPr>
          <w:t>статьи 10</w:t>
        </w:r>
      </w:hyperlink>
      <w:r w:rsidRPr="00CF2D56">
        <w:rPr>
          <w:rFonts w:ascii="Times New Roman" w:hAnsi="Times New Roman" w:cs="Times New Roman"/>
          <w:sz w:val="26"/>
          <w:szCs w:val="26"/>
        </w:rPr>
        <w:t xml:space="preserve"> Федерального закона от 02.05.2006 N59-ФЗ </w:t>
      </w:r>
      <w:r w:rsidRPr="00CF2D56">
        <w:rPr>
          <w:rFonts w:ascii="Times New Roman" w:hAnsi="Times New Roman" w:cs="Times New Roman"/>
          <w:sz w:val="26"/>
          <w:szCs w:val="26"/>
        </w:rPr>
        <w:lastRenderedPageBreak/>
        <w:t>"О порядке рассмотрения обращений граждан Российской Федерации",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5.10. По результатам рассмотрения жалобы глава администрации поселения дает письменный ответ по существу жалобы, а именно:</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признает жалобу обоснованной;</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признает жалобу необоснованной.</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Если в результате рассмотрения жалоба признана обоснованной, то Глава администрации принимается меры, направленные на восстановление или защиту нарушенных прав, свобод и законных интересов заявителя, а так же рассматривается вопрос о применении мер дисциплинарной ответственности к специалисту, ответственному за действия (бездействие) и решения, совершенные (принятые) ими в ходе осуществления муниципальной функции на основании настоящего Административного регламента и повлекшие за собой жалобу</w:t>
      </w:r>
      <w:proofErr w:type="gramEnd"/>
      <w:r w:rsidRPr="00CF2D56">
        <w:rPr>
          <w:rFonts w:ascii="Times New Roman" w:hAnsi="Times New Roman" w:cs="Times New Roman"/>
          <w:sz w:val="26"/>
          <w:szCs w:val="26"/>
        </w:rPr>
        <w:t xml:space="preserve"> заявителя.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Решение по жалобе выносится на основе всех материалов и доказательств в их совокупности в письменной форме. Оно должно содержать указание на порядок дальнейшего обжалования принятого решения.</w:t>
      </w:r>
    </w:p>
    <w:p w:rsidR="006E5EF1" w:rsidRPr="00CF2D56" w:rsidRDefault="006E5EF1" w:rsidP="006E5EF1">
      <w:pPr>
        <w:spacing w:after="0" w:line="240" w:lineRule="auto"/>
        <w:ind w:firstLine="709"/>
        <w:jc w:val="both"/>
        <w:rPr>
          <w:rFonts w:ascii="Times New Roman" w:hAnsi="Times New Roman" w:cs="Times New Roman"/>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p>
    <w:p w:rsidR="00001665" w:rsidRPr="00CF2D56" w:rsidRDefault="00001665" w:rsidP="00B261B3">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ind w:firstLine="709"/>
        <w:jc w:val="right"/>
        <w:rPr>
          <w:rFonts w:ascii="Times New Roman" w:hAnsi="Times New Roman" w:cs="Times New Roman"/>
          <w:b/>
          <w:bCs/>
          <w:kern w:val="28"/>
          <w:sz w:val="26"/>
          <w:szCs w:val="26"/>
        </w:rPr>
      </w:pPr>
    </w:p>
    <w:p w:rsidR="00001665" w:rsidRPr="00CF2D56" w:rsidRDefault="00001665" w:rsidP="006E5EF1">
      <w:pPr>
        <w:spacing w:after="0" w:line="240" w:lineRule="auto"/>
        <w:ind w:firstLine="709"/>
        <w:jc w:val="right"/>
        <w:rPr>
          <w:rFonts w:ascii="Times New Roman" w:hAnsi="Times New Roman" w:cs="Times New Roman"/>
          <w:b/>
          <w:bCs/>
          <w:kern w:val="28"/>
          <w:sz w:val="26"/>
          <w:szCs w:val="26"/>
        </w:rPr>
      </w:pPr>
    </w:p>
    <w:p w:rsidR="00001665" w:rsidRPr="00CF2D56" w:rsidRDefault="00001665" w:rsidP="006E5EF1">
      <w:pPr>
        <w:spacing w:after="0" w:line="240" w:lineRule="auto"/>
        <w:ind w:firstLine="709"/>
        <w:jc w:val="right"/>
        <w:rPr>
          <w:rFonts w:ascii="Times New Roman" w:hAnsi="Times New Roman" w:cs="Times New Roman"/>
          <w:b/>
          <w:bCs/>
          <w:kern w:val="28"/>
          <w:sz w:val="26"/>
          <w:szCs w:val="26"/>
        </w:rPr>
      </w:pPr>
    </w:p>
    <w:p w:rsidR="00001665" w:rsidRPr="00CF2D56" w:rsidRDefault="00001665" w:rsidP="006E5EF1">
      <w:pPr>
        <w:spacing w:after="0" w:line="240" w:lineRule="auto"/>
        <w:ind w:firstLine="709"/>
        <w:jc w:val="right"/>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66A2B" w:rsidRDefault="00366A2B" w:rsidP="006E5EF1">
      <w:pPr>
        <w:spacing w:after="0" w:line="240" w:lineRule="auto"/>
        <w:ind w:firstLine="709"/>
        <w:jc w:val="right"/>
        <w:rPr>
          <w:rFonts w:ascii="Times New Roman" w:hAnsi="Times New Roman" w:cs="Times New Roman"/>
          <w:b/>
          <w:bCs/>
          <w:kern w:val="28"/>
          <w:sz w:val="26"/>
          <w:szCs w:val="26"/>
        </w:rPr>
      </w:pPr>
    </w:p>
    <w:p w:rsidR="00366A2B" w:rsidRDefault="00366A2B" w:rsidP="006E5EF1">
      <w:pPr>
        <w:spacing w:after="0" w:line="240" w:lineRule="auto"/>
        <w:ind w:firstLine="709"/>
        <w:jc w:val="right"/>
        <w:rPr>
          <w:rFonts w:ascii="Times New Roman" w:hAnsi="Times New Roman" w:cs="Times New Roman"/>
          <w:b/>
          <w:bCs/>
          <w:kern w:val="28"/>
          <w:sz w:val="26"/>
          <w:szCs w:val="26"/>
        </w:rPr>
      </w:pPr>
    </w:p>
    <w:p w:rsidR="00366A2B" w:rsidRDefault="00366A2B" w:rsidP="006E5EF1">
      <w:pPr>
        <w:spacing w:after="0" w:line="240" w:lineRule="auto"/>
        <w:ind w:firstLine="709"/>
        <w:jc w:val="right"/>
        <w:rPr>
          <w:rFonts w:ascii="Times New Roman" w:hAnsi="Times New Roman" w:cs="Times New Roman"/>
          <w:b/>
          <w:bCs/>
          <w:kern w:val="28"/>
          <w:sz w:val="26"/>
          <w:szCs w:val="26"/>
        </w:rPr>
      </w:pPr>
    </w:p>
    <w:p w:rsidR="00366A2B" w:rsidRDefault="00366A2B" w:rsidP="006E5EF1">
      <w:pPr>
        <w:spacing w:after="0" w:line="240" w:lineRule="auto"/>
        <w:ind w:firstLine="709"/>
        <w:jc w:val="right"/>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Приложение 1</w:t>
      </w: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к Административному регламенту</w: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БЛОК-СХЕМА</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исполнения муниципальной функции по осуществлению</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муниципального жилищного контроля при проведении</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плановых проверок</w:t>
      </w:r>
    </w:p>
    <w:p w:rsidR="006E5EF1" w:rsidRPr="00CF2D56" w:rsidRDefault="00623AE9" w:rsidP="006E5EF1">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rect id="_x0000_s1026" style="position:absolute;left:0;text-align:left;margin-left:23.4pt;margin-top:12.8pt;width:409.4pt;height:34.35pt;z-index:251660288">
            <v:textbox>
              <w:txbxContent>
                <w:p w:rsidR="00CC148A" w:rsidRDefault="00CC148A" w:rsidP="006E5EF1">
                  <w:r>
                    <w:t xml:space="preserve">Составление проекта ежегодного плана проведения </w:t>
                  </w:r>
                  <w:proofErr w:type="gramStart"/>
                  <w:r>
                    <w:t>плановых</w:t>
                  </w:r>
                  <w:proofErr w:type="gramEnd"/>
                </w:p>
              </w:txbxContent>
            </v:textbox>
          </v:rect>
        </w:pict>
      </w:r>
    </w:p>
    <w:p w:rsidR="006E5EF1" w:rsidRPr="00CF2D56" w:rsidRDefault="006E5EF1" w:rsidP="006E5EF1">
      <w:pPr>
        <w:spacing w:after="0" w:line="240" w:lineRule="auto"/>
        <w:ind w:firstLine="709"/>
        <w:jc w:val="center"/>
        <w:rPr>
          <w:rFonts w:ascii="Times New Roman" w:hAnsi="Times New Roman" w:cs="Times New Roman"/>
          <w:b/>
          <w:sz w:val="26"/>
          <w:szCs w:val="26"/>
        </w:rPr>
      </w:pPr>
    </w:p>
    <w:p w:rsidR="006E5EF1" w:rsidRPr="00CF2D56" w:rsidRDefault="006E5EF1" w:rsidP="006E5EF1">
      <w:pPr>
        <w:spacing w:after="0" w:line="240" w:lineRule="auto"/>
        <w:ind w:firstLine="709"/>
        <w:jc w:val="center"/>
        <w:rPr>
          <w:rFonts w:ascii="Times New Roman" w:hAnsi="Times New Roman" w:cs="Times New Roman"/>
          <w:b/>
          <w:sz w:val="26"/>
          <w:szCs w:val="26"/>
        </w:rPr>
      </w:pPr>
    </w:p>
    <w:p w:rsidR="006E5EF1" w:rsidRPr="00CF2D56" w:rsidRDefault="00623AE9" w:rsidP="006E5EF1">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shapetype id="_x0000_t32" coordsize="21600,21600" o:spt="32" o:oned="t" path="m,l21600,21600e" filled="f">
            <v:path arrowok="t" fillok="f" o:connecttype="none"/>
            <o:lock v:ext="edit" shapetype="t"/>
          </v:shapetype>
          <v:shape id="_x0000_s1029" type="#_x0000_t32" style="position:absolute;left:0;text-align:left;margin-left:218.45pt;margin-top:5.75pt;width:1.05pt;height:29.55pt;z-index:251663360" o:connectortype="straight">
            <v:stroke endarrow="block"/>
          </v:shape>
        </w:pict>
      </w:r>
    </w:p>
    <w:p w:rsidR="006E5EF1" w:rsidRPr="00CF2D56" w:rsidRDefault="006E5EF1" w:rsidP="006E5EF1">
      <w:pPr>
        <w:spacing w:after="0" w:line="240" w:lineRule="auto"/>
        <w:ind w:firstLine="709"/>
        <w:jc w:val="center"/>
        <w:rPr>
          <w:rFonts w:ascii="Times New Roman" w:hAnsi="Times New Roman" w:cs="Times New Roman"/>
          <w:b/>
          <w:sz w:val="26"/>
          <w:szCs w:val="26"/>
        </w:rPr>
      </w:pPr>
    </w:p>
    <w:p w:rsidR="006E5EF1" w:rsidRPr="00CF2D56" w:rsidRDefault="00623AE9" w:rsidP="006E5EF1">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rect id="_x0000_s1027" style="position:absolute;left:0;text-align:left;margin-left:19.1pt;margin-top:7.7pt;width:413.7pt;height:45.7pt;z-index:251661312">
            <v:textbox>
              <w:txbxContent>
                <w:p w:rsidR="00CC148A" w:rsidRDefault="00CC148A" w:rsidP="006E5EF1">
                  <w:pPr>
                    <w:ind w:firstLine="709"/>
                    <w:jc w:val="center"/>
                  </w:pPr>
                  <w:r>
                    <w:t>Направление проекта ежегодного плана проведения плановых проверок в органы прокуратуры</w:t>
                  </w:r>
                </w:p>
                <w:p w:rsidR="00CC148A" w:rsidRDefault="00CC148A" w:rsidP="006E5EF1"/>
              </w:txbxContent>
            </v:textbox>
          </v:rect>
        </w:pict>
      </w:r>
    </w:p>
    <w:p w:rsidR="006E5EF1" w:rsidRPr="00CF2D56" w:rsidRDefault="006E5EF1" w:rsidP="006E5EF1">
      <w:pPr>
        <w:spacing w:after="0" w:line="240" w:lineRule="auto"/>
        <w:ind w:firstLine="709"/>
        <w:jc w:val="center"/>
        <w:rPr>
          <w:rFonts w:ascii="Times New Roman" w:hAnsi="Times New Roman" w:cs="Times New Roman"/>
          <w:b/>
          <w:sz w:val="26"/>
          <w:szCs w:val="26"/>
        </w:rPr>
      </w:pPr>
    </w:p>
    <w:p w:rsidR="006E5EF1" w:rsidRPr="00CF2D56" w:rsidRDefault="006E5EF1" w:rsidP="006E5EF1">
      <w:pPr>
        <w:spacing w:after="0" w:line="240" w:lineRule="auto"/>
        <w:ind w:firstLine="709"/>
        <w:jc w:val="center"/>
        <w:rPr>
          <w:rFonts w:ascii="Times New Roman" w:hAnsi="Times New Roman" w:cs="Times New Roman"/>
          <w:b/>
          <w:sz w:val="26"/>
          <w:szCs w:val="26"/>
        </w:rPr>
      </w:pPr>
    </w:p>
    <w:p w:rsidR="006E5EF1" w:rsidRPr="00CF2D56" w:rsidRDefault="00623AE9" w:rsidP="006E5EF1">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shape id="_x0000_s1030" type="#_x0000_t32" style="position:absolute;left:0;text-align:left;margin-left:211.45pt;margin-top:12pt;width:.55pt;height:23.65pt;z-index:251664384"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sidRPr="00623AE9">
        <w:rPr>
          <w:rFonts w:ascii="Times New Roman" w:hAnsi="Times New Roman" w:cs="Times New Roman"/>
          <w:b/>
          <w:noProof/>
          <w:sz w:val="26"/>
          <w:szCs w:val="26"/>
        </w:rPr>
        <w:pict>
          <v:rect id="_x0000_s1028" style="position:absolute;left:0;text-align:left;margin-left:19.1pt;margin-top:8.05pt;width:413.7pt;height:44.05pt;z-index:251662336">
            <v:textbox>
              <w:txbxContent>
                <w:p w:rsidR="00CC148A" w:rsidRDefault="00CC148A" w:rsidP="006E5EF1">
                  <w:pPr>
                    <w:ind w:firstLine="709"/>
                    <w:jc w:val="center"/>
                  </w:pPr>
                  <w:r>
                    <w:t>Рассмотрение представленных органами прокуратуры предложений и утверждение ежегодного плана проведения плановых проверок</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35" type="#_x0000_t32" style="position:absolute;left:0;text-align:left;margin-left:212pt;margin-top:10.7pt;width:0;height:20.95pt;z-index:251669504"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31" style="position:absolute;left:0;text-align:left;margin-left:23.4pt;margin-top:4.05pt;width:409.4pt;height:45.65pt;z-index:251665408">
            <v:textbox>
              <w:txbxContent>
                <w:p w:rsidR="00CC148A" w:rsidRDefault="00CC148A" w:rsidP="006E5EF1">
                  <w:pPr>
                    <w:ind w:firstLine="709"/>
                    <w:jc w:val="center"/>
                  </w:pPr>
                  <w:r>
                    <w:t>Принятие решения о проведении плановой проверки (наступление срока проведения проверки, предусмотренного планом)</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36" type="#_x0000_t32" style="position:absolute;left:0;text-align:left;margin-left:219.5pt;margin-top:8.3pt;width:0;height:23.15pt;z-index:251670528"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32" style="position:absolute;left:0;text-align:left;margin-left:27.15pt;margin-top:3.85pt;width:405.65pt;height:27.4pt;z-index:251666432">
            <v:textbox>
              <w:txbxContent>
                <w:p w:rsidR="00CC148A" w:rsidRDefault="00CC148A" w:rsidP="006E5EF1">
                  <w:pPr>
                    <w:jc w:val="center"/>
                  </w:pPr>
                  <w:r>
                    <w:t>Проведение плановой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37" type="#_x0000_t32" style="position:absolute;left:0;text-align:left;margin-left:218.45pt;margin-top:3.7pt;width:0;height:26.85pt;z-index:251671552"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33" style="position:absolute;left:0;text-align:left;margin-left:36.8pt;margin-top:2.95pt;width:401.4pt;height:28.45pt;z-index:251667456">
            <v:textbox>
              <w:txbxContent>
                <w:p w:rsidR="00CC148A" w:rsidRDefault="00CC148A" w:rsidP="006E5EF1">
                  <w:pPr>
                    <w:jc w:val="center"/>
                  </w:pPr>
                  <w:r>
                    <w:t>Оформление результатов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38" type="#_x0000_t32" style="position:absolute;left:0;text-align:left;margin-left:219.5pt;margin-top:3.8pt;width:0;height:27.45pt;z-index:251672576"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Составление акта проверки</w:t>
      </w:r>
      <w:r w:rsidR="00623AE9">
        <w:rPr>
          <w:rFonts w:ascii="Times New Roman" w:hAnsi="Times New Roman" w:cs="Times New Roman"/>
          <w:noProof/>
          <w:sz w:val="26"/>
          <w:szCs w:val="26"/>
        </w:rPr>
        <w:pict>
          <v:rect id="_x0000_s1034" style="position:absolute;left:0;text-align:left;margin-left:33.6pt;margin-top:3.65pt;width:404.6pt;height:28.45pt;z-index:251668480;mso-position-horizontal-relative:text;mso-position-vertical-relative:text">
            <v:textbox>
              <w:txbxContent>
                <w:p w:rsidR="00CC148A" w:rsidRDefault="00CC148A" w:rsidP="006E5EF1">
                  <w:pPr>
                    <w:jc w:val="center"/>
                  </w:pPr>
                  <w:r>
                    <w:t>Составление акта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Приложение 2</w:t>
      </w: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к Административному регламенту</w: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БЛОК-СХЕМА</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исполнения муниципальной функции по осуществлению</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муниципального жилищного контроля при проведении</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внеплановых проверок</w:t>
      </w: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39" style="position:absolute;left:0;text-align:left;margin-left:-13.2pt;margin-top:8.85pt;width:497.05pt;height:38.7pt;z-index:251673600">
            <v:textbox>
              <w:txbxContent>
                <w:p w:rsidR="00CC148A" w:rsidRDefault="00CC148A" w:rsidP="006E5EF1">
                  <w:pPr>
                    <w:jc w:val="center"/>
                  </w:pPr>
                  <w:r>
                    <w:t>Наличие оснований для проведения внеплановой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62" type="#_x0000_t32" style="position:absolute;left:0;text-align:left;margin-left:410.25pt;margin-top:6.15pt;width:0;height:32.25pt;z-index:251697152" o:connectortype="straight">
            <v:stroke endarrow="block"/>
          </v:shape>
        </w:pict>
      </w:r>
      <w:r>
        <w:rPr>
          <w:rFonts w:ascii="Times New Roman" w:hAnsi="Times New Roman" w:cs="Times New Roman"/>
          <w:noProof/>
          <w:sz w:val="26"/>
          <w:szCs w:val="26"/>
        </w:rPr>
        <w:pict>
          <v:shape id="_x0000_s1061" type="#_x0000_t32" style="position:absolute;left:0;text-align:left;margin-left:256.6pt;margin-top:6.15pt;width:0;height:32.25pt;z-index:251696128" o:connectortype="straight">
            <v:stroke endarrow="block"/>
          </v:shape>
        </w:pict>
      </w:r>
      <w:r>
        <w:rPr>
          <w:rFonts w:ascii="Times New Roman" w:hAnsi="Times New Roman" w:cs="Times New Roman"/>
          <w:noProof/>
          <w:sz w:val="26"/>
          <w:szCs w:val="26"/>
        </w:rPr>
        <w:pict>
          <v:shape id="_x0000_s1060" type="#_x0000_t32" style="position:absolute;left:0;text-align:left;margin-left:140pt;margin-top:6.15pt;width:.5pt;height:32.25pt;z-index:251695104" o:connectortype="straight">
            <v:stroke endarrow="block"/>
          </v:shape>
        </w:pict>
      </w:r>
      <w:r>
        <w:rPr>
          <w:rFonts w:ascii="Times New Roman" w:hAnsi="Times New Roman" w:cs="Times New Roman"/>
          <w:noProof/>
          <w:sz w:val="26"/>
          <w:szCs w:val="26"/>
        </w:rPr>
        <w:pict>
          <v:shape id="_x0000_s1059" type="#_x0000_t32" style="position:absolute;left:0;text-align:left;margin-left:41.65pt;margin-top:6.15pt;width:.55pt;height:32.25pt;z-index:251694080"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42" style="position:absolute;left:0;text-align:left;margin-left:210.9pt;margin-top:10.8pt;width:104.25pt;height:135.35pt;z-index:251676672">
            <v:textbox>
              <w:txbxContent>
                <w:p w:rsidR="00CC148A" w:rsidRPr="003B3652" w:rsidRDefault="00CC148A" w:rsidP="006E5EF1">
                  <w:pPr>
                    <w:jc w:val="both"/>
                    <w:rPr>
                      <w:color w:val="000000"/>
                      <w:sz w:val="20"/>
                      <w:szCs w:val="20"/>
                    </w:rPr>
                  </w:pPr>
                  <w:r w:rsidRPr="003B3652">
                    <w:rPr>
                      <w:color w:val="000000"/>
                      <w:sz w:val="20"/>
                      <w:szCs w:val="20"/>
                    </w:rPr>
                    <w:t xml:space="preserve">требование прокурора о проведении внеплановой проверки в рамках надзора за исполнением законов </w:t>
                  </w:r>
                </w:p>
                <w:p w:rsidR="00CC148A" w:rsidRPr="003B3652" w:rsidRDefault="00CC148A" w:rsidP="006E5EF1">
                  <w:pPr>
                    <w:rPr>
                      <w:sz w:val="20"/>
                      <w:szCs w:val="20"/>
                    </w:rPr>
                  </w:pPr>
                </w:p>
              </w:txbxContent>
            </v:textbox>
          </v:rect>
        </w:pict>
      </w:r>
      <w:r>
        <w:rPr>
          <w:rFonts w:ascii="Times New Roman" w:hAnsi="Times New Roman" w:cs="Times New Roman"/>
          <w:noProof/>
          <w:sz w:val="26"/>
          <w:szCs w:val="26"/>
        </w:rPr>
        <w:pict>
          <v:rect id="_x0000_s1043" style="position:absolute;left:0;text-align:left;margin-left:351.7pt;margin-top:10.8pt;width:105.3pt;height:127.85pt;z-index:251677696">
            <v:textbox>
              <w:txbxContent>
                <w:p w:rsidR="00CC148A" w:rsidRDefault="00CC148A" w:rsidP="006E5EF1">
                  <w:pPr>
                    <w:autoSpaceDE w:val="0"/>
                    <w:autoSpaceDN w:val="0"/>
                    <w:adjustRightInd w:val="0"/>
                    <w:jc w:val="both"/>
                  </w:pPr>
                  <w:r>
                    <w:rPr>
                      <w:color w:val="000000"/>
                      <w:sz w:val="20"/>
                      <w:szCs w:val="20"/>
                    </w:rPr>
                    <w:t>Основание, предусмотренное частью 4.2. ст. 20 ЖК РФ</w:t>
                  </w:r>
                </w:p>
                <w:p w:rsidR="00CC148A" w:rsidRDefault="00CC148A" w:rsidP="006E5EF1"/>
              </w:txbxContent>
            </v:textbox>
          </v:rect>
        </w:pict>
      </w:r>
      <w:r>
        <w:rPr>
          <w:rFonts w:ascii="Times New Roman" w:hAnsi="Times New Roman" w:cs="Times New Roman"/>
          <w:noProof/>
          <w:sz w:val="26"/>
          <w:szCs w:val="26"/>
        </w:rPr>
        <w:pict>
          <v:rect id="_x0000_s1041" style="position:absolute;left:0;text-align:left;margin-left:105.6pt;margin-top:10.8pt;width:76.85pt;height:135.35pt;z-index:251675648">
            <v:textbox>
              <w:txbxContent>
                <w:p w:rsidR="00CC148A" w:rsidRDefault="00CC148A" w:rsidP="006E5EF1">
                  <w:r w:rsidRPr="003B3652">
                    <w:rPr>
                      <w:sz w:val="20"/>
                      <w:szCs w:val="20"/>
                    </w:rPr>
                    <w:t>поступление в органы муниципального контроля обращений и заявлений о фактах</w:t>
                  </w:r>
                  <w:r>
                    <w:rPr>
                      <w:sz w:val="20"/>
                      <w:szCs w:val="20"/>
                    </w:rPr>
                    <w:t xml:space="preserve">, предусмотренных пунктами </w:t>
                  </w:r>
                  <w:proofErr w:type="spellStart"/>
                  <w:r>
                    <w:rPr>
                      <w:sz w:val="20"/>
                      <w:szCs w:val="20"/>
                    </w:rPr>
                    <w:t>а</w:t>
                  </w:r>
                  <w:proofErr w:type="gramStart"/>
                  <w:r>
                    <w:rPr>
                      <w:sz w:val="20"/>
                      <w:szCs w:val="20"/>
                    </w:rPr>
                    <w:t>,б</w:t>
                  </w:r>
                  <w:proofErr w:type="gramEnd"/>
                  <w:r>
                    <w:rPr>
                      <w:sz w:val="20"/>
                      <w:szCs w:val="20"/>
                    </w:rPr>
                    <w:t>,в</w:t>
                  </w:r>
                  <w:proofErr w:type="spellEnd"/>
                  <w:r>
                    <w:rPr>
                      <w:sz w:val="20"/>
                      <w:szCs w:val="20"/>
                    </w:rPr>
                    <w:t>, п.2 п. 3.19</w:t>
                  </w:r>
                </w:p>
              </w:txbxContent>
            </v:textbox>
          </v:rect>
        </w:pict>
      </w:r>
      <w:r>
        <w:rPr>
          <w:rFonts w:ascii="Times New Roman" w:hAnsi="Times New Roman" w:cs="Times New Roman"/>
          <w:noProof/>
          <w:sz w:val="26"/>
          <w:szCs w:val="26"/>
        </w:rPr>
        <w:pict>
          <v:rect id="_x0000_s1040" style="position:absolute;left:0;text-align:left;margin-left:-13.2pt;margin-top:10.8pt;width:88.7pt;height:98.85pt;z-index:251674624">
            <v:textbox>
              <w:txbxContent>
                <w:p w:rsidR="00CC148A" w:rsidRDefault="00CC148A" w:rsidP="006E5EF1">
                  <w:pPr>
                    <w:jc w:val="both"/>
                  </w:pPr>
                  <w:r w:rsidRPr="00A50612">
                    <w:rPr>
                      <w:sz w:val="20"/>
                      <w:szCs w:val="20"/>
                    </w:rPr>
                    <w:t xml:space="preserve">истечение срока исполнения ранее выданного предписания </w:t>
                  </w:r>
                </w:p>
                <w:p w:rsidR="00CC148A" w:rsidRDefault="00CC148A" w:rsidP="006E5EF1"/>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4" type="#_x0000_t32" style="position:absolute;left:0;text-align:left;margin-left:483.85pt;margin-top:5.7pt;width:0;height:233.75pt;z-index:251688960" o:connectortype="straight"/>
        </w:pict>
      </w:r>
      <w:r>
        <w:rPr>
          <w:rFonts w:ascii="Times New Roman" w:hAnsi="Times New Roman" w:cs="Times New Roman"/>
          <w:noProof/>
          <w:sz w:val="26"/>
          <w:szCs w:val="26"/>
        </w:rPr>
        <w:pict>
          <v:shape id="_x0000_s1053" type="#_x0000_t32" style="position:absolute;left:0;text-align:left;margin-left:457pt;margin-top:5.7pt;width:26.85pt;height:0;z-index:251687936" o:connectortype="straigh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1" type="#_x0000_t32" style="position:absolute;left:0;text-align:left;margin-left:23.95pt;margin-top:13.05pt;width:.5pt;height:235.85pt;z-index:251685888" o:connectortype="straigh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46" type="#_x0000_t32" style="position:absolute;left:0;text-align:left;margin-left:260.35pt;margin-top:8.15pt;width:2.15pt;height:43pt;z-index:251680768" o:connectortype="straight">
            <v:stroke endarrow="block"/>
          </v:shape>
        </w:pict>
      </w:r>
      <w:r>
        <w:rPr>
          <w:rFonts w:ascii="Times New Roman" w:hAnsi="Times New Roman" w:cs="Times New Roman"/>
          <w:noProof/>
          <w:sz w:val="26"/>
          <w:szCs w:val="26"/>
        </w:rPr>
        <w:pict>
          <v:shape id="_x0000_s1045" type="#_x0000_t32" style="position:absolute;left:0;text-align:left;margin-left:143.75pt;margin-top:8.15pt;width:.55pt;height:43pt;z-index:251679744"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44" style="position:absolute;left:0;text-align:left;margin-left:69.6pt;margin-top:9.75pt;width:363.2pt;height:62.9pt;z-index:251678720">
            <v:textbox>
              <w:txbxContent>
                <w:p w:rsidR="00CC148A" w:rsidRPr="00634ED5" w:rsidRDefault="00CC148A" w:rsidP="006E5EF1">
                  <w:pPr>
                    <w:ind w:firstLine="709"/>
                    <w:jc w:val="center"/>
                  </w:pPr>
                  <w:r w:rsidRPr="00634ED5">
                    <w:t>Согла</w:t>
                  </w:r>
                  <w:r>
                    <w:t xml:space="preserve">сование проведения </w:t>
                  </w:r>
                  <w:proofErr w:type="gramStart"/>
                  <w:r>
                    <w:t>внеплановой</w:t>
                  </w:r>
                  <w:proofErr w:type="gramEnd"/>
                </w:p>
                <w:p w:rsidR="00CC148A" w:rsidRDefault="00CC148A" w:rsidP="006E5EF1">
                  <w:pPr>
                    <w:ind w:firstLine="709"/>
                    <w:jc w:val="center"/>
                  </w:pPr>
                  <w:r w:rsidRPr="00634ED5">
                    <w:t>проверки с органами прокуратуры по месту осуществления деятельности</w:t>
                  </w:r>
                  <w:r>
                    <w:t xml:space="preserve"> ю</w:t>
                  </w:r>
                  <w:r w:rsidRPr="00634ED5">
                    <w:t xml:space="preserve">ридического лица, индивидуального </w:t>
                  </w:r>
                  <w:r>
                    <w:t>пр</w:t>
                  </w:r>
                  <w:r w:rsidRPr="00634ED5">
                    <w:t>едпринимателя</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0" type="#_x0000_t32" style="position:absolute;left:0;text-align:left;margin-left:157.2pt;margin-top:3.7pt;width:.5pt;height:66.6pt;z-index:251684864" o:connectortype="straight">
            <v:stroke endarrow="block"/>
          </v:shape>
        </w:pict>
      </w:r>
      <w:r>
        <w:rPr>
          <w:rFonts w:ascii="Times New Roman" w:hAnsi="Times New Roman" w:cs="Times New Roman"/>
          <w:noProof/>
          <w:sz w:val="26"/>
          <w:szCs w:val="26"/>
        </w:rPr>
        <w:pict>
          <v:shape id="_x0000_s1049" type="#_x0000_t32" style="position:absolute;left:0;text-align:left;margin-left:368.35pt;margin-top:3.7pt;width:0;height:29pt;z-index:251683840"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48" style="position:absolute;left:0;text-align:left;margin-left:297.4pt;margin-top:5.1pt;width:140.8pt;height:64.45pt;z-index:251682816">
            <v:textbox>
              <w:txbxContent>
                <w:p w:rsidR="00CC148A" w:rsidRPr="00BE1DAD" w:rsidRDefault="00CC148A" w:rsidP="006E5EF1">
                  <w:pPr>
                    <w:rPr>
                      <w:sz w:val="20"/>
                      <w:szCs w:val="20"/>
                    </w:rPr>
                  </w:pPr>
                  <w:r w:rsidRPr="00BE1DAD">
                    <w:rPr>
                      <w:sz w:val="20"/>
                      <w:szCs w:val="20"/>
                    </w:rPr>
                    <w:t>Направление обратившемуся лицу мотивированного ответа об отказе в проведении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5" type="#_x0000_t32" style="position:absolute;left:0;text-align:left;margin-left:483.85pt;margin-top:4.9pt;width:0;height:45.65pt;z-index:251689984" o:connectortype="straight"/>
        </w:pict>
      </w: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47" style="position:absolute;left:0;text-align:left;margin-left:75.5pt;margin-top:1.3pt;width:167.1pt;height:54.3pt;z-index:251681792">
            <v:textbox>
              <w:txbxContent>
                <w:p w:rsidR="00CC148A" w:rsidRDefault="00CC148A" w:rsidP="006E5EF1">
                  <w:pPr>
                    <w:jc w:val="center"/>
                  </w:pPr>
                  <w:r>
                    <w:t>Проведение внеплановой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6" type="#_x0000_t32" style="position:absolute;left:0;text-align:left;margin-left:242.6pt;margin-top:9.15pt;width:241.25pt;height:0;flip:x;z-index:251691008" o:connectortype="straight">
            <v:stroke endarrow="block"/>
          </v:shape>
        </w:pict>
      </w:r>
      <w:r>
        <w:rPr>
          <w:rFonts w:ascii="Times New Roman" w:hAnsi="Times New Roman" w:cs="Times New Roman"/>
          <w:noProof/>
          <w:sz w:val="26"/>
          <w:szCs w:val="26"/>
        </w:rPr>
        <w:pict>
          <v:shape id="_x0000_s1052" type="#_x0000_t32" style="position:absolute;left:0;text-align:left;margin-left:24.45pt;margin-top:.55pt;width:51.05pt;height:0;z-index:251686912"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8" type="#_x0000_t32" style="position:absolute;left:0;text-align:left;margin-left:157.7pt;margin-top:.4pt;width:0;height:32.2pt;z-index:251693056"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23AE9"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57" style="position:absolute;left:0;text-align:left;margin-left:78.2pt;margin-top:5pt;width:164.4pt;height:56.45pt;z-index:251692032">
            <v:textbox>
              <w:txbxContent>
                <w:p w:rsidR="00CC148A" w:rsidRPr="006E332B" w:rsidRDefault="00CC148A" w:rsidP="006E5EF1">
                  <w:pPr>
                    <w:jc w:val="center"/>
                  </w:pPr>
                  <w:r w:rsidRPr="006E332B">
                    <w:t>Оформление результатов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jc w:val="right"/>
        <w:rPr>
          <w:rFonts w:ascii="Times New Roman" w:hAnsi="Times New Roman" w:cs="Times New Roman"/>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p>
    <w:p w:rsidR="006E5EF1" w:rsidRDefault="006E5EF1" w:rsidP="00B261B3">
      <w:pPr>
        <w:spacing w:after="0" w:line="240" w:lineRule="auto"/>
        <w:rPr>
          <w:rFonts w:ascii="Times New Roman" w:hAnsi="Times New Roman" w:cs="Times New Roman"/>
          <w:b/>
          <w:bCs/>
          <w:kern w:val="28"/>
          <w:sz w:val="26"/>
          <w:szCs w:val="26"/>
        </w:rPr>
      </w:pPr>
    </w:p>
    <w:p w:rsidR="003010E6" w:rsidRDefault="003010E6" w:rsidP="00B261B3">
      <w:pPr>
        <w:spacing w:after="0" w:line="240" w:lineRule="auto"/>
        <w:rPr>
          <w:rFonts w:ascii="Times New Roman" w:hAnsi="Times New Roman" w:cs="Times New Roman"/>
          <w:b/>
          <w:bCs/>
          <w:kern w:val="28"/>
          <w:sz w:val="26"/>
          <w:szCs w:val="26"/>
        </w:rPr>
      </w:pPr>
    </w:p>
    <w:p w:rsidR="003010E6" w:rsidRDefault="003010E6" w:rsidP="00B261B3">
      <w:pPr>
        <w:spacing w:after="0" w:line="240" w:lineRule="auto"/>
        <w:rPr>
          <w:rFonts w:ascii="Times New Roman" w:hAnsi="Times New Roman" w:cs="Times New Roman"/>
          <w:b/>
          <w:bCs/>
          <w:kern w:val="28"/>
          <w:sz w:val="26"/>
          <w:szCs w:val="26"/>
        </w:rPr>
      </w:pPr>
    </w:p>
    <w:p w:rsidR="003010E6" w:rsidRPr="00CF2D56" w:rsidRDefault="003010E6" w:rsidP="00B261B3">
      <w:pPr>
        <w:spacing w:after="0" w:line="240" w:lineRule="auto"/>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Приложение 3</w:t>
      </w: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к Административному регламенту</w:t>
      </w:r>
    </w:p>
    <w:p w:rsidR="006E5EF1" w:rsidRPr="00CF2D56" w:rsidRDefault="006E5EF1" w:rsidP="006E5EF1">
      <w:pPr>
        <w:spacing w:after="0" w:line="240" w:lineRule="auto"/>
        <w:ind w:firstLine="709"/>
        <w:jc w:val="center"/>
        <w:rPr>
          <w:rFonts w:ascii="Times New Roman" w:hAnsi="Times New Roman" w:cs="Times New Roman"/>
          <w:sz w:val="26"/>
          <w:szCs w:val="26"/>
        </w:rPr>
      </w:pPr>
    </w:p>
    <w:p w:rsidR="006E5EF1" w:rsidRPr="00CF2D56" w:rsidRDefault="006E5EF1" w:rsidP="006E5EF1">
      <w:pPr>
        <w:spacing w:after="0" w:line="240" w:lineRule="auto"/>
        <w:ind w:firstLine="709"/>
        <w:jc w:val="center"/>
        <w:rPr>
          <w:rFonts w:ascii="Times New Roman" w:hAnsi="Times New Roman" w:cs="Times New Roman"/>
          <w:sz w:val="26"/>
          <w:szCs w:val="26"/>
        </w:rPr>
      </w:pPr>
      <w:r w:rsidRPr="00CF2D56">
        <w:rPr>
          <w:rFonts w:ascii="Times New Roman" w:hAnsi="Times New Roman" w:cs="Times New Roman"/>
          <w:sz w:val="26"/>
          <w:szCs w:val="26"/>
        </w:rPr>
        <w:t>(Форма)</w:t>
      </w:r>
    </w:p>
    <w:p w:rsidR="006E5EF1" w:rsidRPr="00CF2D56" w:rsidRDefault="006E5EF1" w:rsidP="006E5EF1">
      <w:pPr>
        <w:spacing w:after="0" w:line="240" w:lineRule="auto"/>
        <w:ind w:firstLine="709"/>
        <w:jc w:val="center"/>
        <w:rPr>
          <w:rFonts w:ascii="Times New Roman" w:hAnsi="Times New Roman" w:cs="Times New Roman"/>
          <w:sz w:val="26"/>
          <w:szCs w:val="26"/>
        </w:rPr>
      </w:pPr>
    </w:p>
    <w:p w:rsidR="006E5EF1" w:rsidRPr="00CF2D56" w:rsidRDefault="006E5EF1" w:rsidP="006E5EF1">
      <w:pPr>
        <w:spacing w:after="0" w:line="240" w:lineRule="auto"/>
        <w:ind w:firstLine="709"/>
        <w:jc w:val="center"/>
        <w:rPr>
          <w:rFonts w:ascii="Times New Roman" w:hAnsi="Times New Roman" w:cs="Times New Roman"/>
          <w:sz w:val="26"/>
          <w:szCs w:val="26"/>
        </w:rPr>
      </w:pPr>
      <w:r w:rsidRPr="00CF2D56">
        <w:rPr>
          <w:rFonts w:ascii="Times New Roman" w:hAnsi="Times New Roman" w:cs="Times New Roman"/>
          <w:sz w:val="26"/>
          <w:szCs w:val="26"/>
        </w:rPr>
        <w:t>Администрация</w:t>
      </w:r>
    </w:p>
    <w:p w:rsidR="006E5EF1" w:rsidRPr="00CF2D56" w:rsidRDefault="006E5EF1" w:rsidP="006E5EF1">
      <w:pPr>
        <w:spacing w:after="0" w:line="240" w:lineRule="auto"/>
        <w:ind w:firstLine="709"/>
        <w:jc w:val="center"/>
        <w:rPr>
          <w:rFonts w:ascii="Times New Roman" w:hAnsi="Times New Roman" w:cs="Times New Roman"/>
          <w:sz w:val="26"/>
          <w:szCs w:val="26"/>
        </w:rPr>
      </w:pPr>
      <w:r w:rsidRPr="00CF2D56">
        <w:rPr>
          <w:rFonts w:ascii="Times New Roman" w:hAnsi="Times New Roman" w:cs="Times New Roman"/>
          <w:sz w:val="26"/>
          <w:szCs w:val="26"/>
        </w:rPr>
        <w:t>_________________________ района Республики Хакасия</w: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ЖУРНАЛ</w:t>
      </w:r>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учета распоряжений (приказов) об исполнении </w:t>
      </w:r>
      <w:proofErr w:type="gramStart"/>
      <w:r w:rsidRPr="00CF2D56">
        <w:rPr>
          <w:rFonts w:ascii="Times New Roman" w:hAnsi="Times New Roman" w:cs="Times New Roman"/>
          <w:sz w:val="26"/>
          <w:szCs w:val="26"/>
        </w:rPr>
        <w:t>муниципальной</w:t>
      </w:r>
      <w:proofErr w:type="gramEnd"/>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функции по осуществлению муниципального жилищного контроля </w: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 Начат _______________ </w:t>
      </w:r>
      <w:proofErr w:type="gramStart"/>
      <w:r w:rsidRPr="00CF2D56">
        <w:rPr>
          <w:rFonts w:ascii="Times New Roman" w:hAnsi="Times New Roman" w:cs="Times New Roman"/>
          <w:sz w:val="26"/>
          <w:szCs w:val="26"/>
        </w:rPr>
        <w:t>г</w:t>
      </w:r>
      <w:proofErr w:type="gramEnd"/>
      <w:r w:rsidRPr="00CF2D56">
        <w:rPr>
          <w:rFonts w:ascii="Times New Roman" w:hAnsi="Times New Roman" w:cs="Times New Roman"/>
          <w:sz w:val="26"/>
          <w:szCs w:val="26"/>
        </w:rPr>
        <w:t>. Окончен __________________ г.</w: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 В журнале прошнуровано и пронумеровано листов _________________________</w:t>
      </w:r>
    </w:p>
    <w:p w:rsidR="006E5EF1" w:rsidRPr="00CF2D56" w:rsidRDefault="006E5EF1" w:rsidP="006E5EF1">
      <w:pPr>
        <w:spacing w:after="0" w:line="240" w:lineRule="auto"/>
        <w:ind w:firstLine="709"/>
        <w:rPr>
          <w:rFonts w:ascii="Times New Roman" w:hAnsi="Times New Roman" w:cs="Times New Roman"/>
          <w:sz w:val="26"/>
          <w:szCs w:val="26"/>
        </w:rPr>
      </w:pPr>
    </w:p>
    <w:tbl>
      <w:tblPr>
        <w:tblW w:w="0" w:type="auto"/>
        <w:tblCellSpacing w:w="5" w:type="nil"/>
        <w:tblInd w:w="75" w:type="dxa"/>
        <w:tblLayout w:type="fixed"/>
        <w:tblCellMar>
          <w:left w:w="75" w:type="dxa"/>
          <w:right w:w="75" w:type="dxa"/>
        </w:tblCellMar>
        <w:tblLook w:val="0000"/>
      </w:tblPr>
      <w:tblGrid>
        <w:gridCol w:w="600"/>
        <w:gridCol w:w="1200"/>
        <w:gridCol w:w="1680"/>
        <w:gridCol w:w="2520"/>
        <w:gridCol w:w="3480"/>
      </w:tblGrid>
      <w:tr w:rsidR="006E5EF1" w:rsidRPr="00CF2D56" w:rsidTr="00CC148A">
        <w:trPr>
          <w:trHeight w:val="800"/>
          <w:tblCellSpacing w:w="5" w:type="nil"/>
        </w:trPr>
        <w:tc>
          <w:tcPr>
            <w:tcW w:w="600" w:type="dxa"/>
            <w:tcBorders>
              <w:top w:val="single" w:sz="4" w:space="0" w:color="auto"/>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N </w:t>
            </w:r>
            <w:proofErr w:type="spellStart"/>
            <w:proofErr w:type="gramStart"/>
            <w:r w:rsidRPr="00CF2D56">
              <w:rPr>
                <w:rFonts w:ascii="Times New Roman" w:hAnsi="Times New Roman" w:cs="Times New Roman"/>
                <w:sz w:val="26"/>
                <w:szCs w:val="26"/>
              </w:rPr>
              <w:t>п</w:t>
            </w:r>
            <w:proofErr w:type="spellEnd"/>
            <w:proofErr w:type="gramEnd"/>
            <w:r w:rsidRPr="00CF2D56">
              <w:rPr>
                <w:rFonts w:ascii="Times New Roman" w:hAnsi="Times New Roman" w:cs="Times New Roman"/>
                <w:sz w:val="26"/>
                <w:szCs w:val="26"/>
              </w:rPr>
              <w:t>/</w:t>
            </w:r>
            <w:proofErr w:type="spellStart"/>
            <w:r w:rsidRPr="00CF2D56">
              <w:rPr>
                <w:rFonts w:ascii="Times New Roman" w:hAnsi="Times New Roman" w:cs="Times New Roman"/>
                <w:sz w:val="26"/>
                <w:szCs w:val="26"/>
              </w:rPr>
              <w:t>п</w:t>
            </w:r>
            <w:proofErr w:type="spellEnd"/>
          </w:p>
        </w:tc>
        <w:tc>
          <w:tcPr>
            <w:tcW w:w="1200" w:type="dxa"/>
            <w:tcBorders>
              <w:top w:val="single" w:sz="4" w:space="0" w:color="auto"/>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N и дата приказа </w:t>
            </w:r>
          </w:p>
        </w:tc>
        <w:tc>
          <w:tcPr>
            <w:tcW w:w="1680" w:type="dxa"/>
            <w:tcBorders>
              <w:top w:val="single" w:sz="4" w:space="0" w:color="auto"/>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Наименование организации </w:t>
            </w:r>
          </w:p>
        </w:tc>
        <w:tc>
          <w:tcPr>
            <w:tcW w:w="2520" w:type="dxa"/>
            <w:tcBorders>
              <w:top w:val="single" w:sz="4" w:space="0" w:color="auto"/>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Ф.И.О. лиц, </w:t>
            </w:r>
            <w:r w:rsidRPr="00CF2D56">
              <w:rPr>
                <w:rFonts w:ascii="Times New Roman" w:hAnsi="Times New Roman" w:cs="Times New Roman"/>
                <w:sz w:val="26"/>
                <w:szCs w:val="26"/>
              </w:rPr>
              <w:br/>
              <w:t xml:space="preserve"> осуществляющих муниципальный надзор </w:t>
            </w:r>
          </w:p>
        </w:tc>
        <w:tc>
          <w:tcPr>
            <w:tcW w:w="3480" w:type="dxa"/>
            <w:tcBorders>
              <w:top w:val="single" w:sz="4" w:space="0" w:color="auto"/>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Подпись лиц, осуществляющих муниципальный надзор </w:t>
            </w:r>
          </w:p>
        </w:tc>
      </w:tr>
      <w:tr w:rsidR="006E5EF1" w:rsidRPr="00CF2D56" w:rsidTr="00CC148A">
        <w:trPr>
          <w:tblCellSpacing w:w="5" w:type="nil"/>
        </w:trPr>
        <w:tc>
          <w:tcPr>
            <w:tcW w:w="6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1 </w:t>
            </w:r>
          </w:p>
        </w:tc>
        <w:tc>
          <w:tcPr>
            <w:tcW w:w="12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2 </w:t>
            </w:r>
          </w:p>
        </w:tc>
        <w:tc>
          <w:tcPr>
            <w:tcW w:w="16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3 </w:t>
            </w:r>
          </w:p>
        </w:tc>
        <w:tc>
          <w:tcPr>
            <w:tcW w:w="252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3 </w:t>
            </w:r>
          </w:p>
        </w:tc>
        <w:tc>
          <w:tcPr>
            <w:tcW w:w="34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5 </w:t>
            </w:r>
          </w:p>
        </w:tc>
      </w:tr>
      <w:tr w:rsidR="006E5EF1" w:rsidRPr="00CF2D56" w:rsidTr="00CC148A">
        <w:trPr>
          <w:tblCellSpacing w:w="5" w:type="nil"/>
        </w:trPr>
        <w:tc>
          <w:tcPr>
            <w:tcW w:w="6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12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16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252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34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r>
      <w:tr w:rsidR="006E5EF1" w:rsidRPr="00CF2D56" w:rsidTr="00CC148A">
        <w:trPr>
          <w:tblCellSpacing w:w="5" w:type="nil"/>
        </w:trPr>
        <w:tc>
          <w:tcPr>
            <w:tcW w:w="6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12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16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252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34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r>
    </w:tbl>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b/>
          <w:bCs/>
          <w:sz w:val="26"/>
          <w:szCs w:val="26"/>
        </w:rPr>
      </w:pPr>
    </w:p>
    <w:p w:rsidR="00883BD0" w:rsidRPr="00CF2D56" w:rsidRDefault="00883BD0" w:rsidP="00883BD0">
      <w:pPr>
        <w:spacing w:after="0" w:line="240" w:lineRule="auto"/>
        <w:jc w:val="both"/>
        <w:rPr>
          <w:rFonts w:ascii="Times New Roman" w:hAnsi="Times New Roman" w:cs="Times New Roman"/>
          <w:sz w:val="26"/>
          <w:szCs w:val="26"/>
        </w:rPr>
      </w:pPr>
    </w:p>
    <w:sectPr w:rsidR="00883BD0" w:rsidRPr="00CF2D56" w:rsidSect="00CC148A">
      <w:pgSz w:w="11906" w:h="16838"/>
      <w:pgMar w:top="1134"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83BD0"/>
    <w:rsid w:val="00001665"/>
    <w:rsid w:val="00021D44"/>
    <w:rsid w:val="000552B6"/>
    <w:rsid w:val="00085C37"/>
    <w:rsid w:val="000C5C5E"/>
    <w:rsid w:val="000D7550"/>
    <w:rsid w:val="001204EA"/>
    <w:rsid w:val="001711E4"/>
    <w:rsid w:val="00190892"/>
    <w:rsid w:val="001D09AE"/>
    <w:rsid w:val="003010E6"/>
    <w:rsid w:val="00366A2B"/>
    <w:rsid w:val="003C3473"/>
    <w:rsid w:val="00475D34"/>
    <w:rsid w:val="004809F5"/>
    <w:rsid w:val="004A05CC"/>
    <w:rsid w:val="004E51EA"/>
    <w:rsid w:val="0051177E"/>
    <w:rsid w:val="005A6E65"/>
    <w:rsid w:val="005E0E9F"/>
    <w:rsid w:val="00604F36"/>
    <w:rsid w:val="00623AE9"/>
    <w:rsid w:val="00641F1F"/>
    <w:rsid w:val="0064675F"/>
    <w:rsid w:val="006750AF"/>
    <w:rsid w:val="006827B1"/>
    <w:rsid w:val="006C7FE4"/>
    <w:rsid w:val="006E5EF1"/>
    <w:rsid w:val="00733C30"/>
    <w:rsid w:val="0078185F"/>
    <w:rsid w:val="007F6EA9"/>
    <w:rsid w:val="00883BD0"/>
    <w:rsid w:val="008B0DC0"/>
    <w:rsid w:val="00944029"/>
    <w:rsid w:val="009B3D9A"/>
    <w:rsid w:val="009F4C4E"/>
    <w:rsid w:val="00A07D94"/>
    <w:rsid w:val="00AB2BB7"/>
    <w:rsid w:val="00B261B3"/>
    <w:rsid w:val="00B5083F"/>
    <w:rsid w:val="00B85D6D"/>
    <w:rsid w:val="00BB62F9"/>
    <w:rsid w:val="00CB6D55"/>
    <w:rsid w:val="00CC148A"/>
    <w:rsid w:val="00CF2D56"/>
    <w:rsid w:val="00D8568C"/>
    <w:rsid w:val="00DA714A"/>
    <w:rsid w:val="00DE1DC0"/>
    <w:rsid w:val="00DE2E05"/>
    <w:rsid w:val="00E00BDE"/>
    <w:rsid w:val="00E12659"/>
    <w:rsid w:val="00E60DBF"/>
    <w:rsid w:val="00EB77B5"/>
    <w:rsid w:val="00EE63FB"/>
    <w:rsid w:val="00F01B8B"/>
    <w:rsid w:val="00F36935"/>
    <w:rsid w:val="00FB7BB3"/>
    <w:rsid w:val="00FD37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22" type="connector" idref="#_x0000_s1061"/>
        <o:r id="V:Rule23" type="connector" idref="#_x0000_s1054"/>
        <o:r id="V:Rule24" type="connector" idref="#_x0000_s1049"/>
        <o:r id="V:Rule25" type="connector" idref="#_x0000_s1046"/>
        <o:r id="V:Rule26" type="connector" idref="#_x0000_s1052"/>
        <o:r id="V:Rule27" type="connector" idref="#_x0000_s1036"/>
        <o:r id="V:Rule28" type="connector" idref="#_x0000_s1062"/>
        <o:r id="V:Rule29" type="connector" idref="#_x0000_s1035"/>
        <o:r id="V:Rule30" type="connector" idref="#_x0000_s1045"/>
        <o:r id="V:Rule31" type="connector" idref="#_x0000_s1038"/>
        <o:r id="V:Rule32" type="connector" idref="#_x0000_s1030"/>
        <o:r id="V:Rule33" type="connector" idref="#_x0000_s1029"/>
        <o:r id="V:Rule34" type="connector" idref="#_x0000_s1060"/>
        <o:r id="V:Rule35" type="connector" idref="#_x0000_s1055"/>
        <o:r id="V:Rule36" type="connector" idref="#_x0000_s1051"/>
        <o:r id="V:Rule37" type="connector" idref="#_x0000_s1050"/>
        <o:r id="V:Rule38" type="connector" idref="#_x0000_s1059"/>
        <o:r id="V:Rule39" type="connector" idref="#_x0000_s1058"/>
        <o:r id="V:Rule40" type="connector" idref="#_x0000_s1056"/>
        <o:r id="V:Rule41" type="connector" idref="#_x0000_s1053"/>
        <o:r id="V:Rule42"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029"/>
  </w:style>
  <w:style w:type="paragraph" w:styleId="1">
    <w:name w:val="heading 1"/>
    <w:basedOn w:val="a"/>
    <w:next w:val="a"/>
    <w:link w:val="10"/>
    <w:qFormat/>
    <w:rsid w:val="00883BD0"/>
    <w:pPr>
      <w:keepNext/>
      <w:shd w:val="clear" w:color="auto" w:fill="FFFFFF"/>
      <w:autoSpaceDE w:val="0"/>
      <w:autoSpaceDN w:val="0"/>
      <w:adjustRightInd w:val="0"/>
      <w:spacing w:after="0" w:line="240" w:lineRule="auto"/>
      <w:ind w:firstLine="720"/>
      <w:jc w:val="center"/>
      <w:outlineLvl w:val="0"/>
    </w:pPr>
    <w:rPr>
      <w:rFonts w:ascii="Times New Roman" w:eastAsia="Times New Roman" w:hAnsi="Times New Roman" w:cs="Times New Roman"/>
      <w:b/>
      <w:color w:val="000000"/>
      <w:w w:val="105"/>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3BD0"/>
    <w:rPr>
      <w:rFonts w:ascii="Times New Roman" w:eastAsia="Times New Roman" w:hAnsi="Times New Roman" w:cs="Times New Roman"/>
      <w:b/>
      <w:color w:val="000000"/>
      <w:w w:val="105"/>
      <w:sz w:val="28"/>
      <w:szCs w:val="20"/>
      <w:shd w:val="clear" w:color="auto" w:fill="FFFFFF"/>
    </w:rPr>
  </w:style>
  <w:style w:type="paragraph" w:styleId="a3">
    <w:name w:val="No Spacing"/>
    <w:uiPriority w:val="1"/>
    <w:qFormat/>
    <w:rsid w:val="00883BD0"/>
    <w:pPr>
      <w:spacing w:after="0" w:line="240" w:lineRule="auto"/>
    </w:pPr>
  </w:style>
  <w:style w:type="table" w:styleId="a4">
    <w:name w:val="Table Grid"/>
    <w:basedOn w:val="a1"/>
    <w:uiPriority w:val="59"/>
    <w:rsid w:val="00883B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nformat">
    <w:name w:val="ConsPlusNonformat"/>
    <w:rsid w:val="00883BD0"/>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basedOn w:val="a0"/>
    <w:rsid w:val="00883BD0"/>
    <w:rPr>
      <w:color w:val="0000FF"/>
      <w:u w:val="none"/>
    </w:rPr>
  </w:style>
  <w:style w:type="paragraph" w:customStyle="1" w:styleId="ConsPlusTitle">
    <w:name w:val="ConsPlusTitle"/>
    <w:rsid w:val="006E5EF1"/>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Default">
    <w:name w:val="Default"/>
    <w:rsid w:val="006E5EF1"/>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ConsPlusNormal">
    <w:name w:val="ConsPlusNormal"/>
    <w:rsid w:val="001711E4"/>
    <w:pPr>
      <w:autoSpaceDE w:val="0"/>
      <w:autoSpaceDN w:val="0"/>
      <w:adjustRightInd w:val="0"/>
      <w:spacing w:after="0" w:line="240" w:lineRule="auto"/>
    </w:pPr>
    <w:rPr>
      <w:rFonts w:ascii="Arial" w:eastAsiaTheme="minorHAnsi" w:hAnsi="Arial" w:cs="Arial"/>
      <w:sz w:val="20"/>
      <w:szCs w:val="20"/>
      <w:lang w:eastAsia="en-US"/>
    </w:rPr>
  </w:style>
  <w:style w:type="paragraph" w:styleId="a6">
    <w:name w:val="List Paragraph"/>
    <w:basedOn w:val="a"/>
    <w:uiPriority w:val="34"/>
    <w:qFormat/>
    <w:rsid w:val="00F01B8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15C802B745EF7B1D89F56FCBA4D16FB53FDAA47BC1EC8B641FE7203D4971F15793200327A2DCA6D6Q5F" TargetMode="External"/><Relationship Id="rId13" Type="http://schemas.openxmlformats.org/officeDocument/2006/relationships/hyperlink" Target="consultantplus://offline/ref=2C316AC8C0B10E70844E278EAEE9686AF0577132ECBDD28C5AD526162A8C17E2AE277FE238F151E9F49C90VDY5D" TargetMode="External"/><Relationship Id="rId18" Type="http://schemas.openxmlformats.org/officeDocument/2006/relationships/hyperlink" Target="consultantplus://offline/ref=7EA0431562A7793F4D7E58E09D6B2B67AEDE9372C18772B25949BD47371C47F1E11812200A68A3B4S8cCF" TargetMode="External"/><Relationship Id="rId26" Type="http://schemas.openxmlformats.org/officeDocument/2006/relationships/hyperlink" Target="consultantplus://offline/ref=2C316AC8C0B10E70844E278DBC85376FF95F2C3AE8B5D8DF008A7D4B7D851DB5E96826A07CFC51ECVFY3D" TargetMode="External"/><Relationship Id="rId39" Type="http://schemas.openxmlformats.org/officeDocument/2006/relationships/hyperlink" Target="consultantplus://offline/ref=FC05E164C541B9535593DDF76A0F20C2A8770A77A1ACA19B1E70F55EZ0MEI" TargetMode="External"/><Relationship Id="rId3" Type="http://schemas.openxmlformats.org/officeDocument/2006/relationships/settings" Target="settings.xml"/><Relationship Id="rId21" Type="http://schemas.openxmlformats.org/officeDocument/2006/relationships/hyperlink" Target="consultantplus://offline/ref=7EA0431562A7793F4D7E58E09D6B2B67AEDF9778C88172B25949BD47371C47F1E11812200A68A1B5S8cBF" TargetMode="External"/><Relationship Id="rId34" Type="http://schemas.openxmlformats.org/officeDocument/2006/relationships/hyperlink" Target="consultantplus://offline/ref=608EE0057DBF3472E9949457B77ECFD71EA43C8D877CB4FCC0725406BCC5AC31C6B70924BE5460YDaBH" TargetMode="External"/><Relationship Id="rId42" Type="http://schemas.openxmlformats.org/officeDocument/2006/relationships/theme" Target="theme/theme1.xml"/><Relationship Id="rId7" Type="http://schemas.openxmlformats.org/officeDocument/2006/relationships/hyperlink" Target="consultantplus://offline/ref=9B9970BBC2F5AFB7DB6D29EC3BD50CEE4443E0ABD21BB12EBEACAE003Bz020E" TargetMode="External"/><Relationship Id="rId12" Type="http://schemas.openxmlformats.org/officeDocument/2006/relationships/hyperlink" Target="consultantplus://offline/ref=CD2244ABED61C0A32A326F85B261046AC55C9D4EA26F743EC82C3FBE198A10BE7296AC85E3F810F3J4h8C" TargetMode="External"/><Relationship Id="rId17" Type="http://schemas.openxmlformats.org/officeDocument/2006/relationships/hyperlink" Target="consultantplus://offline/ref=BBF3607DCE0A85E8C71E8810867B1F8F5B9A2F051A6A4FF3DDA3830012E83089F827B6DBBDB41650C3w7H" TargetMode="External"/><Relationship Id="rId25" Type="http://schemas.openxmlformats.org/officeDocument/2006/relationships/hyperlink" Target="consultantplus://offline/ref=2C316AC8C0B10E70844E278EAEE9686AF0577132ECBDD28C5AD526162A8C17E2AE277FE238F151E9F49C96VDY1D" TargetMode="External"/><Relationship Id="rId33" Type="http://schemas.openxmlformats.org/officeDocument/2006/relationships/hyperlink" Target="consultantplus://offline/ref=2C316AC8C0B10E70844E278DBC85376FF95E2E39EEBFD8DF008A7D4B7D851DB5E96826A07CVFYED" TargetMode="External"/><Relationship Id="rId38" Type="http://schemas.openxmlformats.org/officeDocument/2006/relationships/hyperlink" Target="consultantplus://offline/ref=FC05E164C541B9535593DDF76A0F20C2A0760478A4AFFC911629F95C09AC8555387249769A540A1AZFM8I" TargetMode="External"/><Relationship Id="rId2" Type="http://schemas.openxmlformats.org/officeDocument/2006/relationships/styles" Target="styles.xml"/><Relationship Id="rId16" Type="http://schemas.openxmlformats.org/officeDocument/2006/relationships/hyperlink" Target="consultantplus://offline/ref=2C316AC8C0B10E70844E278EAEE9686AF0577132ECBDD28C5AD526162A8C17E2AE277FE238F151E9F49C91VDY2D" TargetMode="External"/><Relationship Id="rId20" Type="http://schemas.openxmlformats.org/officeDocument/2006/relationships/hyperlink" Target="consultantplus://offline/ref=7EA0431562A7793F4D7E58E09D6B2B67AEDF957DC78272B25949BD47371C47F1E11812200A68A1B6S8c9F" TargetMode="External"/><Relationship Id="rId29" Type="http://schemas.openxmlformats.org/officeDocument/2006/relationships/hyperlink" Target="consultantplus://offline/ref=2C316AC8C0B10E70844E278EAEE9686AF0577132ECBDD28C5AD526162A8C17E2AE277FE238F151E9F49F91VDY5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9B9970BBC2F5AFB7DB6D29EC3BD50CEE4443E0ABD21BB12EBEACAE003B00A8E11BD301CC27356CA9z62EE" TargetMode="External"/><Relationship Id="rId11" Type="http://schemas.openxmlformats.org/officeDocument/2006/relationships/hyperlink" Target="consultantplus://offline/ref=D1B36FD8318B224F88FA94BD28AFEE2A75834F5DD927BBF2526C8FF641GDtCC" TargetMode="External"/><Relationship Id="rId24" Type="http://schemas.openxmlformats.org/officeDocument/2006/relationships/hyperlink" Target="consultantplus://offline/ref=7EA0431562A7793F4D7E46EE996B2B67AEDF9072C08D2FB85110B145301318E6E6511E210A68A2SBc4F" TargetMode="External"/><Relationship Id="rId32" Type="http://schemas.openxmlformats.org/officeDocument/2006/relationships/hyperlink" Target="consultantplus://offline/ref=1EF95175F7C6E75C549D022AC367574B84005FF4671D9AD80B5F12892899948E124A6F26320DDADCP8UAH" TargetMode="External"/><Relationship Id="rId37" Type="http://schemas.openxmlformats.org/officeDocument/2006/relationships/hyperlink" Target="consultantplus://offline/ref=BF6B5051CC43CD31E65244866FEEEBBA2368E5B67F9689BD075B0E31EB5CE207D5D3544155H" TargetMode="External"/><Relationship Id="rId40" Type="http://schemas.openxmlformats.org/officeDocument/2006/relationships/hyperlink" Target="consultantplus://offline/ref=2C2EA77A9A7EEB07585EC7CAFF24253C3C320A18052100C4D6B76C88F1506A7B417BCFFF9B37CBBFtDW2I" TargetMode="External"/><Relationship Id="rId5" Type="http://schemas.openxmlformats.org/officeDocument/2006/relationships/hyperlink" Target="consultantplus://offline/ref=9B9970BBC2F5AFB7DB6D29EC3BD50CEE4443E0ABD21BB12EBEACAE003B00A8E11BD301CC273464A4z62CE" TargetMode="External"/><Relationship Id="rId15" Type="http://schemas.openxmlformats.org/officeDocument/2006/relationships/hyperlink" Target="consultantplus://offline/ref=2C316AC8C0B10E70844E278DBC85376FF95E2E39EEBFD8DF008A7D4B7D851DB5E96826A7V7YFD" TargetMode="External"/><Relationship Id="rId23" Type="http://schemas.openxmlformats.org/officeDocument/2006/relationships/hyperlink" Target="consultantplus://offline/ref=7EA0431562A7793F4D7E58E09D6B2B67AEDE9372C18772B25949BD47371C47F1E11812200A68A3B4S8cCF" TargetMode="External"/><Relationship Id="rId28" Type="http://schemas.openxmlformats.org/officeDocument/2006/relationships/hyperlink" Target="consultantplus://offline/ref=2C316AC8C0B10E70844E278EAEE9686AF0577132ECBDD28C5AD526162A8C17E2AE277FE238F151E9F49F91VDY6D" TargetMode="External"/><Relationship Id="rId36" Type="http://schemas.openxmlformats.org/officeDocument/2006/relationships/hyperlink" Target="consultantplus://offline/ref=C3C405ED62FAF81C7B3794CC8C47FDD675A4E35EE14F3FDAB75DD6F90A8CF9733651CE048001389CgE2DH" TargetMode="External"/><Relationship Id="rId10" Type="http://schemas.openxmlformats.org/officeDocument/2006/relationships/hyperlink" Target="consultantplus://offline/ref=D1B36FD8318B224F88FA94BD28AFEE2A75834F5FD823BBF2526C8FF641GDtCC" TargetMode="External"/><Relationship Id="rId19" Type="http://schemas.openxmlformats.org/officeDocument/2006/relationships/hyperlink" Target="consultantplus://offline/ref=7EA0431562A7793F4D7E46EE996B2B67AEDF9072C08D2FB85110B145301318E6E6511E210A68A2SBc4F" TargetMode="External"/><Relationship Id="rId31" Type="http://schemas.openxmlformats.org/officeDocument/2006/relationships/hyperlink" Target="consultantplus://offline/ref=2C316AC8C0B10E70844E278DBC85376FF95F2C3AE8B5D8DF008A7D4B7D851DB5E96826A07CFC53EAVFY7D" TargetMode="External"/><Relationship Id="rId4" Type="http://schemas.openxmlformats.org/officeDocument/2006/relationships/webSettings" Target="webSettings.xml"/><Relationship Id="rId9" Type="http://schemas.openxmlformats.org/officeDocument/2006/relationships/hyperlink" Target="consultantplus://offline/ref=30934CA006CFA1FA1D059559D1554C70249530FD216D3617F4BBD5FB061D80E787285B58E7AC3E2CG142G" TargetMode="External"/><Relationship Id="rId14" Type="http://schemas.openxmlformats.org/officeDocument/2006/relationships/hyperlink" Target="consultantplus://offline/ref=2C316AC8C0B10E70844E278EAEE9686AF0577132ECBDD28C5AD526162A8C17E2AE277FE238F151E9F49C90VDYBD" TargetMode="External"/><Relationship Id="rId22" Type="http://schemas.openxmlformats.org/officeDocument/2006/relationships/hyperlink" Target="consultantplus://offline/ref=7EA0431562A7793F4D7E46EE996B2B67A6D49072C38D2FB85110B145301318E6E6511E210A6CA5SBc3F" TargetMode="External"/><Relationship Id="rId27" Type="http://schemas.openxmlformats.org/officeDocument/2006/relationships/hyperlink" Target="consultantplus://offline/ref=2C316AC8C0B10E70844E278DBC85376FF95F2C3AE8B5D8DF008A7D4B7D851DB5E96826A07CFC51EFVFYDD" TargetMode="External"/><Relationship Id="rId30" Type="http://schemas.openxmlformats.org/officeDocument/2006/relationships/hyperlink" Target="consultantplus://offline/ref=2C316AC8C0B10E70844E278DBC85376FF95F2C3AE8B5D8DF008A7D4B7D851DB5E96826A07CFC53EAVFY6D" TargetMode="External"/><Relationship Id="rId35" Type="http://schemas.openxmlformats.org/officeDocument/2006/relationships/hyperlink" Target="consultantplus://offline/ref=8D64EBCD136BD0D1DA1ED2FFC72B3462B9D204996287A89915BD73C28AD3DD8BA1FD3FB848YFy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3FA1-5AC0-4B31-9190-09A4D65EF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10035</Words>
  <Characters>57206</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МО Аршановский сельсовет</Company>
  <LinksUpToDate>false</LinksUpToDate>
  <CharactersWithSpaces>67107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Нарылкова Оксана Васильевна</dc:creator>
  <cp:lastModifiedBy>пользователь</cp:lastModifiedBy>
  <cp:revision>2</cp:revision>
  <cp:lastPrinted>2016-08-01T03:10:00Z</cp:lastPrinted>
  <dcterms:created xsi:type="dcterms:W3CDTF">2016-08-01T03:11:00Z</dcterms:created>
  <dcterms:modified xsi:type="dcterms:W3CDTF">2016-08-01T03:11:00Z</dcterms:modified>
</cp:coreProperties>
</file>